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872" w:rsidRPr="00EE0872" w:rsidRDefault="009273E6" w:rsidP="009273E6">
      <w:pPr>
        <w:jc w:val="center"/>
        <w:rPr>
          <w:rStyle w:val="a3"/>
          <w:rFonts w:ascii="Lucida Calligraphy" w:hAnsi="Lucida Calligraphy" w:cs="Arial"/>
          <w:sz w:val="52"/>
          <w:szCs w:val="52"/>
          <w:lang w:val="en-US"/>
        </w:rPr>
      </w:pPr>
      <w:r w:rsidRPr="00EE0872">
        <w:rPr>
          <w:rStyle w:val="a3"/>
          <w:rFonts w:ascii="Lucida Calligraphy" w:hAnsi="Lucida Calligraphy" w:cs="Arial"/>
          <w:sz w:val="52"/>
          <w:szCs w:val="52"/>
        </w:rPr>
        <w:t xml:space="preserve">Nodira </w:t>
      </w:r>
    </w:p>
    <w:p w:rsidR="00F52E3F" w:rsidRPr="00EE0872" w:rsidRDefault="009273E6" w:rsidP="009273E6">
      <w:pPr>
        <w:jc w:val="center"/>
        <w:rPr>
          <w:rStyle w:val="a3"/>
          <w:rFonts w:ascii="Lucida Calligraphy" w:hAnsi="Lucida Calligraphy" w:cs="Arial"/>
          <w:sz w:val="52"/>
          <w:szCs w:val="52"/>
          <w:lang w:val="en-US"/>
        </w:rPr>
      </w:pPr>
      <w:r w:rsidRPr="00EE0872">
        <w:rPr>
          <w:rStyle w:val="a3"/>
          <w:rFonts w:ascii="Lucida Calligraphy" w:hAnsi="Lucida Calligraphy" w:cs="Arial"/>
          <w:sz w:val="52"/>
          <w:szCs w:val="52"/>
        </w:rPr>
        <w:t>(1792 - 1842)</w:t>
      </w:r>
    </w:p>
    <w:p w:rsidR="009273E6" w:rsidRPr="009273E6" w:rsidRDefault="009273E6" w:rsidP="009273E6">
      <w:pPr>
        <w:jc w:val="center"/>
        <w:rPr>
          <w:rStyle w:val="a3"/>
          <w:rFonts w:ascii="Arial" w:hAnsi="Arial" w:cs="Arial"/>
          <w:i/>
          <w:sz w:val="32"/>
          <w:szCs w:val="32"/>
          <w:lang w:val="en-US"/>
        </w:rPr>
      </w:pPr>
    </w:p>
    <w:p w:rsidR="009273E6" w:rsidRPr="00EE0872" w:rsidRDefault="009273E6" w:rsidP="00EE0872">
      <w:pPr>
        <w:spacing w:before="60" w:after="60"/>
        <w:ind w:left="-539"/>
        <w:rPr>
          <w:i/>
          <w:sz w:val="32"/>
          <w:szCs w:val="32"/>
          <w:lang w:val="en-US"/>
        </w:rPr>
      </w:pPr>
      <w:r w:rsidRPr="00EE0872">
        <w:rPr>
          <w:i/>
          <w:sz w:val="32"/>
          <w:szCs w:val="32"/>
          <w:lang w:val="en-US"/>
        </w:rPr>
        <w:t>Taniqli shoira, davlat arbobi. Asl ismi Mohlaroyim, Andijon hokimi Rahmonqulibiy oilasida dunyoga keldi. 1808 yilda o’sha paytda Marg’ilon hokimi bo’lgan Amir Umarxonga turmushga chiqadi. 1810 yilda akasi Olimxon o’rniga taxtga chiqqan Umarxon bilan Qo’qonga keladi. 1822 yil Umarxonning fojeali vafotidan so’ng o’g’li Ma’dalixon bilan birga Qo’qon xonligini boshqaradi. Madrasa, masjid, karvonsaroylar qurdiradi. Ilm ahliga rahnamolik, faqirlarga homiylik qiladi. 1842 yil Buxoro xoni Amir Nas</w:t>
      </w:r>
      <w:r w:rsidR="00EE0872" w:rsidRPr="00EE0872">
        <w:rPr>
          <w:i/>
          <w:sz w:val="32"/>
          <w:szCs w:val="32"/>
          <w:lang w:val="en-US"/>
        </w:rPr>
        <w:t>rulloh tomonidan qatl etiladi.</w:t>
      </w:r>
      <w:r w:rsidR="00EE0872" w:rsidRPr="00EE0872">
        <w:rPr>
          <w:i/>
          <w:sz w:val="32"/>
          <w:szCs w:val="32"/>
          <w:lang w:val="en-US"/>
        </w:rPr>
        <w:br/>
      </w:r>
      <w:r w:rsidRPr="00EE0872">
        <w:rPr>
          <w:i/>
          <w:sz w:val="32"/>
          <w:szCs w:val="32"/>
          <w:lang w:val="en-US"/>
        </w:rPr>
        <w:t>Nodiraning she’riy merosi bir nechta devonlarining qo’lyozmalari (inv. № 7768, 660, 2090) orqali yetib kelgan.O’zbekcha she’rlarida Komila va forsiyda Maknuna taxalluslari bilan ham asarlar yaratgan. Uning 10.000 misraga yaqin asari yetib kelgan. G’azal, muxammas, ruboiy, fard kabi ko’plab janrlardan faol foydalangan. She’rlarida Navoiy, Fuzuliy, Bedil an’analarini davom ettirgan. Nodira g’azallarida firoq, dard iztiroblari samimiy bayon qilingan.</w:t>
      </w:r>
    </w:p>
    <w:p w:rsidR="00EE0872" w:rsidRPr="00EE0872" w:rsidRDefault="009273E6" w:rsidP="00EE0872">
      <w:pPr>
        <w:spacing w:before="60" w:after="60"/>
        <w:ind w:left="-539"/>
        <w:rPr>
          <w:i/>
          <w:sz w:val="32"/>
          <w:szCs w:val="32"/>
          <w:lang w:val="en-US"/>
        </w:rPr>
      </w:pPr>
      <w:r w:rsidRPr="00EE0872">
        <w:rPr>
          <w:i/>
          <w:sz w:val="32"/>
          <w:szCs w:val="32"/>
          <w:lang w:val="en-US"/>
        </w:rPr>
        <w:t>Nodira hayoti va ijodini o’rganish o’z davridanoq boshlangan. Hakimxon To’raning “Muntaxabut-tavorix”, Avazmuhammad Attorning “Tuhvatut-tavorix”, Ishoqxon To’raning “Tarixi Farg’ona”, Mushrifning “Ansobus-salotin va tavorixi xavoqin” kabi tarixiy asarlarda, Uvaysiyning “Voqeoti Muhammadalixon”, Nodir-Uzlatning “Haft gulshan” nomli dostonlarida Nodiraning iqtidori, faoliyati borasida qimmatli ma’lumotlar bayon etilgan.</w:t>
      </w:r>
      <w:r w:rsidRPr="00EE0872">
        <w:rPr>
          <w:i/>
          <w:sz w:val="32"/>
          <w:szCs w:val="32"/>
          <w:lang w:val="en-US"/>
        </w:rPr>
        <w:br/>
      </w:r>
      <w:r w:rsidRPr="00EE0872">
        <w:rPr>
          <w:i/>
          <w:sz w:val="32"/>
          <w:szCs w:val="32"/>
          <w:lang w:val="en-US"/>
        </w:rPr>
        <w:br/>
        <w:t>Ijodi A.Qayumov, T.Jalolov, X.Razzoqov, M.Qodirova kabi olimlar tomonidan o’rganilgan.</w:t>
      </w:r>
      <w:r w:rsidRPr="00EE0872">
        <w:rPr>
          <w:i/>
          <w:sz w:val="32"/>
          <w:szCs w:val="32"/>
          <w:lang w:val="en-US"/>
        </w:rPr>
        <w:br/>
      </w:r>
      <w:r w:rsidRPr="00EE0872">
        <w:rPr>
          <w:i/>
          <w:sz w:val="32"/>
          <w:szCs w:val="32"/>
          <w:lang w:val="en-US"/>
        </w:rPr>
        <w:br/>
        <w:t>Andijonda shoira nomiga shahar markazidagi shohko’chalardan biri, kinoteatr va boshqa madaniy muassasalar qo’yilgan.</w:t>
      </w:r>
      <w:r w:rsidRPr="00EE0872">
        <w:rPr>
          <w:i/>
          <w:sz w:val="32"/>
          <w:szCs w:val="32"/>
          <w:lang w:val="en-US"/>
        </w:rPr>
        <w:br/>
      </w:r>
    </w:p>
    <w:p w:rsidR="00EE0872" w:rsidRDefault="00EE0872" w:rsidP="00EE0872">
      <w:pPr>
        <w:spacing w:after="240"/>
        <w:ind w:left="-540"/>
        <w:rPr>
          <w:sz w:val="32"/>
          <w:szCs w:val="32"/>
          <w:lang w:val="en-US"/>
        </w:rPr>
      </w:pPr>
    </w:p>
    <w:p w:rsidR="00EE0872" w:rsidRDefault="00EE0872" w:rsidP="00EE0872">
      <w:pPr>
        <w:spacing w:after="240"/>
        <w:ind w:left="-540"/>
        <w:rPr>
          <w:sz w:val="32"/>
          <w:szCs w:val="32"/>
          <w:lang w:val="en-US"/>
        </w:rPr>
      </w:pPr>
    </w:p>
    <w:p w:rsidR="00EE0872" w:rsidRDefault="00EE0872" w:rsidP="00EE0872">
      <w:pPr>
        <w:spacing w:after="240"/>
        <w:ind w:left="-540"/>
        <w:jc w:val="center"/>
        <w:rPr>
          <w:b/>
          <w:bCs/>
          <w:i/>
          <w:iCs/>
          <w:sz w:val="32"/>
          <w:szCs w:val="32"/>
          <w:lang w:val="en-US"/>
        </w:rPr>
      </w:pPr>
    </w:p>
    <w:p w:rsidR="00EE0872" w:rsidRDefault="00EE0872" w:rsidP="00EE0872">
      <w:pPr>
        <w:spacing w:after="240"/>
        <w:ind w:left="-540"/>
        <w:jc w:val="center"/>
        <w:rPr>
          <w:b/>
          <w:bCs/>
          <w:i/>
          <w:iCs/>
          <w:sz w:val="32"/>
          <w:szCs w:val="32"/>
          <w:lang w:val="en-US"/>
        </w:rPr>
      </w:pPr>
    </w:p>
    <w:p w:rsidR="009273E6" w:rsidRPr="00EE0872" w:rsidRDefault="009273E6" w:rsidP="00EE0872">
      <w:pPr>
        <w:spacing w:after="240"/>
        <w:ind w:left="-540"/>
        <w:jc w:val="center"/>
        <w:rPr>
          <w:sz w:val="32"/>
          <w:szCs w:val="32"/>
          <w:lang w:val="en-US"/>
        </w:rPr>
      </w:pPr>
      <w:r w:rsidRPr="00EE0872">
        <w:rPr>
          <w:b/>
          <w:bCs/>
          <w:i/>
          <w:iCs/>
          <w:sz w:val="32"/>
          <w:szCs w:val="32"/>
          <w:lang w:val="en-US"/>
        </w:rPr>
        <w:lastRenderedPageBreak/>
        <w:t>G’AZALLAR</w:t>
      </w:r>
    </w:p>
    <w:p w:rsidR="009273E6" w:rsidRPr="00EE0872" w:rsidRDefault="009273E6" w:rsidP="00EE0872">
      <w:pPr>
        <w:ind w:left="-540"/>
        <w:rPr>
          <w:sz w:val="32"/>
          <w:szCs w:val="32"/>
          <w:lang w:val="en-US"/>
        </w:rPr>
      </w:pPr>
    </w:p>
    <w:p w:rsidR="009273E6" w:rsidRPr="00EE0872" w:rsidRDefault="009273E6" w:rsidP="00EE0872">
      <w:pPr>
        <w:ind w:left="1800"/>
        <w:rPr>
          <w:i/>
          <w:sz w:val="32"/>
          <w:szCs w:val="32"/>
          <w:lang w:val="en-US"/>
        </w:rPr>
      </w:pPr>
      <w:r w:rsidRPr="00EE0872">
        <w:rPr>
          <w:b/>
          <w:bCs/>
          <w:i/>
          <w:sz w:val="32"/>
          <w:szCs w:val="32"/>
          <w:lang w:val="en-US"/>
        </w:rPr>
        <w:t>Vasl uyin obod qildim…</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Vasl uyin obod qildim, buzdi hijron oqibat,</w:t>
      </w:r>
    </w:p>
    <w:p w:rsidR="009273E6" w:rsidRPr="00EE0872" w:rsidRDefault="009273E6" w:rsidP="00EE0872">
      <w:pPr>
        <w:ind w:left="1800"/>
        <w:rPr>
          <w:i/>
          <w:sz w:val="32"/>
          <w:szCs w:val="32"/>
          <w:lang w:val="en-US"/>
        </w:rPr>
      </w:pPr>
      <w:r w:rsidRPr="00EE0872">
        <w:rPr>
          <w:i/>
          <w:sz w:val="32"/>
          <w:szCs w:val="32"/>
          <w:lang w:val="en-US"/>
        </w:rPr>
        <w:t>Seli g’amdin bu imorat bo’ldi vayron oqibat.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Qildi choki piroqan dog’I dilimni oshkor,</w:t>
      </w:r>
    </w:p>
    <w:p w:rsidR="009273E6" w:rsidRPr="00EE0872" w:rsidRDefault="009273E6" w:rsidP="00EE0872">
      <w:pPr>
        <w:ind w:left="1800"/>
        <w:rPr>
          <w:i/>
          <w:sz w:val="32"/>
          <w:szCs w:val="32"/>
          <w:lang w:val="en-US"/>
        </w:rPr>
      </w:pPr>
      <w:r w:rsidRPr="00EE0872">
        <w:rPr>
          <w:i/>
          <w:sz w:val="32"/>
          <w:szCs w:val="32"/>
          <w:lang w:val="en-US"/>
        </w:rPr>
        <w:t>Qolmadi ko’nglumda zaxmi ishq pinhon oqibat.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Ahdu paymonlar qilib erdi, vafo qilg’um debon,</w:t>
      </w:r>
    </w:p>
    <w:p w:rsidR="009273E6" w:rsidRPr="00EE0872" w:rsidRDefault="009273E6" w:rsidP="00EE0872">
      <w:pPr>
        <w:ind w:left="1800"/>
        <w:rPr>
          <w:i/>
          <w:sz w:val="32"/>
          <w:szCs w:val="32"/>
          <w:lang w:val="en-US"/>
        </w:rPr>
      </w:pPr>
      <w:r w:rsidRPr="00EE0872">
        <w:rPr>
          <w:i/>
          <w:sz w:val="32"/>
          <w:szCs w:val="32"/>
          <w:lang w:val="en-US"/>
        </w:rPr>
        <w:t>Ayladi tarki vafo ul ahdi yalg’on oqibat.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Orzu qildim tutarmen deb visoli domanin,</w:t>
      </w:r>
    </w:p>
    <w:p w:rsidR="009273E6" w:rsidRPr="00EE0872" w:rsidRDefault="009273E6" w:rsidP="00EE0872">
      <w:pPr>
        <w:ind w:left="1800"/>
        <w:rPr>
          <w:i/>
          <w:sz w:val="32"/>
          <w:szCs w:val="32"/>
          <w:lang w:val="en-US"/>
        </w:rPr>
      </w:pPr>
      <w:r w:rsidRPr="00EE0872">
        <w:rPr>
          <w:i/>
          <w:sz w:val="32"/>
          <w:szCs w:val="32"/>
          <w:lang w:val="en-US"/>
        </w:rPr>
        <w:t>Pora bo’ldi hajr ilgida giribon oqibat.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Zohido, ishqu muhabbat ahlini ma’zur tut,</w:t>
      </w:r>
    </w:p>
    <w:p w:rsidR="009273E6" w:rsidRPr="00EE0872" w:rsidRDefault="009273E6" w:rsidP="00EE0872">
      <w:pPr>
        <w:ind w:left="1800"/>
        <w:rPr>
          <w:i/>
          <w:sz w:val="32"/>
          <w:szCs w:val="32"/>
          <w:lang w:val="en-US"/>
        </w:rPr>
      </w:pPr>
      <w:r w:rsidRPr="00EE0872">
        <w:rPr>
          <w:i/>
          <w:sz w:val="32"/>
          <w:szCs w:val="32"/>
          <w:lang w:val="en-US"/>
        </w:rPr>
        <w:t>Yor ko’yida na bo’ldi shayx San’on oqibat.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Baski, qon bo’ldi yurogim gavhari ashk o’rnig’a,</w:t>
      </w:r>
    </w:p>
    <w:p w:rsidR="009273E6" w:rsidRPr="00EE0872" w:rsidRDefault="009273E6" w:rsidP="00EE0872">
      <w:pPr>
        <w:ind w:left="1800"/>
        <w:rPr>
          <w:i/>
          <w:sz w:val="32"/>
          <w:szCs w:val="32"/>
          <w:lang w:val="en-US"/>
        </w:rPr>
      </w:pPr>
      <w:r w:rsidRPr="00EE0872">
        <w:rPr>
          <w:i/>
          <w:sz w:val="32"/>
          <w:szCs w:val="32"/>
          <w:lang w:val="en-US"/>
        </w:rPr>
        <w:t>Qatra-qatra ko’zlarimdin tomdi marjon oqibat.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Ohkim, bo’ldi yana subhi nishotim shomi g’am,</w:t>
      </w:r>
    </w:p>
    <w:p w:rsidR="009273E6" w:rsidRPr="00EE0872" w:rsidRDefault="009273E6" w:rsidP="00EE0872">
      <w:pPr>
        <w:ind w:left="1800"/>
        <w:rPr>
          <w:i/>
          <w:sz w:val="32"/>
          <w:szCs w:val="32"/>
          <w:lang w:val="en-US"/>
        </w:rPr>
      </w:pPr>
      <w:r w:rsidRPr="00EE0872">
        <w:rPr>
          <w:i/>
          <w:sz w:val="32"/>
          <w:szCs w:val="32"/>
          <w:lang w:val="en-US"/>
        </w:rPr>
        <w:t>Chehra pinhon etti ul xurshidi tobon oqibat.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Garchi bor erdi musaxxar devlar farmonida,</w:t>
      </w:r>
    </w:p>
    <w:p w:rsidR="009273E6" w:rsidRPr="00EE0872" w:rsidRDefault="009273E6" w:rsidP="00EE0872">
      <w:pPr>
        <w:ind w:left="1800"/>
        <w:rPr>
          <w:i/>
          <w:sz w:val="32"/>
          <w:szCs w:val="32"/>
          <w:lang w:val="en-US"/>
        </w:rPr>
      </w:pPr>
      <w:r w:rsidRPr="00EE0872">
        <w:rPr>
          <w:i/>
          <w:sz w:val="32"/>
          <w:szCs w:val="32"/>
          <w:lang w:val="en-US"/>
        </w:rPr>
        <w:t>Poymoli hayli mo’r o’ldi Sulaymon oqibat.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Nodira, bulbul kibi to nola insho ayladim,</w:t>
      </w:r>
    </w:p>
    <w:p w:rsidR="009273E6" w:rsidRPr="00EE0872" w:rsidRDefault="009273E6" w:rsidP="00EE0872">
      <w:pPr>
        <w:ind w:left="1800"/>
        <w:rPr>
          <w:i/>
          <w:sz w:val="32"/>
          <w:szCs w:val="32"/>
          <w:lang w:val="en-US"/>
        </w:rPr>
      </w:pPr>
      <w:r w:rsidRPr="00EE0872">
        <w:rPr>
          <w:i/>
          <w:sz w:val="32"/>
          <w:szCs w:val="32"/>
          <w:lang w:val="en-US"/>
        </w:rPr>
        <w:t>Navbahor o’tti, xazon o’ldi guliston oqibat.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b/>
          <w:bCs/>
          <w:i/>
          <w:sz w:val="32"/>
          <w:szCs w:val="32"/>
          <w:lang w:val="en-US"/>
        </w:rPr>
        <w:t>Marhabo</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Marhabo, ey payki sulton, marhabo,</w:t>
      </w:r>
    </w:p>
    <w:p w:rsidR="009273E6" w:rsidRPr="00EE0872" w:rsidRDefault="009273E6" w:rsidP="00EE0872">
      <w:pPr>
        <w:ind w:left="1800"/>
        <w:rPr>
          <w:i/>
          <w:sz w:val="32"/>
          <w:szCs w:val="32"/>
          <w:lang w:val="en-US"/>
        </w:rPr>
      </w:pPr>
      <w:r w:rsidRPr="00EE0872">
        <w:rPr>
          <w:i/>
          <w:sz w:val="32"/>
          <w:szCs w:val="32"/>
          <w:lang w:val="en-US"/>
        </w:rPr>
        <w:t>Hudhudi mulki Sulaymon, marhabo.</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Tal’ating farrux, muborak maqdaming</w:t>
      </w:r>
    </w:p>
    <w:p w:rsidR="009273E6" w:rsidRPr="00EE0872" w:rsidRDefault="009273E6" w:rsidP="00EE0872">
      <w:pPr>
        <w:ind w:left="1800"/>
        <w:rPr>
          <w:i/>
          <w:sz w:val="32"/>
          <w:szCs w:val="32"/>
          <w:lang w:val="en-US"/>
        </w:rPr>
      </w:pPr>
      <w:r w:rsidRPr="00EE0872">
        <w:rPr>
          <w:i/>
          <w:sz w:val="32"/>
          <w:szCs w:val="32"/>
          <w:lang w:val="en-US"/>
        </w:rPr>
        <w:lastRenderedPageBreak/>
        <w:t>Qildi kulbamni guliston, marhabo.</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Xo’b kelding, yaxshi keltirding xabar,</w:t>
      </w:r>
    </w:p>
    <w:p w:rsidR="009273E6" w:rsidRPr="00EE0872" w:rsidRDefault="009273E6" w:rsidP="00EE0872">
      <w:pPr>
        <w:ind w:left="1800"/>
        <w:rPr>
          <w:i/>
          <w:sz w:val="32"/>
          <w:szCs w:val="32"/>
          <w:lang w:val="en-US"/>
        </w:rPr>
      </w:pPr>
      <w:r w:rsidRPr="00EE0872">
        <w:rPr>
          <w:i/>
          <w:sz w:val="32"/>
          <w:szCs w:val="32"/>
          <w:lang w:val="en-US"/>
        </w:rPr>
        <w:t>Aylading dardimga darmon, marhabo.</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Bo’ldi mavzun qomatingdin munfail,</w:t>
      </w:r>
    </w:p>
    <w:p w:rsidR="009273E6" w:rsidRPr="00EE0872" w:rsidRDefault="009273E6" w:rsidP="00EE0872">
      <w:pPr>
        <w:ind w:left="1800"/>
        <w:rPr>
          <w:i/>
          <w:sz w:val="32"/>
          <w:szCs w:val="32"/>
          <w:lang w:val="en-US"/>
        </w:rPr>
      </w:pPr>
      <w:r w:rsidRPr="00EE0872">
        <w:rPr>
          <w:i/>
          <w:sz w:val="32"/>
          <w:szCs w:val="32"/>
          <w:lang w:val="en-US"/>
        </w:rPr>
        <w:t>Sarvi nozi bog’i rizvon, marhabo.</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Qilg’asen ul moh mehrin oshkor,</w:t>
      </w:r>
    </w:p>
    <w:p w:rsidR="009273E6" w:rsidRPr="00EE0872" w:rsidRDefault="009273E6" w:rsidP="00EE0872">
      <w:pPr>
        <w:ind w:left="1800"/>
        <w:rPr>
          <w:i/>
          <w:sz w:val="32"/>
          <w:szCs w:val="32"/>
          <w:lang w:val="en-US"/>
        </w:rPr>
      </w:pPr>
      <w:r w:rsidRPr="00EE0872">
        <w:rPr>
          <w:i/>
          <w:sz w:val="32"/>
          <w:szCs w:val="32"/>
          <w:lang w:val="en-US"/>
        </w:rPr>
        <w:t>Subh yanglig’ pokdomon, marhabo.</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Mujda keltirding visoli yordin,</w:t>
      </w:r>
    </w:p>
    <w:p w:rsidR="009273E6" w:rsidRPr="00EE0872" w:rsidRDefault="009273E6" w:rsidP="00EE0872">
      <w:pPr>
        <w:ind w:left="1800"/>
        <w:rPr>
          <w:i/>
          <w:sz w:val="32"/>
          <w:szCs w:val="32"/>
          <w:lang w:val="en-US"/>
        </w:rPr>
      </w:pPr>
      <w:r w:rsidRPr="00EE0872">
        <w:rPr>
          <w:i/>
          <w:sz w:val="32"/>
          <w:szCs w:val="32"/>
          <w:lang w:val="en-US"/>
        </w:rPr>
        <w:t>Topti taskin dardi hijron, marhabo.</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Kel beri, to xoki poyingni qilay</w:t>
      </w:r>
    </w:p>
    <w:p w:rsidR="009273E6" w:rsidRPr="00EE0872" w:rsidRDefault="009273E6" w:rsidP="00EE0872">
      <w:pPr>
        <w:ind w:left="1800"/>
        <w:rPr>
          <w:i/>
          <w:sz w:val="32"/>
          <w:szCs w:val="32"/>
          <w:lang w:val="en-US"/>
        </w:rPr>
      </w:pPr>
      <w:r w:rsidRPr="00EE0872">
        <w:rPr>
          <w:i/>
          <w:sz w:val="32"/>
          <w:szCs w:val="32"/>
          <w:lang w:val="en-US"/>
        </w:rPr>
        <w:t>To’tiyoyi chashmi giryon, marhabo.</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Ravshan aylarman chirog’i ohni,</w:t>
      </w:r>
    </w:p>
    <w:p w:rsidR="009273E6" w:rsidRPr="00EE0872" w:rsidRDefault="009273E6" w:rsidP="00EE0872">
      <w:pPr>
        <w:ind w:left="1800"/>
        <w:rPr>
          <w:i/>
          <w:sz w:val="32"/>
          <w:szCs w:val="32"/>
          <w:lang w:val="en-US"/>
        </w:rPr>
      </w:pPr>
      <w:r w:rsidRPr="00EE0872">
        <w:rPr>
          <w:i/>
          <w:sz w:val="32"/>
          <w:szCs w:val="32"/>
          <w:lang w:val="en-US"/>
        </w:rPr>
        <w:t>Ko’zlarimdur gavharafshon, marhabo.</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Bu kecha hijron shabistonidadur</w:t>
      </w:r>
    </w:p>
    <w:p w:rsidR="009273E6" w:rsidRPr="00EE0872" w:rsidRDefault="009273E6" w:rsidP="00EE0872">
      <w:pPr>
        <w:ind w:left="1800"/>
        <w:rPr>
          <w:i/>
          <w:sz w:val="32"/>
          <w:szCs w:val="32"/>
          <w:lang w:val="en-US"/>
        </w:rPr>
      </w:pPr>
      <w:r w:rsidRPr="00EE0872">
        <w:rPr>
          <w:i/>
          <w:sz w:val="32"/>
          <w:szCs w:val="32"/>
          <w:lang w:val="en-US"/>
        </w:rPr>
        <w:t>Anjumi ashkim charog’on, marhabo.</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Qo’y kafi poyingni diydam ustina</w:t>
      </w:r>
    </w:p>
    <w:p w:rsidR="009273E6" w:rsidRPr="00EE0872" w:rsidRDefault="009273E6" w:rsidP="00EE0872">
      <w:pPr>
        <w:ind w:left="1800"/>
        <w:rPr>
          <w:i/>
          <w:sz w:val="32"/>
          <w:szCs w:val="32"/>
          <w:lang w:val="en-US"/>
        </w:rPr>
      </w:pPr>
      <w:r w:rsidRPr="00EE0872">
        <w:rPr>
          <w:i/>
          <w:sz w:val="32"/>
          <w:szCs w:val="32"/>
          <w:lang w:val="en-US"/>
        </w:rPr>
        <w:t>Bir dam, ey sarvi xiromon, marhabo.</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Nodira, har so’zki insho ayladim,</w:t>
      </w:r>
    </w:p>
    <w:p w:rsidR="009273E6" w:rsidRPr="00EE0872" w:rsidRDefault="009273E6" w:rsidP="00EE0872">
      <w:pPr>
        <w:ind w:left="1800"/>
        <w:rPr>
          <w:i/>
          <w:sz w:val="32"/>
          <w:szCs w:val="32"/>
          <w:lang w:val="en-US"/>
        </w:rPr>
      </w:pPr>
      <w:r w:rsidRPr="00EE0872">
        <w:rPr>
          <w:i/>
          <w:sz w:val="32"/>
          <w:szCs w:val="32"/>
          <w:lang w:val="en-US"/>
        </w:rPr>
        <w:t>Aydi anga ahli davron: “Marhabo!”</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Muhabbatsiz kishi odam emasdur</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Na gul sayr ayla, na fikri bahor et,</w:t>
      </w:r>
    </w:p>
    <w:p w:rsidR="009273E6" w:rsidRPr="00EE0872" w:rsidRDefault="009273E6" w:rsidP="00EE0872">
      <w:pPr>
        <w:ind w:left="1800"/>
        <w:rPr>
          <w:i/>
          <w:sz w:val="32"/>
          <w:szCs w:val="32"/>
          <w:lang w:val="en-US"/>
        </w:rPr>
      </w:pPr>
      <w:r w:rsidRPr="00EE0872">
        <w:rPr>
          <w:i/>
          <w:sz w:val="32"/>
          <w:szCs w:val="32"/>
          <w:lang w:val="en-US"/>
        </w:rPr>
        <w:t>Jahondin kech, xayoli vasli yor et.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Muhabbatsiz kishi odam emasdur,</w:t>
      </w:r>
    </w:p>
    <w:p w:rsidR="009273E6" w:rsidRPr="00EE0872" w:rsidRDefault="009273E6" w:rsidP="00EE0872">
      <w:pPr>
        <w:ind w:left="1800"/>
        <w:rPr>
          <w:i/>
          <w:sz w:val="32"/>
          <w:szCs w:val="32"/>
          <w:lang w:val="en-US"/>
        </w:rPr>
      </w:pPr>
      <w:r w:rsidRPr="00EE0872">
        <w:rPr>
          <w:i/>
          <w:sz w:val="32"/>
          <w:szCs w:val="32"/>
          <w:lang w:val="en-US"/>
        </w:rPr>
        <w:t>Gar odamsan, muhabbat ixtiyor et.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Uzoru qaddu raftoringni ko’rsat,</w:t>
      </w:r>
    </w:p>
    <w:p w:rsidR="009273E6" w:rsidRPr="00EE0872" w:rsidRDefault="009273E6" w:rsidP="00EE0872">
      <w:pPr>
        <w:ind w:left="1800"/>
        <w:rPr>
          <w:i/>
          <w:sz w:val="32"/>
          <w:szCs w:val="32"/>
          <w:lang w:val="en-US"/>
        </w:rPr>
      </w:pPr>
      <w:r w:rsidRPr="00EE0872">
        <w:rPr>
          <w:i/>
          <w:sz w:val="32"/>
          <w:szCs w:val="32"/>
          <w:lang w:val="en-US"/>
        </w:rPr>
        <w:lastRenderedPageBreak/>
        <w:t>Chaman sarvu gulini sharmisor et.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Labi maxmurdadurmen, jomi may tut,</w:t>
      </w:r>
    </w:p>
    <w:p w:rsidR="009273E6" w:rsidRPr="00EE0872" w:rsidRDefault="009273E6" w:rsidP="00EE0872">
      <w:pPr>
        <w:ind w:left="1800"/>
        <w:rPr>
          <w:i/>
          <w:sz w:val="32"/>
          <w:szCs w:val="32"/>
          <w:lang w:val="en-US"/>
        </w:rPr>
      </w:pPr>
      <w:r w:rsidRPr="00EE0872">
        <w:rPr>
          <w:i/>
          <w:sz w:val="32"/>
          <w:szCs w:val="32"/>
          <w:lang w:val="en-US"/>
        </w:rPr>
        <w:t>Karam qil, soqiyo, daf’i humor et.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“Analhaq” mojarosin aylading fosh,</w:t>
      </w:r>
    </w:p>
    <w:p w:rsidR="009273E6" w:rsidRPr="00EE0872" w:rsidRDefault="009273E6" w:rsidP="00EE0872">
      <w:pPr>
        <w:ind w:left="1800"/>
        <w:rPr>
          <w:i/>
          <w:sz w:val="32"/>
          <w:szCs w:val="32"/>
          <w:lang w:val="en-US"/>
        </w:rPr>
      </w:pPr>
      <w:r w:rsidRPr="00EE0872">
        <w:rPr>
          <w:i/>
          <w:sz w:val="32"/>
          <w:szCs w:val="32"/>
          <w:lang w:val="en-US"/>
        </w:rPr>
        <w:t>kel, ey Mansur, istiqboli dor et.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Duru ashku aqiqi xuni dilni</w:t>
      </w:r>
    </w:p>
    <w:p w:rsidR="009273E6" w:rsidRPr="00EE0872" w:rsidRDefault="009273E6" w:rsidP="00EE0872">
      <w:pPr>
        <w:ind w:left="1800"/>
        <w:rPr>
          <w:i/>
          <w:sz w:val="32"/>
          <w:szCs w:val="32"/>
          <w:lang w:val="en-US"/>
        </w:rPr>
      </w:pPr>
      <w:r w:rsidRPr="00EE0872">
        <w:rPr>
          <w:i/>
          <w:sz w:val="32"/>
          <w:szCs w:val="32"/>
          <w:lang w:val="en-US"/>
        </w:rPr>
        <w:t>Kelu yoring ayog’ig’a nisor et.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Kuyib, ey Nodira, olam elig’a</w:t>
      </w:r>
    </w:p>
    <w:p w:rsidR="009273E6" w:rsidRPr="00EE0872" w:rsidRDefault="009273E6" w:rsidP="00EE0872">
      <w:pPr>
        <w:ind w:left="1800"/>
        <w:rPr>
          <w:i/>
          <w:sz w:val="32"/>
          <w:szCs w:val="32"/>
          <w:lang w:val="en-US"/>
        </w:rPr>
      </w:pPr>
      <w:r w:rsidRPr="00EE0872">
        <w:rPr>
          <w:i/>
          <w:sz w:val="32"/>
          <w:szCs w:val="32"/>
          <w:lang w:val="en-US"/>
        </w:rPr>
        <w:t>Muhabbat shevasini oshkor et.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b/>
          <w:bCs/>
          <w:i/>
          <w:sz w:val="32"/>
          <w:szCs w:val="32"/>
          <w:lang w:val="en-US"/>
        </w:rPr>
        <w:t>Dodim eshit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Doda keldim, ey salotin sarvari, dodim eshit,</w:t>
      </w:r>
    </w:p>
    <w:p w:rsidR="009273E6" w:rsidRPr="00EE0872" w:rsidRDefault="009273E6" w:rsidP="00EE0872">
      <w:pPr>
        <w:ind w:left="1800"/>
        <w:rPr>
          <w:i/>
          <w:sz w:val="32"/>
          <w:szCs w:val="32"/>
          <w:lang w:val="en-US"/>
        </w:rPr>
      </w:pPr>
      <w:r w:rsidRPr="00EE0872">
        <w:rPr>
          <w:i/>
          <w:sz w:val="32"/>
          <w:szCs w:val="32"/>
          <w:lang w:val="en-US"/>
        </w:rPr>
        <w:t>Sen shohu, men benavo, lutf ayla, faryodim eshit.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Dudi ohim shu’lasi husning dabiristonida</w:t>
      </w:r>
    </w:p>
    <w:p w:rsidR="009273E6" w:rsidRPr="00EE0872" w:rsidRDefault="009273E6" w:rsidP="00EE0872">
      <w:pPr>
        <w:ind w:left="1800"/>
        <w:rPr>
          <w:i/>
          <w:sz w:val="32"/>
          <w:szCs w:val="32"/>
          <w:lang w:val="en-US"/>
        </w:rPr>
      </w:pPr>
      <w:r w:rsidRPr="00EE0872">
        <w:rPr>
          <w:i/>
          <w:sz w:val="32"/>
          <w:szCs w:val="32"/>
          <w:lang w:val="en-US"/>
        </w:rPr>
        <w:t>Misra’i barjastadur, ey sarvi ozodim, eshit.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Sarvinozim, sendin ayru naxli ohim bo’ldi xam,</w:t>
      </w:r>
    </w:p>
    <w:p w:rsidR="009273E6" w:rsidRPr="00EE0872" w:rsidRDefault="009273E6" w:rsidP="00EE0872">
      <w:pPr>
        <w:ind w:left="1800"/>
        <w:rPr>
          <w:i/>
          <w:sz w:val="32"/>
          <w:szCs w:val="32"/>
          <w:lang w:val="en-US"/>
        </w:rPr>
      </w:pPr>
      <w:r w:rsidRPr="00EE0872">
        <w:rPr>
          <w:i/>
          <w:sz w:val="32"/>
          <w:szCs w:val="32"/>
          <w:lang w:val="en-US"/>
        </w:rPr>
        <w:t>Qomating hajrida sindi shoxi shamshodim, eshit.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Har nechakim, sabr ta’mirini bunyod ayladim,</w:t>
      </w:r>
    </w:p>
    <w:p w:rsidR="009273E6" w:rsidRPr="00EE0872" w:rsidRDefault="009273E6" w:rsidP="00EE0872">
      <w:pPr>
        <w:ind w:left="1800"/>
        <w:rPr>
          <w:i/>
          <w:sz w:val="32"/>
          <w:szCs w:val="32"/>
          <w:lang w:val="en-US"/>
        </w:rPr>
      </w:pPr>
      <w:r w:rsidRPr="00EE0872">
        <w:rPr>
          <w:i/>
          <w:sz w:val="32"/>
          <w:szCs w:val="32"/>
          <w:lang w:val="en-US"/>
        </w:rPr>
        <w:t>Ashk selobida vayron o’ldi obodim, eshit.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Barcha yoru oshnodin aylading begonalig’,</w:t>
      </w:r>
    </w:p>
    <w:p w:rsidR="009273E6" w:rsidRPr="00EE0872" w:rsidRDefault="009273E6" w:rsidP="00EE0872">
      <w:pPr>
        <w:ind w:left="1800"/>
        <w:rPr>
          <w:i/>
          <w:sz w:val="32"/>
          <w:szCs w:val="32"/>
          <w:lang w:val="en-US"/>
        </w:rPr>
      </w:pPr>
      <w:r w:rsidRPr="00EE0872">
        <w:rPr>
          <w:i/>
          <w:sz w:val="32"/>
          <w:szCs w:val="32"/>
          <w:lang w:val="en-US"/>
        </w:rPr>
        <w:t>Necha kunlar bo’ldi hargiz qilmading yodim, eshit.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Kelki, bir soat seni ko’rmoq uchun mushtoqmen,</w:t>
      </w:r>
    </w:p>
    <w:p w:rsidR="009273E6" w:rsidRPr="00EE0872" w:rsidRDefault="009273E6" w:rsidP="00EE0872">
      <w:pPr>
        <w:ind w:left="1800"/>
        <w:rPr>
          <w:i/>
          <w:sz w:val="32"/>
          <w:szCs w:val="32"/>
          <w:lang w:val="en-US"/>
        </w:rPr>
      </w:pPr>
      <w:r w:rsidRPr="00EE0872">
        <w:rPr>
          <w:i/>
          <w:sz w:val="32"/>
          <w:szCs w:val="32"/>
          <w:lang w:val="en-US"/>
        </w:rPr>
        <w:t>Telba bo’ldim sendin ayru, ey parizodim, eshit.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Nodira bodi sabodin senga irsol etgali</w:t>
      </w:r>
    </w:p>
    <w:p w:rsidR="009273E6" w:rsidRPr="00EE0872" w:rsidRDefault="009273E6" w:rsidP="00EE0872">
      <w:pPr>
        <w:ind w:left="1800"/>
        <w:rPr>
          <w:i/>
          <w:sz w:val="32"/>
          <w:szCs w:val="32"/>
          <w:lang w:val="en-US"/>
        </w:rPr>
      </w:pPr>
      <w:r w:rsidRPr="00EE0872">
        <w:rPr>
          <w:i/>
          <w:sz w:val="32"/>
          <w:szCs w:val="32"/>
          <w:lang w:val="en-US"/>
        </w:rPr>
        <w:t>Qildi insho bu g’azalni tab’i noshodim, eshit.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b/>
          <w:bCs/>
          <w:i/>
          <w:sz w:val="32"/>
          <w:szCs w:val="32"/>
          <w:lang w:val="en-US"/>
        </w:rPr>
        <w:lastRenderedPageBreak/>
        <w:t>Dahrni imtihon etib ket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Kel, dahrni imtihon etib ket,</w:t>
      </w:r>
    </w:p>
    <w:p w:rsidR="009273E6" w:rsidRPr="00EE0872" w:rsidRDefault="009273E6" w:rsidP="00EE0872">
      <w:pPr>
        <w:ind w:left="1800"/>
        <w:rPr>
          <w:i/>
          <w:sz w:val="32"/>
          <w:szCs w:val="32"/>
          <w:lang w:val="en-US"/>
        </w:rPr>
      </w:pPr>
      <w:r w:rsidRPr="00EE0872">
        <w:rPr>
          <w:i/>
          <w:sz w:val="32"/>
          <w:szCs w:val="32"/>
          <w:lang w:val="en-US"/>
        </w:rPr>
        <w:t>Sayri chamani jahon etib ket.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Bedardlaring jafolaridin</w:t>
      </w:r>
    </w:p>
    <w:p w:rsidR="009273E6" w:rsidRPr="00EE0872" w:rsidRDefault="009273E6" w:rsidP="00EE0872">
      <w:pPr>
        <w:ind w:left="1800"/>
        <w:rPr>
          <w:i/>
          <w:sz w:val="32"/>
          <w:szCs w:val="32"/>
          <w:lang w:val="en-US"/>
        </w:rPr>
      </w:pPr>
      <w:r w:rsidRPr="00EE0872">
        <w:rPr>
          <w:i/>
          <w:sz w:val="32"/>
          <w:szCs w:val="32"/>
          <w:lang w:val="en-US"/>
        </w:rPr>
        <w:t>Faryod etib, fig’on etib ket.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Dunyo chamanini bulbulisen,</w:t>
      </w:r>
    </w:p>
    <w:p w:rsidR="009273E6" w:rsidRPr="00EE0872" w:rsidRDefault="009273E6" w:rsidP="00EE0872">
      <w:pPr>
        <w:ind w:left="1800"/>
        <w:rPr>
          <w:i/>
          <w:sz w:val="32"/>
          <w:szCs w:val="32"/>
          <w:lang w:val="en-US"/>
        </w:rPr>
      </w:pPr>
      <w:r w:rsidRPr="00EE0872">
        <w:rPr>
          <w:i/>
          <w:sz w:val="32"/>
          <w:szCs w:val="32"/>
          <w:lang w:val="en-US"/>
        </w:rPr>
        <w:t>Gul shoxida oshyon etib ket.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Ey ashk, ko’zimni maktabidin</w:t>
      </w:r>
    </w:p>
    <w:p w:rsidR="009273E6" w:rsidRPr="00EE0872" w:rsidRDefault="009273E6" w:rsidP="00EE0872">
      <w:pPr>
        <w:ind w:left="1800"/>
        <w:rPr>
          <w:i/>
          <w:sz w:val="32"/>
          <w:szCs w:val="32"/>
          <w:lang w:val="en-US"/>
        </w:rPr>
      </w:pPr>
      <w:r w:rsidRPr="00EE0872">
        <w:rPr>
          <w:i/>
          <w:sz w:val="32"/>
          <w:szCs w:val="32"/>
          <w:lang w:val="en-US"/>
        </w:rPr>
        <w:t>Hayrat sabaqin ravon etib ket.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Olam chamaniki bevafodur,</w:t>
      </w:r>
    </w:p>
    <w:p w:rsidR="009273E6" w:rsidRPr="00EE0872" w:rsidRDefault="009273E6" w:rsidP="00EE0872">
      <w:pPr>
        <w:ind w:left="1800"/>
        <w:rPr>
          <w:i/>
          <w:sz w:val="32"/>
          <w:szCs w:val="32"/>
          <w:lang w:val="en-US"/>
        </w:rPr>
      </w:pPr>
      <w:r w:rsidRPr="00EE0872">
        <w:rPr>
          <w:i/>
          <w:sz w:val="32"/>
          <w:szCs w:val="32"/>
          <w:lang w:val="en-US"/>
        </w:rPr>
        <w:t>Bir oh bila xazon etib ket.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Ushshoq maqomi bo’stondur,</w:t>
      </w:r>
    </w:p>
    <w:p w:rsidR="009273E6" w:rsidRPr="00EE0872" w:rsidRDefault="009273E6" w:rsidP="00EE0872">
      <w:pPr>
        <w:ind w:left="1800"/>
        <w:rPr>
          <w:i/>
          <w:sz w:val="32"/>
          <w:szCs w:val="32"/>
          <w:lang w:val="en-US"/>
        </w:rPr>
      </w:pPr>
      <w:r w:rsidRPr="00EE0872">
        <w:rPr>
          <w:i/>
          <w:sz w:val="32"/>
          <w:szCs w:val="32"/>
          <w:lang w:val="en-US"/>
        </w:rPr>
        <w:t>Azmi rahi bo’ston etib ket.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Maqsad na edi, jahona kelding?</w:t>
      </w:r>
    </w:p>
    <w:p w:rsidR="009273E6" w:rsidRPr="00EE0872" w:rsidRDefault="009273E6" w:rsidP="00EE0872">
      <w:pPr>
        <w:ind w:left="1800"/>
        <w:rPr>
          <w:i/>
          <w:sz w:val="32"/>
          <w:szCs w:val="32"/>
          <w:lang w:val="en-US"/>
        </w:rPr>
      </w:pPr>
      <w:r w:rsidRPr="00EE0872">
        <w:rPr>
          <w:i/>
          <w:sz w:val="32"/>
          <w:szCs w:val="32"/>
          <w:lang w:val="en-US"/>
        </w:rPr>
        <w:t>Kayfiyatini bayon etib ket.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Fosh etma ulusqa ishq sirrin,</w:t>
      </w:r>
    </w:p>
    <w:p w:rsidR="009273E6" w:rsidRPr="00EE0872" w:rsidRDefault="009273E6" w:rsidP="00EE0872">
      <w:pPr>
        <w:ind w:left="1800"/>
        <w:rPr>
          <w:i/>
          <w:sz w:val="32"/>
          <w:szCs w:val="32"/>
          <w:lang w:val="en-US"/>
        </w:rPr>
      </w:pPr>
      <w:r w:rsidRPr="00EE0872">
        <w:rPr>
          <w:i/>
          <w:sz w:val="32"/>
          <w:szCs w:val="32"/>
          <w:lang w:val="en-US"/>
        </w:rPr>
        <w:t>Ko’ngulda ani nihon etib ket.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Kel, ishq yo’lida ko’zlaringni</w:t>
      </w:r>
    </w:p>
    <w:p w:rsidR="009273E6" w:rsidRPr="00EE0872" w:rsidRDefault="009273E6" w:rsidP="00EE0872">
      <w:pPr>
        <w:ind w:left="1800"/>
        <w:rPr>
          <w:i/>
          <w:sz w:val="32"/>
          <w:szCs w:val="32"/>
          <w:lang w:val="en-US"/>
        </w:rPr>
      </w:pPr>
      <w:r w:rsidRPr="00EE0872">
        <w:rPr>
          <w:i/>
          <w:sz w:val="32"/>
          <w:szCs w:val="32"/>
          <w:lang w:val="en-US"/>
        </w:rPr>
        <w:t>Ey Nodira, durfishon etib ket.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b/>
          <w:bCs/>
          <w:i/>
          <w:sz w:val="32"/>
          <w:szCs w:val="32"/>
          <w:lang w:val="en-US"/>
        </w:rPr>
        <w:t>Yorsiz na lazzat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Jon ko’rmadi ro’zadin halovat</w:t>
      </w:r>
    </w:p>
    <w:p w:rsidR="009273E6" w:rsidRPr="00EE0872" w:rsidRDefault="009273E6" w:rsidP="00EE0872">
      <w:pPr>
        <w:ind w:left="1800"/>
        <w:rPr>
          <w:i/>
          <w:sz w:val="32"/>
          <w:szCs w:val="32"/>
          <w:lang w:val="en-US"/>
        </w:rPr>
      </w:pPr>
      <w:r w:rsidRPr="00EE0872">
        <w:rPr>
          <w:i/>
          <w:sz w:val="32"/>
          <w:szCs w:val="32"/>
          <w:lang w:val="en-US"/>
        </w:rPr>
        <w:t>Iftorda yorsiz na lazzat?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Yor aylasa yori birla iftor,</w:t>
      </w:r>
    </w:p>
    <w:p w:rsidR="009273E6" w:rsidRPr="00EE0872" w:rsidRDefault="009273E6" w:rsidP="00EE0872">
      <w:pPr>
        <w:ind w:left="1800"/>
        <w:rPr>
          <w:i/>
          <w:sz w:val="32"/>
          <w:szCs w:val="32"/>
          <w:lang w:val="en-US"/>
        </w:rPr>
      </w:pPr>
      <w:r w:rsidRPr="00EE0872">
        <w:rPr>
          <w:i/>
          <w:sz w:val="32"/>
          <w:szCs w:val="32"/>
          <w:lang w:val="en-US"/>
        </w:rPr>
        <w:t>Yo’q ro’zada mundin o’zga davlat.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El barcha visol bazmida shod,</w:t>
      </w:r>
    </w:p>
    <w:p w:rsidR="009273E6" w:rsidRPr="00EE0872" w:rsidRDefault="009273E6" w:rsidP="00EE0872">
      <w:pPr>
        <w:ind w:left="1800"/>
        <w:rPr>
          <w:i/>
          <w:sz w:val="32"/>
          <w:szCs w:val="32"/>
          <w:lang w:val="en-US"/>
        </w:rPr>
      </w:pPr>
      <w:r w:rsidRPr="00EE0872">
        <w:rPr>
          <w:i/>
          <w:sz w:val="32"/>
          <w:szCs w:val="32"/>
          <w:lang w:val="en-US"/>
        </w:rPr>
        <w:lastRenderedPageBreak/>
        <w:t>To subh chekib surudi ishrat.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Har shom menga navolayi g’am</w:t>
      </w:r>
    </w:p>
    <w:p w:rsidR="009273E6" w:rsidRPr="00EE0872" w:rsidRDefault="009273E6" w:rsidP="00EE0872">
      <w:pPr>
        <w:ind w:left="1800"/>
        <w:rPr>
          <w:i/>
          <w:sz w:val="32"/>
          <w:szCs w:val="32"/>
          <w:lang w:val="en-US"/>
        </w:rPr>
      </w:pPr>
      <w:r w:rsidRPr="00EE0872">
        <w:rPr>
          <w:i/>
          <w:sz w:val="32"/>
          <w:szCs w:val="32"/>
          <w:lang w:val="en-US"/>
        </w:rPr>
        <w:t>Iftor qilurg’a bo’ldi qismat.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Mohi ramazonki, fayzi cho’qtur,</w:t>
      </w:r>
    </w:p>
    <w:p w:rsidR="009273E6" w:rsidRPr="00EE0872" w:rsidRDefault="009273E6" w:rsidP="00EE0872">
      <w:pPr>
        <w:ind w:left="1800"/>
        <w:rPr>
          <w:i/>
          <w:sz w:val="32"/>
          <w:szCs w:val="32"/>
          <w:lang w:val="en-US"/>
        </w:rPr>
      </w:pPr>
      <w:r w:rsidRPr="00EE0872">
        <w:rPr>
          <w:i/>
          <w:sz w:val="32"/>
          <w:szCs w:val="32"/>
          <w:lang w:val="en-US"/>
        </w:rPr>
        <w:t>Men xastag’a yorsiz na rohat.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Har shom ko’zimni yoshi sham’im,</w:t>
      </w:r>
    </w:p>
    <w:p w:rsidR="009273E6" w:rsidRPr="00EE0872" w:rsidRDefault="009273E6" w:rsidP="00EE0872">
      <w:pPr>
        <w:ind w:left="1800"/>
        <w:rPr>
          <w:i/>
          <w:sz w:val="32"/>
          <w:szCs w:val="32"/>
          <w:lang w:val="en-US"/>
        </w:rPr>
      </w:pPr>
      <w:r w:rsidRPr="00EE0872">
        <w:rPr>
          <w:i/>
          <w:sz w:val="32"/>
          <w:szCs w:val="32"/>
          <w:lang w:val="en-US"/>
        </w:rPr>
        <w:t>Xuni jigarim ba joyi sharbat.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Hijron ila ro’za javr etolmas,</w:t>
      </w:r>
    </w:p>
    <w:p w:rsidR="009273E6" w:rsidRPr="00EE0872" w:rsidRDefault="009273E6" w:rsidP="00EE0872">
      <w:pPr>
        <w:ind w:left="1800"/>
        <w:rPr>
          <w:i/>
          <w:sz w:val="32"/>
          <w:szCs w:val="32"/>
          <w:lang w:val="en-US"/>
        </w:rPr>
      </w:pPr>
      <w:r w:rsidRPr="00EE0872">
        <w:rPr>
          <w:i/>
          <w:sz w:val="32"/>
          <w:szCs w:val="32"/>
          <w:lang w:val="en-US"/>
        </w:rPr>
        <w:t>Gar yor esa, Nodira, salomat.</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b/>
          <w:bCs/>
          <w:i/>
          <w:sz w:val="32"/>
          <w:szCs w:val="32"/>
          <w:lang w:val="en-US"/>
        </w:rPr>
        <w:t>Ko’zlarim mushtoqdur diydor uchun...</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Ko’zlarim mushtoqdur diydor uchun, ruxsora och,</w:t>
      </w:r>
    </w:p>
    <w:p w:rsidR="009273E6" w:rsidRPr="00EE0872" w:rsidRDefault="009273E6" w:rsidP="00EE0872">
      <w:pPr>
        <w:ind w:left="1800"/>
        <w:rPr>
          <w:i/>
          <w:sz w:val="32"/>
          <w:szCs w:val="32"/>
          <w:lang w:val="en-US"/>
        </w:rPr>
      </w:pPr>
      <w:r w:rsidRPr="00EE0872">
        <w:rPr>
          <w:i/>
          <w:sz w:val="32"/>
          <w:szCs w:val="32"/>
          <w:lang w:val="en-US"/>
        </w:rPr>
        <w:t>Pardani yuzdin, ko’zim qilg’uncha bir nazzora, och.</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Pardayi nozu hayo xomush la’lingdin ko’tar,</w:t>
      </w:r>
    </w:p>
    <w:p w:rsidR="009273E6" w:rsidRPr="00EE0872" w:rsidRDefault="009273E6" w:rsidP="00EE0872">
      <w:pPr>
        <w:ind w:left="1800"/>
        <w:rPr>
          <w:i/>
          <w:sz w:val="32"/>
          <w:szCs w:val="32"/>
          <w:lang w:val="en-US"/>
        </w:rPr>
      </w:pPr>
      <w:r w:rsidRPr="00EE0872">
        <w:rPr>
          <w:i/>
          <w:sz w:val="32"/>
          <w:szCs w:val="32"/>
          <w:lang w:val="en-US"/>
        </w:rPr>
        <w:t>Ikki gul bargini birdin guhar guftora och.</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Besutun tog’ida ko’p jon chekmag’il, ey ko’hkan,</w:t>
      </w:r>
    </w:p>
    <w:p w:rsidR="009273E6" w:rsidRPr="00EE0872" w:rsidRDefault="009273E6" w:rsidP="00EE0872">
      <w:pPr>
        <w:ind w:left="1800"/>
        <w:rPr>
          <w:i/>
          <w:sz w:val="32"/>
          <w:szCs w:val="32"/>
          <w:lang w:val="en-US"/>
        </w:rPr>
      </w:pPr>
      <w:r w:rsidRPr="00EE0872">
        <w:rPr>
          <w:i/>
          <w:sz w:val="32"/>
          <w:szCs w:val="32"/>
          <w:lang w:val="en-US"/>
        </w:rPr>
        <w:t>Ko’kragimdin jo’yi shir o’rnig’a o’tlig’ yora och.</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Ey ko’ngul, dudi fig’oningdin kavokib tiyradur</w:t>
      </w:r>
    </w:p>
    <w:p w:rsidR="009273E6" w:rsidRPr="00EE0872" w:rsidRDefault="009273E6" w:rsidP="00EE0872">
      <w:pPr>
        <w:ind w:left="1800"/>
        <w:rPr>
          <w:i/>
          <w:sz w:val="32"/>
          <w:szCs w:val="32"/>
          <w:lang w:val="en-US"/>
        </w:rPr>
      </w:pPr>
      <w:r w:rsidRPr="00EE0872">
        <w:rPr>
          <w:i/>
          <w:sz w:val="32"/>
          <w:szCs w:val="32"/>
          <w:lang w:val="en-US"/>
        </w:rPr>
        <w:t>Oh ko’p chekma, hijobi sobiti sayyora och.</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Shavq komil bo’lsa, muxlis ko’chasi masdud emas,</w:t>
      </w:r>
    </w:p>
    <w:p w:rsidR="009273E6" w:rsidRPr="00EE0872" w:rsidRDefault="009273E6" w:rsidP="00EE0872">
      <w:pPr>
        <w:ind w:left="1800"/>
        <w:rPr>
          <w:i/>
          <w:sz w:val="32"/>
          <w:szCs w:val="32"/>
          <w:lang w:val="en-US"/>
        </w:rPr>
      </w:pPr>
      <w:r w:rsidRPr="00EE0872">
        <w:rPr>
          <w:i/>
          <w:sz w:val="32"/>
          <w:szCs w:val="32"/>
          <w:lang w:val="en-US"/>
        </w:rPr>
        <w:t>Ey sharar, bir jazba birla rohi sangi xora och.</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Muncha pinhon dog’kim, ey jon, falak qo’ydi senga,</w:t>
      </w:r>
    </w:p>
    <w:p w:rsidR="009273E6" w:rsidRPr="00EE0872" w:rsidRDefault="009273E6" w:rsidP="00EE0872">
      <w:pPr>
        <w:ind w:left="1800"/>
        <w:rPr>
          <w:i/>
          <w:sz w:val="32"/>
          <w:szCs w:val="32"/>
          <w:lang w:val="en-US"/>
        </w:rPr>
      </w:pPr>
      <w:r w:rsidRPr="00EE0872">
        <w:rPr>
          <w:i/>
          <w:sz w:val="32"/>
          <w:szCs w:val="32"/>
          <w:lang w:val="en-US"/>
        </w:rPr>
        <w:t>Yor agar kelsa, giriboningni aylab pora, och.</w:t>
      </w:r>
    </w:p>
    <w:p w:rsidR="009273E6" w:rsidRPr="00EE0872" w:rsidRDefault="009273E6" w:rsidP="00EE0872">
      <w:pPr>
        <w:ind w:left="1800"/>
        <w:rPr>
          <w:i/>
          <w:sz w:val="32"/>
          <w:szCs w:val="32"/>
          <w:lang w:val="en-US"/>
        </w:rPr>
      </w:pPr>
    </w:p>
    <w:p w:rsidR="009273E6" w:rsidRPr="00EE0872" w:rsidRDefault="009273E6" w:rsidP="00EE0872">
      <w:pPr>
        <w:ind w:left="1800"/>
        <w:rPr>
          <w:i/>
          <w:sz w:val="32"/>
          <w:szCs w:val="32"/>
          <w:lang w:val="en-US"/>
        </w:rPr>
      </w:pPr>
      <w:r w:rsidRPr="00EE0872">
        <w:rPr>
          <w:i/>
          <w:sz w:val="32"/>
          <w:szCs w:val="32"/>
          <w:lang w:val="en-US"/>
        </w:rPr>
        <w:t>Nodira, ohu dilu sho’ri junun barpoy qil,</w:t>
      </w:r>
    </w:p>
    <w:p w:rsidR="009273E6" w:rsidRPr="00EE0872" w:rsidRDefault="009273E6" w:rsidP="00EE0872">
      <w:pPr>
        <w:ind w:left="1800"/>
        <w:rPr>
          <w:i/>
          <w:sz w:val="32"/>
          <w:szCs w:val="32"/>
          <w:lang w:val="en-US"/>
        </w:rPr>
      </w:pPr>
      <w:r w:rsidRPr="00EE0872">
        <w:rPr>
          <w:i/>
          <w:sz w:val="32"/>
          <w:szCs w:val="32"/>
          <w:lang w:val="en-US"/>
        </w:rPr>
        <w:t>Ushbu lashkar birla olam mulkini yakbora och.</w:t>
      </w:r>
    </w:p>
    <w:p w:rsidR="009273E6" w:rsidRPr="00EE0872" w:rsidRDefault="009273E6" w:rsidP="00EE0872">
      <w:pPr>
        <w:ind w:left="1800"/>
        <w:rPr>
          <w:i/>
          <w:sz w:val="32"/>
          <w:szCs w:val="32"/>
          <w:lang w:val="en-US"/>
        </w:rPr>
      </w:pPr>
    </w:p>
    <w:p w:rsidR="009273E6" w:rsidRDefault="009273E6" w:rsidP="00EE0872">
      <w:pPr>
        <w:ind w:left="1800"/>
        <w:rPr>
          <w:i/>
          <w:sz w:val="32"/>
          <w:szCs w:val="32"/>
          <w:lang w:val="en-US"/>
        </w:rPr>
      </w:pPr>
    </w:p>
    <w:p w:rsidR="004F00E3" w:rsidRDefault="004F00E3" w:rsidP="00EE0872">
      <w:pPr>
        <w:ind w:left="1800"/>
        <w:rPr>
          <w:i/>
          <w:sz w:val="32"/>
          <w:szCs w:val="32"/>
          <w:lang w:val="en-US"/>
        </w:rPr>
      </w:pPr>
      <w:r>
        <w:rPr>
          <w:noProof/>
        </w:rPr>
        <w:lastRenderedPageBreak/>
        <w:pict>
          <v:shapetype id="_x0000_t140" coordsize="21600,21600" o:spt="140" adj="5400" path="m0@0l10800,,21600@0m,21600l10800@1,21600,21600e">
            <v:formulas>
              <v:f eqn="val #0"/>
              <v:f eqn="sum 21600 0 @0"/>
              <v:f eqn="prod #0 1 2"/>
              <v:f eqn="sum @2 10800 0"/>
            </v:formulas>
            <v:path textpathok="t" o:connecttype="custom" o:connectlocs="10800,0;0,@3;10800,@1;21600,@3" o:connectangles="270,180,90,0"/>
            <v:textpath on="t" fitshape="t"/>
            <v:handles>
              <v:h position="topLeft,#0" yrange="0,10800"/>
            </v:handles>
            <o:lock v:ext="edit" text="t" shapetype="t"/>
          </v:shapetype>
          <v:shape id="_x0000_s1028" type="#_x0000_t140" style="position:absolute;left:0;text-align:left;margin-left:18pt;margin-top:44.45pt;width:413.95pt;height:153.55pt;z-index:-251659776" adj=",5400" fillcolor="#060">
            <v:fill r:id="rId6" o:title="Зеленый мрамор" rotate="t" type="tile"/>
            <v:shadow color="#868686"/>
            <v:textpath style="font-family:&quot;Juice ITC&quot;;v-text-kern:t" trim="t" fitpath="t" string="Referat"/>
          </v:shape>
        </w:pict>
      </w:r>
    </w:p>
    <w:p w:rsidR="004F00E3" w:rsidRPr="004F00E3" w:rsidRDefault="004F00E3" w:rsidP="004F00E3">
      <w:pPr>
        <w:rPr>
          <w:sz w:val="32"/>
          <w:szCs w:val="32"/>
          <w:lang w:val="en-US"/>
        </w:rPr>
      </w:pPr>
    </w:p>
    <w:p w:rsidR="004F00E3" w:rsidRPr="004F00E3" w:rsidRDefault="004F00E3" w:rsidP="004F00E3">
      <w:pPr>
        <w:rPr>
          <w:sz w:val="32"/>
          <w:szCs w:val="32"/>
          <w:lang w:val="en-US"/>
        </w:rPr>
      </w:pPr>
    </w:p>
    <w:p w:rsidR="004F00E3" w:rsidRPr="004F00E3" w:rsidRDefault="004F00E3" w:rsidP="004F00E3">
      <w:pPr>
        <w:rPr>
          <w:sz w:val="32"/>
          <w:szCs w:val="32"/>
          <w:lang w:val="en-US"/>
        </w:rPr>
      </w:pPr>
    </w:p>
    <w:p w:rsidR="004F00E3" w:rsidRPr="004F00E3" w:rsidRDefault="004F00E3" w:rsidP="004F00E3">
      <w:pPr>
        <w:rPr>
          <w:sz w:val="32"/>
          <w:szCs w:val="32"/>
          <w:lang w:val="en-US"/>
        </w:rPr>
      </w:pPr>
    </w:p>
    <w:p w:rsidR="004F00E3" w:rsidRPr="004F00E3" w:rsidRDefault="004F00E3" w:rsidP="004F00E3">
      <w:pPr>
        <w:rPr>
          <w:sz w:val="32"/>
          <w:szCs w:val="32"/>
          <w:lang w:val="en-US"/>
        </w:rPr>
      </w:pPr>
    </w:p>
    <w:p w:rsidR="004F00E3" w:rsidRPr="004F00E3" w:rsidRDefault="004F00E3" w:rsidP="004F00E3">
      <w:pPr>
        <w:rPr>
          <w:sz w:val="32"/>
          <w:szCs w:val="32"/>
          <w:lang w:val="en-US"/>
        </w:rPr>
      </w:pPr>
    </w:p>
    <w:p w:rsidR="004F00E3" w:rsidRPr="004F00E3" w:rsidRDefault="004F00E3" w:rsidP="004F00E3">
      <w:pPr>
        <w:rPr>
          <w:sz w:val="32"/>
          <w:szCs w:val="32"/>
          <w:lang w:val="en-US"/>
        </w:rPr>
      </w:pPr>
    </w:p>
    <w:p w:rsidR="004F00E3" w:rsidRPr="004F00E3" w:rsidRDefault="004F00E3" w:rsidP="004F00E3">
      <w:pPr>
        <w:rPr>
          <w:sz w:val="32"/>
          <w:szCs w:val="32"/>
          <w:lang w:val="en-US"/>
        </w:rPr>
      </w:pPr>
    </w:p>
    <w:p w:rsidR="004F00E3" w:rsidRPr="004F00E3" w:rsidRDefault="004F00E3" w:rsidP="004F00E3">
      <w:pPr>
        <w:rPr>
          <w:sz w:val="32"/>
          <w:szCs w:val="32"/>
          <w:lang w:val="en-US"/>
        </w:rPr>
      </w:pPr>
    </w:p>
    <w:p w:rsidR="004F00E3" w:rsidRPr="004F00E3" w:rsidRDefault="004F00E3" w:rsidP="004F00E3">
      <w:pPr>
        <w:rPr>
          <w:sz w:val="32"/>
          <w:szCs w:val="32"/>
          <w:lang w:val="en-US"/>
        </w:rPr>
      </w:pPr>
    </w:p>
    <w:p w:rsidR="004F00E3" w:rsidRPr="004F00E3" w:rsidRDefault="004F00E3" w:rsidP="004F00E3">
      <w:pPr>
        <w:rPr>
          <w:sz w:val="32"/>
          <w:szCs w:val="32"/>
          <w:lang w:val="en-US"/>
        </w:rPr>
      </w:pPr>
    </w:p>
    <w:p w:rsidR="004F00E3" w:rsidRPr="004F00E3" w:rsidRDefault="004F00E3" w:rsidP="004F00E3">
      <w:pPr>
        <w:rPr>
          <w:sz w:val="32"/>
          <w:szCs w:val="32"/>
          <w:lang w:val="en-US"/>
        </w:rPr>
      </w:pPr>
    </w:p>
    <w:p w:rsidR="004F00E3" w:rsidRDefault="004F00E3" w:rsidP="004F00E3">
      <w:pPr>
        <w:rPr>
          <w:sz w:val="32"/>
          <w:szCs w:val="32"/>
          <w:lang w:val="en-US"/>
        </w:rPr>
      </w:pPr>
    </w:p>
    <w:p w:rsidR="004F00E3" w:rsidRDefault="004F00E3" w:rsidP="004F00E3">
      <w:pPr>
        <w:rPr>
          <w:sz w:val="32"/>
          <w:szCs w:val="32"/>
          <w:lang w:val="en-US"/>
        </w:rPr>
      </w:pPr>
    </w:p>
    <w:p w:rsidR="004F00E3" w:rsidRDefault="004F00E3" w:rsidP="004F00E3">
      <w:pPr>
        <w:rPr>
          <w:sz w:val="32"/>
          <w:szCs w:val="32"/>
          <w:lang w:val="en-US"/>
        </w:rPr>
      </w:pPr>
      <w:r>
        <w:rPr>
          <w:noProof/>
        </w:rPr>
        <w:pict>
          <v:shape id="_x0000_s1029" type="#_x0000_t140" style="position:absolute;margin-left:45pt;margin-top:3pt;width:342pt;height:63pt;z-index:-251658752" wrapcoords="11463 257 4642 2829 95 4886 -47 5143 237 8486 237 16714 0 20829 -95 21343 21647 21343 21553 20829 21316 16714 21316 12600 21695 10029 21411 9257 19374 7714 17668 5143 16674 4371 17005 2571 16153 1800 11842 257 11463 257" fillcolor="#060">
            <v:fill r:id="rId6" o:title="Зеленый мрамор" rotate="t" type="tile"/>
            <v:shadow color="#868686"/>
            <v:textpath style="font-family:&quot;Juice ITC&quot;;v-text-kern:t" trim="t" fitpath="t" string="Mavzu: Nodira"/>
            <w10:wrap type="tight"/>
          </v:shape>
        </w:pict>
      </w:r>
    </w:p>
    <w:p w:rsidR="004F00E3" w:rsidRPr="004F00E3" w:rsidRDefault="004F00E3" w:rsidP="004F00E3">
      <w:pPr>
        <w:rPr>
          <w:sz w:val="32"/>
          <w:szCs w:val="32"/>
          <w:lang w:val="en-US"/>
        </w:rPr>
      </w:pPr>
    </w:p>
    <w:p w:rsidR="004F00E3" w:rsidRPr="004F00E3" w:rsidRDefault="004F00E3" w:rsidP="004F00E3">
      <w:pPr>
        <w:rPr>
          <w:sz w:val="32"/>
          <w:szCs w:val="32"/>
          <w:lang w:val="en-US"/>
        </w:rPr>
      </w:pPr>
    </w:p>
    <w:p w:rsidR="004F00E3" w:rsidRPr="004F00E3" w:rsidRDefault="004F00E3" w:rsidP="004F00E3">
      <w:pPr>
        <w:rPr>
          <w:sz w:val="32"/>
          <w:szCs w:val="32"/>
          <w:lang w:val="en-US"/>
        </w:rPr>
      </w:pPr>
    </w:p>
    <w:p w:rsidR="004F00E3" w:rsidRPr="004F00E3" w:rsidRDefault="004F00E3" w:rsidP="004F00E3">
      <w:pPr>
        <w:rPr>
          <w:sz w:val="32"/>
          <w:szCs w:val="32"/>
          <w:lang w:val="en-US"/>
        </w:rPr>
      </w:pPr>
    </w:p>
    <w:p w:rsidR="004F00E3" w:rsidRDefault="004F00E3" w:rsidP="004F00E3">
      <w:pPr>
        <w:rPr>
          <w:sz w:val="32"/>
          <w:szCs w:val="32"/>
          <w:lang w:val="en-US"/>
        </w:rPr>
      </w:pPr>
    </w:p>
    <w:p w:rsidR="004F00E3" w:rsidRDefault="004F00E3" w:rsidP="004F00E3">
      <w:pPr>
        <w:rPr>
          <w:sz w:val="32"/>
          <w:szCs w:val="32"/>
          <w:lang w:val="en-US"/>
        </w:rPr>
      </w:pPr>
    </w:p>
    <w:p w:rsidR="004F00E3" w:rsidRPr="004F00E3" w:rsidRDefault="00DE00B2" w:rsidP="004F00E3">
      <w:pPr>
        <w:ind w:firstLine="708"/>
        <w:rPr>
          <w:sz w:val="32"/>
          <w:szCs w:val="32"/>
          <w:lang w:val="en-US"/>
        </w:rPr>
      </w:pPr>
      <w:r>
        <w:rPr>
          <w:noProof/>
        </w:rPr>
        <w:pict>
          <v:shape id="_x0000_s1030" type="#_x0000_t140" style="position:absolute;left:0;text-align:left;margin-left:36pt;margin-top:.25pt;width:369pt;height:81pt;z-index:251658752" fillcolor="#060">
            <v:fill r:id="rId6" o:title="Зеленый мрамор" rotate="t" type="tile"/>
            <v:shadow color="#868686"/>
            <v:textpath style="font-family:&quot;Juice ITC&quot;;v-text-kern:t" trim="t" fitpath="t" string="Bajardi: Nuriddinova Zuxra"/>
          </v:shape>
        </w:pict>
      </w:r>
    </w:p>
    <w:sectPr w:rsidR="004F00E3" w:rsidRPr="004F00E3" w:rsidSect="009273E6">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pgBorders w:offsetFrom="page">
        <w:top w:val="thickThinMediumGap" w:sz="24" w:space="24" w:color="auto"/>
        <w:left w:val="thickThinMediumGap" w:sz="24" w:space="24" w:color="auto"/>
        <w:bottom w:val="thinThickMediumGap" w:sz="24" w:space="24" w:color="auto"/>
        <w:right w:val="thinThick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4B78" w:rsidRDefault="00544B78" w:rsidP="00845C04">
      <w:r>
        <w:separator/>
      </w:r>
    </w:p>
  </w:endnote>
  <w:endnote w:type="continuationSeparator" w:id="1">
    <w:p w:rsidR="00544B78" w:rsidRDefault="00544B78" w:rsidP="00845C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Lucida Calligraphy">
    <w:altName w:val="Galeforce BTN"/>
    <w:panose1 w:val="020B0604020202020204"/>
    <w:charset w:val="00"/>
    <w:family w:val="script"/>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C04" w:rsidRDefault="00845C0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C04" w:rsidRDefault="00845C04">
    <w:pPr>
      <w:pStyle w:val="a6"/>
    </w:pPr>
    <w:r w:rsidRPr="00845C04">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C04" w:rsidRDefault="00845C0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4B78" w:rsidRDefault="00544B78" w:rsidP="00845C04">
      <w:r>
        <w:separator/>
      </w:r>
    </w:p>
  </w:footnote>
  <w:footnote w:type="continuationSeparator" w:id="1">
    <w:p w:rsidR="00544B78" w:rsidRDefault="00544B78" w:rsidP="00845C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C04" w:rsidRDefault="00845C0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C04" w:rsidRDefault="00845C0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C04" w:rsidRDefault="00845C04">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noPunctuationKerning/>
  <w:characterSpacingControl w:val="doNotCompress"/>
  <w:footnotePr>
    <w:footnote w:id="0"/>
    <w:footnote w:id="1"/>
  </w:footnotePr>
  <w:endnotePr>
    <w:endnote w:id="0"/>
    <w:endnote w:id="1"/>
  </w:endnotePr>
  <w:compat/>
  <w:rsids>
    <w:rsidRoot w:val="00BE6240"/>
    <w:rsid w:val="000854D6"/>
    <w:rsid w:val="0032596D"/>
    <w:rsid w:val="004F00E3"/>
    <w:rsid w:val="00544B78"/>
    <w:rsid w:val="00845C04"/>
    <w:rsid w:val="009273E6"/>
    <w:rsid w:val="00AD62EF"/>
    <w:rsid w:val="00BE6240"/>
    <w:rsid w:val="00DE00B2"/>
    <w:rsid w:val="00EE0872"/>
    <w:rsid w:val="00F26493"/>
    <w:rsid w:val="00F52E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Strong"/>
    <w:basedOn w:val="a0"/>
    <w:qFormat/>
    <w:rsid w:val="009273E6"/>
    <w:rPr>
      <w:b/>
      <w:bCs/>
    </w:rPr>
  </w:style>
  <w:style w:type="paragraph" w:styleId="a4">
    <w:name w:val="header"/>
    <w:basedOn w:val="a"/>
    <w:link w:val="a5"/>
    <w:rsid w:val="00845C04"/>
    <w:pPr>
      <w:tabs>
        <w:tab w:val="center" w:pos="4677"/>
        <w:tab w:val="right" w:pos="9355"/>
      </w:tabs>
    </w:pPr>
  </w:style>
  <w:style w:type="character" w:customStyle="1" w:styleId="a5">
    <w:name w:val="Верхний колонтитул Знак"/>
    <w:basedOn w:val="a0"/>
    <w:link w:val="a4"/>
    <w:rsid w:val="00845C04"/>
    <w:rPr>
      <w:sz w:val="24"/>
      <w:szCs w:val="24"/>
    </w:rPr>
  </w:style>
  <w:style w:type="paragraph" w:styleId="a6">
    <w:name w:val="footer"/>
    <w:basedOn w:val="a"/>
    <w:link w:val="a7"/>
    <w:rsid w:val="00845C04"/>
    <w:pPr>
      <w:tabs>
        <w:tab w:val="center" w:pos="4677"/>
        <w:tab w:val="right" w:pos="9355"/>
      </w:tabs>
    </w:pPr>
  </w:style>
  <w:style w:type="character" w:customStyle="1" w:styleId="a7">
    <w:name w:val="Нижний колонтитул Знак"/>
    <w:basedOn w:val="a0"/>
    <w:link w:val="a6"/>
    <w:rsid w:val="00845C04"/>
    <w:rPr>
      <w:sz w:val="24"/>
      <w:szCs w:val="24"/>
    </w:rPr>
  </w:style>
</w:styles>
</file>

<file path=word/webSettings.xml><?xml version="1.0" encoding="utf-8"?>
<w:webSettings xmlns:r="http://schemas.openxmlformats.org/officeDocument/2006/relationships" xmlns:w="http://schemas.openxmlformats.org/wordprocessingml/2006/main">
  <w:divs>
    <w:div w:id="1465854284">
      <w:bodyDiv w:val="1"/>
      <w:marLeft w:val="0"/>
      <w:marRight w:val="0"/>
      <w:marTop w:val="0"/>
      <w:marBottom w:val="0"/>
      <w:divBdr>
        <w:top w:val="none" w:sz="0" w:space="0" w:color="auto"/>
        <w:left w:val="none" w:sz="0" w:space="0" w:color="auto"/>
        <w:bottom w:val="none" w:sz="0" w:space="0" w:color="auto"/>
        <w:right w:val="none" w:sz="0" w:space="0" w:color="auto"/>
      </w:divBdr>
      <w:divsChild>
        <w:div w:id="1528107228">
          <w:marLeft w:val="0"/>
          <w:marRight w:val="0"/>
          <w:marTop w:val="0"/>
          <w:marBottom w:val="0"/>
          <w:divBdr>
            <w:top w:val="none" w:sz="0" w:space="0" w:color="auto"/>
            <w:left w:val="none" w:sz="0" w:space="0" w:color="auto"/>
            <w:bottom w:val="none" w:sz="0" w:space="0" w:color="auto"/>
            <w:right w:val="none" w:sz="0" w:space="0" w:color="auto"/>
          </w:divBdr>
          <w:divsChild>
            <w:div w:id="211802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917</Words>
  <Characters>5227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Nodira (Komila)</vt:lpstr>
    </vt:vector>
  </TitlesOfParts>
  <Company>shark</Company>
  <LinksUpToDate>false</LinksUpToDate>
  <CharactersWithSpaces>6132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Nodira (Komila)</dc:title>
  <dc:subject/>
  <dc:creator>user4</dc:creator>
  <cp:keywords/>
  <dc:description/>
  <cp:lastModifiedBy>eXtreme</cp:lastModifiedBy>
  <cp:revision>2</cp:revision>
  <dcterms:created xsi:type="dcterms:W3CDTF">2011-05-01T15:18:00Z</dcterms:created>
  <dcterms:modified xsi:type="dcterms:W3CDTF">2011-05-01T15:18:00Z</dcterms:modified>
</cp:coreProperties>
</file>