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7B" w:rsidRDefault="0074487B" w:rsidP="0074487B">
      <w:pPr>
        <w:spacing w:line="204" w:lineRule="auto"/>
        <w:jc w:val="center"/>
        <w:rPr>
          <w:b/>
          <w:sz w:val="28"/>
          <w:szCs w:val="28"/>
          <w:lang w:val="en-US"/>
        </w:rPr>
      </w:pPr>
      <w:proofErr w:type="gramStart"/>
      <w:r>
        <w:rPr>
          <w:b/>
          <w:spacing w:val="-9"/>
          <w:sz w:val="28"/>
          <w:szCs w:val="28"/>
          <w:lang w:val="en-US"/>
        </w:rPr>
        <w:t>TERMODINAMIKA.</w:t>
      </w:r>
      <w:proofErr w:type="gramEnd"/>
    </w:p>
    <w:p w:rsidR="0074487B" w:rsidRDefault="0074487B" w:rsidP="0074487B">
      <w:pPr>
        <w:spacing w:line="204" w:lineRule="auto"/>
        <w:jc w:val="center"/>
        <w:rPr>
          <w:b/>
          <w:spacing w:val="-4"/>
          <w:sz w:val="28"/>
          <w:szCs w:val="28"/>
          <w:lang w:val="en-US"/>
        </w:rPr>
      </w:pPr>
      <w:r>
        <w:rPr>
          <w:b/>
          <w:spacing w:val="-7"/>
          <w:sz w:val="28"/>
          <w:szCs w:val="28"/>
          <w:lang w:val="en-US"/>
        </w:rPr>
        <w:t xml:space="preserve">ICHKI ENERGIYA. TERMODINAMIKANING </w:t>
      </w:r>
      <w:r>
        <w:rPr>
          <w:b/>
          <w:spacing w:val="-4"/>
          <w:sz w:val="28"/>
          <w:szCs w:val="28"/>
          <w:lang w:val="en-US"/>
        </w:rPr>
        <w:t>BIRINCHI QONUNI</w:t>
      </w:r>
    </w:p>
    <w:p w:rsidR="0074487B" w:rsidRDefault="0074487B" w:rsidP="0074487B">
      <w:pPr>
        <w:spacing w:line="204" w:lineRule="auto"/>
        <w:jc w:val="both"/>
        <w:rPr>
          <w:b/>
          <w:i/>
          <w:sz w:val="28"/>
          <w:szCs w:val="28"/>
          <w:u w:val="single"/>
          <w:lang w:val="en-US"/>
        </w:rPr>
      </w:pPr>
    </w:p>
    <w:p w:rsidR="0074487B" w:rsidRDefault="0074487B" w:rsidP="0074487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w w:val="104"/>
          <w:sz w:val="28"/>
          <w:szCs w:val="28"/>
          <w:lang w:val="en-US"/>
        </w:rPr>
        <w:t>Jismning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ichki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energiya</w:t>
      </w:r>
      <w:r>
        <w:rPr>
          <w:w w:val="104"/>
          <w:sz w:val="28"/>
          <w:szCs w:val="28"/>
          <w:lang w:val="en-US"/>
        </w:rPr>
        <w:t>si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deb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undagi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zarrachalarning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harakat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o’zaro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ta’sir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energiyasini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hamda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ichida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issiqlik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muvozanatini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ta’minlovchi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nurlanish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energiyasini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tushunamiz</w:t>
      </w:r>
      <w:proofErr w:type="spellEnd"/>
      <w:r>
        <w:rPr>
          <w:w w:val="104"/>
          <w:sz w:val="28"/>
          <w:szCs w:val="28"/>
          <w:lang w:val="en-US"/>
        </w:rPr>
        <w:t xml:space="preserve">. </w:t>
      </w:r>
      <w:proofErr w:type="spellStart"/>
      <w:r>
        <w:rPr>
          <w:w w:val="104"/>
          <w:sz w:val="28"/>
          <w:szCs w:val="28"/>
          <w:lang w:val="en-US"/>
        </w:rPr>
        <w:t>Termodinamik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usulga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asosan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ikkinchi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o’tganida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ichki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energiyasining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o’zgarishi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ikkinchi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o’tkazish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uchun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berilishi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zarur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bo’lgan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issiqlik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sarflanishi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zarur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bo’lgan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yig’indisi</w:t>
      </w:r>
      <w:proofErr w:type="spellEnd"/>
      <w:r>
        <w:rPr>
          <w:smallCaps/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bilan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4"/>
          <w:sz w:val="28"/>
          <w:szCs w:val="28"/>
          <w:lang w:val="en-US"/>
        </w:rPr>
        <w:t>o’lchanadi</w:t>
      </w:r>
      <w:proofErr w:type="spellEnd"/>
      <w:r>
        <w:rPr>
          <w:spacing w:val="-5"/>
          <w:w w:val="104"/>
          <w:sz w:val="28"/>
          <w:szCs w:val="28"/>
          <w:lang w:val="en-US"/>
        </w:rPr>
        <w:t>.</w:t>
      </w:r>
    </w:p>
    <w:p w:rsidR="0074487B" w:rsidRDefault="0074487B" w:rsidP="0074487B">
      <w:pPr>
        <w:spacing w:line="204" w:lineRule="auto"/>
        <w:ind w:firstLine="720"/>
        <w:jc w:val="both"/>
        <w:rPr>
          <w:b/>
          <w:i/>
          <w:w w:val="104"/>
          <w:sz w:val="28"/>
          <w:szCs w:val="28"/>
          <w:lang w:val="en-US"/>
        </w:rPr>
      </w:pPr>
      <w:proofErr w:type="spellStart"/>
      <w:r>
        <w:rPr>
          <w:w w:val="104"/>
          <w:sz w:val="28"/>
          <w:szCs w:val="28"/>
          <w:lang w:val="en-US"/>
        </w:rPr>
        <w:t>Termodinamikaning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birinchi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qonuni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shunday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deydi</w:t>
      </w:r>
      <w:proofErr w:type="spellEnd"/>
      <w:r>
        <w:rPr>
          <w:w w:val="104"/>
          <w:sz w:val="28"/>
          <w:szCs w:val="28"/>
          <w:lang w:val="en-US"/>
        </w:rPr>
        <w:t xml:space="preserve">: </w:t>
      </w:r>
      <w:proofErr w:type="spellStart"/>
      <w:r>
        <w:rPr>
          <w:b/>
          <w:i/>
          <w:w w:val="104"/>
          <w:sz w:val="28"/>
          <w:szCs w:val="28"/>
          <w:lang w:val="en-US"/>
        </w:rPr>
        <w:t>sistemaga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berilgan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issiqlik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miqdori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sistemaning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ichki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energiyasini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o’zgarishiga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sistemaning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tashqi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jismlar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ustida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ish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bajarishga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sarflaydi</w:t>
      </w:r>
      <w:proofErr w:type="spellEnd"/>
      <w:r>
        <w:rPr>
          <w:b/>
          <w:i/>
          <w:w w:val="104"/>
          <w:sz w:val="28"/>
          <w:szCs w:val="28"/>
          <w:lang w:val="en-US"/>
        </w:rPr>
        <w:t>.</w:t>
      </w:r>
    </w:p>
    <w:p w:rsidR="0074487B" w:rsidRDefault="0074487B" w:rsidP="0074487B">
      <w:pPr>
        <w:spacing w:line="204" w:lineRule="auto"/>
        <w:ind w:firstLine="720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w w:val="104"/>
          <w:sz w:val="28"/>
          <w:szCs w:val="28"/>
          <w:lang w:val="en-US"/>
        </w:rPr>
        <w:t xml:space="preserve">   </w:t>
      </w: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.75pt" o:ole="" fillcolor="window">
            <v:imagedata r:id="rId4" o:title=""/>
          </v:shape>
          <o:OLEObject Type="Embed" ProgID="Equation.3" ShapeID="_x0000_i1025" DrawAspect="Content" ObjectID="_1137322331" r:id="rId5"/>
        </w:object>
      </w:r>
      <w:r>
        <w:rPr>
          <w:b/>
          <w:i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6" o:title=""/>
          </v:shape>
          <o:OLEObject Type="Embed" ProgID="Equation.2" ShapeID="_x0000_i1026" DrawAspect="Content" ObjectID="_1137322332" r:id="rId7"/>
        </w:object>
      </w:r>
      <w:r>
        <w:rPr>
          <w:b/>
          <w:i/>
          <w:sz w:val="28"/>
          <w:szCs w:val="28"/>
          <w:lang w:val="en-US"/>
        </w:rPr>
        <w:t>U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-U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7" type="#_x0000_t75" style="width:11.25pt;height:11.25pt" o:ole="" fillcolor="window">
            <v:imagedata r:id="rId8" o:title=""/>
          </v:shape>
          <o:OLEObject Type="Embed" ProgID="Equation.2" ShapeID="_x0000_i1027" DrawAspect="Content" ObjectID="_1137322333" r:id="rId9"/>
        </w:object>
      </w:r>
      <w:r>
        <w:rPr>
          <w:b/>
          <w:i/>
          <w:sz w:val="28"/>
          <w:szCs w:val="28"/>
          <w:lang w:val="en-US"/>
        </w:rPr>
        <w:t>A,</w:t>
      </w:r>
      <w:r>
        <w:rPr>
          <w:b/>
          <w:i/>
          <w:sz w:val="28"/>
          <w:szCs w:val="28"/>
          <w:lang w:val="en-US"/>
        </w:rPr>
        <w:tab/>
        <w:t>(5.1)</w:t>
      </w: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28" type="#_x0000_t75" style="width:11.25pt;height:12.75pt" o:ole="" fillcolor="window">
            <v:imagedata r:id="rId4" o:title=""/>
          </v:shape>
          <o:OLEObject Type="Embed" ProgID="Equation.3" ShapeID="_x0000_i1028" DrawAspect="Content" ObjectID="_1137322334" r:id="rId10"/>
        </w:object>
      </w:r>
      <w:r>
        <w:rPr>
          <w:i/>
          <w:spacing w:val="-3"/>
          <w:w w:val="104"/>
          <w:sz w:val="28"/>
          <w:szCs w:val="28"/>
          <w:lang w:val="en-US"/>
        </w:rPr>
        <w:t xml:space="preserve">Q — </w:t>
      </w:r>
      <w:proofErr w:type="spellStart"/>
      <w:r>
        <w:rPr>
          <w:spacing w:val="-3"/>
          <w:w w:val="104"/>
          <w:sz w:val="28"/>
          <w:szCs w:val="28"/>
          <w:lang w:val="en-US"/>
        </w:rPr>
        <w:t>sistemaga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berilgan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issiqlik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miqdori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, </w:t>
      </w:r>
      <w:r>
        <w:rPr>
          <w:i/>
          <w:spacing w:val="-2"/>
          <w:w w:val="104"/>
          <w:sz w:val="28"/>
          <w:szCs w:val="28"/>
          <w:lang w:val="en-US"/>
        </w:rPr>
        <w:t>U</w:t>
      </w:r>
      <w:r>
        <w:rPr>
          <w:i/>
          <w:spacing w:val="-2"/>
          <w:w w:val="104"/>
          <w:sz w:val="28"/>
          <w:szCs w:val="28"/>
          <w:vertAlign w:val="subscript"/>
          <w:lang w:val="en-US"/>
        </w:rPr>
        <w:t>1</w:t>
      </w:r>
      <w:r>
        <w:rPr>
          <w:i/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va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gramStart"/>
      <w:r>
        <w:rPr>
          <w:spacing w:val="-2"/>
          <w:w w:val="104"/>
          <w:sz w:val="28"/>
          <w:szCs w:val="28"/>
          <w:lang w:val="en-US"/>
        </w:rPr>
        <w:t>U</w:t>
      </w:r>
      <w:r>
        <w:rPr>
          <w:spacing w:val="-2"/>
          <w:w w:val="104"/>
          <w:sz w:val="28"/>
          <w:szCs w:val="28"/>
          <w:vertAlign w:val="subscript"/>
          <w:lang w:val="en-US"/>
        </w:rPr>
        <w:t>2</w:t>
      </w:r>
      <w:r>
        <w:rPr>
          <w:spacing w:val="-2"/>
          <w:w w:val="104"/>
          <w:sz w:val="28"/>
          <w:szCs w:val="28"/>
          <w:lang w:val="en-US"/>
        </w:rPr>
        <w:t xml:space="preserve">  -</w:t>
      </w:r>
      <w:proofErr w:type="gramEnd"/>
      <w:r>
        <w:rPr>
          <w:spacing w:val="-2"/>
          <w:w w:val="104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w w:val="104"/>
          <w:sz w:val="28"/>
          <w:szCs w:val="28"/>
          <w:lang w:val="en-US"/>
        </w:rPr>
        <w:t>sistema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ichki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energiyasining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oldingi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va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keyingi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qiymatlari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, </w:t>
      </w:r>
      <w:r>
        <w:rPr>
          <w:i/>
          <w:w w:val="104"/>
          <w:sz w:val="28"/>
          <w:szCs w:val="28"/>
          <w:lang w:val="en-US"/>
        </w:rPr>
        <w:t xml:space="preserve">A — </w:t>
      </w:r>
      <w:proofErr w:type="spellStart"/>
      <w:r>
        <w:rPr>
          <w:w w:val="104"/>
          <w:sz w:val="28"/>
          <w:szCs w:val="28"/>
          <w:lang w:val="en-US"/>
        </w:rPr>
        <w:t>sistemaning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tashqi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jismlar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ustida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bajargan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ishi</w:t>
      </w:r>
      <w:proofErr w:type="spellEnd"/>
      <w:r>
        <w:rPr>
          <w:w w:val="104"/>
          <w:sz w:val="28"/>
          <w:szCs w:val="28"/>
          <w:lang w:val="en-US"/>
        </w:rPr>
        <w:t>.</w:t>
      </w:r>
    </w:p>
    <w:p w:rsidR="0074487B" w:rsidRDefault="0074487B" w:rsidP="0074487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w w:val="104"/>
          <w:sz w:val="28"/>
          <w:szCs w:val="28"/>
          <w:lang w:val="en-US"/>
        </w:rPr>
        <w:t xml:space="preserve">Q </w:t>
      </w:r>
      <w:proofErr w:type="spellStart"/>
      <w:proofErr w:type="gramStart"/>
      <w:r>
        <w:rPr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 xml:space="preserve">A </w:t>
      </w:r>
      <w:proofErr w:type="spellStart"/>
      <w:r>
        <w:rPr>
          <w:w w:val="104"/>
          <w:sz w:val="28"/>
          <w:szCs w:val="28"/>
          <w:lang w:val="en-US"/>
        </w:rPr>
        <w:t>algebraik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kattaliklar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va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ular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funksiyalari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emas</w:t>
      </w:r>
      <w:proofErr w:type="spellEnd"/>
      <w:r>
        <w:rPr>
          <w:w w:val="104"/>
          <w:sz w:val="28"/>
          <w:szCs w:val="28"/>
          <w:lang w:val="en-US"/>
        </w:rPr>
        <w:t xml:space="preserve">. </w:t>
      </w:r>
      <w:proofErr w:type="gramStart"/>
      <w:r>
        <w:rPr>
          <w:w w:val="104"/>
          <w:sz w:val="28"/>
          <w:szCs w:val="28"/>
          <w:lang w:val="en-US"/>
        </w:rPr>
        <w:t xml:space="preserve">(5.1) </w:t>
      </w:r>
      <w:proofErr w:type="spellStart"/>
      <w:r>
        <w:rPr>
          <w:w w:val="104"/>
          <w:sz w:val="28"/>
          <w:szCs w:val="28"/>
          <w:lang w:val="en-US"/>
        </w:rPr>
        <w:t>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ko’rinadiki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 xml:space="preserve">Q </w:t>
      </w:r>
      <w:proofErr w:type="spellStart"/>
      <w:r>
        <w:rPr>
          <w:w w:val="104"/>
          <w:sz w:val="28"/>
          <w:szCs w:val="28"/>
          <w:lang w:val="en-US"/>
        </w:rPr>
        <w:t>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birligi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yoki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birligidan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kelib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chiqadi</w:t>
      </w:r>
      <w:proofErr w:type="spellEnd"/>
      <w:r>
        <w:rPr>
          <w:w w:val="104"/>
          <w:sz w:val="28"/>
          <w:szCs w:val="28"/>
          <w:lang w:val="en-US"/>
        </w:rPr>
        <w:t xml:space="preserve">, XBS </w:t>
      </w:r>
      <w:proofErr w:type="spellStart"/>
      <w:r>
        <w:rPr>
          <w:spacing w:val="-3"/>
          <w:w w:val="104"/>
          <w:sz w:val="28"/>
          <w:szCs w:val="28"/>
          <w:lang w:val="en-US"/>
        </w:rPr>
        <w:t>da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issiqlik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miqdorining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o’lchovi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— </w:t>
      </w:r>
      <w:proofErr w:type="spellStart"/>
      <w:r>
        <w:rPr>
          <w:spacing w:val="-3"/>
          <w:w w:val="104"/>
          <w:sz w:val="28"/>
          <w:szCs w:val="28"/>
          <w:lang w:val="en-US"/>
        </w:rPr>
        <w:t>Joul</w:t>
      </w:r>
      <w:proofErr w:type="spellEnd"/>
      <w:r>
        <w:rPr>
          <w:spacing w:val="-3"/>
          <w:w w:val="104"/>
          <w:sz w:val="28"/>
          <w:szCs w:val="28"/>
          <w:lang w:val="en-US"/>
        </w:rPr>
        <w:t>.</w:t>
      </w:r>
      <w:proofErr w:type="gramEnd"/>
    </w:p>
    <w:p w:rsidR="0074487B" w:rsidRDefault="0074487B" w:rsidP="0074487B">
      <w:pPr>
        <w:spacing w:line="204" w:lineRule="auto"/>
        <w:ind w:firstLine="720"/>
        <w:jc w:val="both"/>
        <w:rPr>
          <w:w w:val="104"/>
          <w:sz w:val="28"/>
          <w:szCs w:val="28"/>
          <w:lang w:val="en-US"/>
        </w:rPr>
      </w:pPr>
      <w:proofErr w:type="spellStart"/>
      <w:r>
        <w:rPr>
          <w:w w:val="104"/>
          <w:sz w:val="28"/>
          <w:szCs w:val="28"/>
          <w:lang w:val="en-US"/>
        </w:rPr>
        <w:t>Termodinamikaning</w:t>
      </w:r>
      <w:proofErr w:type="spellEnd"/>
      <w:r>
        <w:rPr>
          <w:w w:val="104"/>
          <w:sz w:val="28"/>
          <w:szCs w:val="28"/>
          <w:lang w:val="en-US"/>
        </w:rPr>
        <w:t xml:space="preserve"> 1-qonuni </w:t>
      </w:r>
      <w:proofErr w:type="spellStart"/>
      <w:r>
        <w:rPr>
          <w:b/>
          <w:i/>
          <w:w w:val="104"/>
          <w:sz w:val="28"/>
          <w:szCs w:val="28"/>
          <w:lang w:val="en-US"/>
        </w:rPr>
        <w:t>izoxorik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protsess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uchun</w:t>
      </w:r>
      <w:proofErr w:type="spellEnd"/>
      <w:r>
        <w:rPr>
          <w:w w:val="104"/>
          <w:sz w:val="28"/>
          <w:szCs w:val="28"/>
          <w:lang w:val="en-US"/>
        </w:rPr>
        <w:t>:</w:t>
      </w:r>
    </w:p>
    <w:p w:rsidR="0074487B" w:rsidRDefault="0074487B" w:rsidP="0074487B">
      <w:pPr>
        <w:spacing w:line="204" w:lineRule="auto"/>
        <w:jc w:val="both"/>
        <w:rPr>
          <w:w w:val="104"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29" type="#_x0000_t75" style="width:11.25pt;height:12.75pt" o:ole="" fillcolor="window">
            <v:imagedata r:id="rId4" o:title=""/>
          </v:shape>
          <o:OLEObject Type="Embed" ProgID="Equation.3" ShapeID="_x0000_i1029" DrawAspect="Content" ObjectID="_1137322335" r:id="rId11"/>
        </w:object>
      </w:r>
      <w:r>
        <w:rPr>
          <w:i/>
          <w:spacing w:val="-3"/>
          <w:w w:val="104"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0" type="#_x0000_t75" style="width:11.25pt;height:9pt" o:ole="" fillcolor="window">
            <v:imagedata r:id="rId6" o:title=""/>
          </v:shape>
          <o:OLEObject Type="Embed" ProgID="Equation.2" ShapeID="_x0000_i1030" DrawAspect="Content" ObjectID="_1137322336" r:id="rId12"/>
        </w:object>
      </w: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31" type="#_x0000_t75" style="width:11.25pt;height:12.75pt" o:ole="" fillcolor="window">
            <v:imagedata r:id="rId4" o:title=""/>
          </v:shape>
          <o:OLEObject Type="Embed" ProgID="Equation.3" ShapeID="_x0000_i1031" DrawAspect="Content" ObjectID="_1137322337" r:id="rId13"/>
        </w:object>
      </w:r>
      <w:r>
        <w:rPr>
          <w:b/>
          <w:i/>
          <w:sz w:val="28"/>
          <w:szCs w:val="28"/>
          <w:lang w:val="en-US"/>
        </w:rPr>
        <w:t>U,              (5.2)</w:t>
      </w: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Cs w:val="28"/>
          <w:lang w:val="en-US"/>
        </w:rPr>
        <w:t>ko’rinishda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yoziladi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YA’ni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gazga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berilgan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issiqlik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miqdorining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hammasi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ichki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aylanadi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74487B" w:rsidRDefault="0074487B" w:rsidP="0074487B">
      <w:pPr>
        <w:spacing w:line="204" w:lineRule="auto"/>
        <w:ind w:firstLine="720"/>
        <w:jc w:val="both"/>
        <w:rPr>
          <w:spacing w:val="-8"/>
          <w:w w:val="104"/>
          <w:sz w:val="28"/>
          <w:szCs w:val="28"/>
          <w:lang w:val="en-US"/>
        </w:rPr>
      </w:pPr>
      <w:r>
        <w:rPr>
          <w:w w:val="104"/>
          <w:sz w:val="28"/>
          <w:szCs w:val="28"/>
          <w:lang w:val="en-US"/>
        </w:rPr>
        <w:t xml:space="preserve">Agar </w:t>
      </w:r>
      <w:proofErr w:type="spellStart"/>
      <w:r>
        <w:rPr>
          <w:i/>
          <w:w w:val="104"/>
          <w:sz w:val="28"/>
          <w:szCs w:val="28"/>
          <w:lang w:val="en-US"/>
        </w:rPr>
        <w:t>pqconst</w:t>
      </w:r>
      <w:proofErr w:type="spellEnd"/>
      <w:r>
        <w:rPr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bo’lsa</w:t>
      </w:r>
      <w:proofErr w:type="spellEnd"/>
      <w:r>
        <w:rPr>
          <w:w w:val="104"/>
          <w:sz w:val="28"/>
          <w:szCs w:val="28"/>
          <w:lang w:val="en-US"/>
        </w:rPr>
        <w:t xml:space="preserve">, u </w:t>
      </w:r>
      <w:proofErr w:type="spellStart"/>
      <w:r>
        <w:rPr>
          <w:w w:val="104"/>
          <w:sz w:val="28"/>
          <w:szCs w:val="28"/>
          <w:lang w:val="en-US"/>
        </w:rPr>
        <w:t>holda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hajm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>V</w:t>
      </w:r>
      <w:r>
        <w:rPr>
          <w:i/>
          <w:w w:val="104"/>
          <w:sz w:val="28"/>
          <w:szCs w:val="28"/>
          <w:vertAlign w:val="subscript"/>
          <w:lang w:val="en-US"/>
        </w:rPr>
        <w:t>1</w:t>
      </w:r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>V</w:t>
      </w:r>
      <w:r>
        <w:rPr>
          <w:i/>
          <w:w w:val="104"/>
          <w:sz w:val="28"/>
          <w:szCs w:val="28"/>
          <w:vertAlign w:val="subscript"/>
          <w:lang w:val="en-US"/>
        </w:rPr>
        <w:t>2</w:t>
      </w:r>
      <w:r>
        <w:rPr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o’zgarganda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gazning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8"/>
          <w:w w:val="104"/>
          <w:sz w:val="28"/>
          <w:szCs w:val="28"/>
          <w:lang w:val="en-US"/>
        </w:rPr>
        <w:t>bajargan</w:t>
      </w:r>
      <w:proofErr w:type="spellEnd"/>
      <w:r>
        <w:rPr>
          <w:spacing w:val="-8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8"/>
          <w:w w:val="104"/>
          <w:sz w:val="28"/>
          <w:szCs w:val="28"/>
          <w:lang w:val="en-US"/>
        </w:rPr>
        <w:t>ishi</w:t>
      </w:r>
      <w:proofErr w:type="spellEnd"/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2" type="#_x0000_t75" style="width:11.25pt;height:9pt" o:ole="" fillcolor="window">
            <v:imagedata r:id="rId6" o:title=""/>
          </v:shape>
          <o:OLEObject Type="Embed" ProgID="Equation.2" ShapeID="_x0000_i1032" DrawAspect="Content" ObjectID="_1137322338" r:id="rId14"/>
        </w:object>
      </w:r>
      <w:r>
        <w:rPr>
          <w:b/>
          <w:i/>
          <w:sz w:val="28"/>
          <w:szCs w:val="28"/>
          <w:lang w:val="en-US"/>
        </w:rPr>
        <w:t>P*(V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-V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>),                 (5.3)</w:t>
      </w:r>
    </w:p>
    <w:p w:rsidR="0074487B" w:rsidRDefault="0074487B" w:rsidP="0074487B">
      <w:pPr>
        <w:spacing w:line="204" w:lineRule="auto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bo’lganligi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</w:t>
      </w:r>
      <w:r>
        <w:rPr>
          <w:w w:val="103"/>
          <w:sz w:val="28"/>
          <w:szCs w:val="28"/>
          <w:lang w:val="en-US"/>
        </w:rPr>
        <w:t>ermodinamikaning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birinchi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qonuni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bu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protsess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uchun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quyidagicha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bo’ladi</w:t>
      </w:r>
      <w:proofErr w:type="spellEnd"/>
      <w:r>
        <w:rPr>
          <w:spacing w:val="-6"/>
          <w:w w:val="103"/>
          <w:sz w:val="28"/>
          <w:szCs w:val="28"/>
          <w:lang w:val="en-US"/>
        </w:rPr>
        <w:t>:</w:t>
      </w: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ind w:firstLine="720"/>
        <w:jc w:val="both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33" type="#_x0000_t75" style="width:11.25pt;height:12.75pt" o:ole="" fillcolor="window">
            <v:imagedata r:id="rId4" o:title=""/>
          </v:shape>
          <o:OLEObject Type="Embed" ProgID="Equation.3" ShapeID="_x0000_i1033" DrawAspect="Content" ObjectID="_1137322339" r:id="rId15"/>
        </w:object>
      </w:r>
      <w:r>
        <w:rPr>
          <w:b/>
          <w:i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4" type="#_x0000_t75" style="width:11.25pt;height:9pt" o:ole="" fillcolor="window">
            <v:imagedata r:id="rId6" o:title=""/>
          </v:shape>
          <o:OLEObject Type="Embed" ProgID="Equation.2" ShapeID="_x0000_i1034" DrawAspect="Content" ObjectID="_1137322340" r:id="rId16"/>
        </w:object>
      </w:r>
      <w:r>
        <w:rPr>
          <w:b/>
          <w:i/>
          <w:sz w:val="28"/>
          <w:szCs w:val="28"/>
          <w:lang w:val="en-US"/>
        </w:rPr>
        <w:t>U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-U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35" type="#_x0000_t75" style="width:11.25pt;height:11.25pt" o:ole="" fillcolor="window">
            <v:imagedata r:id="rId8" o:title=""/>
          </v:shape>
          <o:OLEObject Type="Embed" ProgID="Equation.2" ShapeID="_x0000_i1035" DrawAspect="Content" ObjectID="_1137322341" r:id="rId17"/>
        </w:object>
      </w:r>
      <w:r>
        <w:rPr>
          <w:b/>
          <w:i/>
          <w:sz w:val="28"/>
          <w:szCs w:val="28"/>
          <w:lang w:val="en-US"/>
        </w:rPr>
        <w:t xml:space="preserve"> P*(V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-V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 xml:space="preserve">),         </w:t>
      </w:r>
      <w:r>
        <w:rPr>
          <w:b/>
          <w:i/>
          <w:sz w:val="28"/>
          <w:szCs w:val="28"/>
          <w:lang w:val="en-US"/>
        </w:rPr>
        <w:tab/>
        <w:t>(5.4)</w:t>
      </w:r>
    </w:p>
    <w:p w:rsidR="0074487B" w:rsidRDefault="0074487B" w:rsidP="0074487B">
      <w:pPr>
        <w:spacing w:line="204" w:lineRule="auto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sz w:val="28"/>
          <w:szCs w:val="28"/>
          <w:lang w:val="en-US"/>
        </w:rPr>
        <w:t>Izotermik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protsess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T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6" type="#_x0000_t75" style="width:11.25pt;height:9pt" o:ole="" fillcolor="window">
            <v:imagedata r:id="rId6" o:title=""/>
          </v:shape>
          <o:OLEObject Type="Embed" ProgID="Equation.2" ShapeID="_x0000_i1036" DrawAspect="Content" ObjectID="_1137322342" r:id="rId18"/>
        </w:object>
      </w:r>
      <w:r>
        <w:rPr>
          <w:sz w:val="28"/>
          <w:szCs w:val="28"/>
          <w:lang w:val="en-US"/>
        </w:rPr>
        <w:t xml:space="preserve">const </w:t>
      </w:r>
      <w:proofErr w:type="spellStart"/>
      <w:r>
        <w:rPr>
          <w:sz w:val="28"/>
          <w:szCs w:val="28"/>
          <w:lang w:val="en-US"/>
        </w:rPr>
        <w:t>ekanligidan</w:t>
      </w:r>
      <w:proofErr w:type="spellEnd"/>
      <w:r>
        <w:rPr>
          <w:sz w:val="28"/>
          <w:szCs w:val="28"/>
          <w:lang w:val="en-US"/>
        </w:rPr>
        <w:t>, U</w:t>
      </w:r>
      <w:r>
        <w:rPr>
          <w:sz w:val="28"/>
          <w:szCs w:val="28"/>
          <w:vertAlign w:val="subscript"/>
          <w:lang w:val="en-US"/>
        </w:rPr>
        <w:t>1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7" type="#_x0000_t75" style="width:11.25pt;height:9pt" o:ole="" fillcolor="window">
            <v:imagedata r:id="rId6" o:title=""/>
          </v:shape>
          <o:OLEObject Type="Embed" ProgID="Equation.2" ShapeID="_x0000_i1037" DrawAspect="Content" ObjectID="_1137322343" r:id="rId19"/>
        </w:objec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issiqlik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kengayish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sarf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: </w:t>
      </w: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38" type="#_x0000_t75" style="width:11.25pt;height:12.75pt" o:ole="" fillcolor="window">
            <v:imagedata r:id="rId4" o:title=""/>
          </v:shape>
          <o:OLEObject Type="Embed" ProgID="Equation.3" ShapeID="_x0000_i1038" DrawAspect="Content" ObjectID="_1137322344" r:id="rId20"/>
        </w:object>
      </w:r>
      <w:r>
        <w:rPr>
          <w:b/>
          <w:i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9" type="#_x0000_t75" style="width:11.25pt;height:9pt" o:ole="" fillcolor="window">
            <v:imagedata r:id="rId6" o:title=""/>
          </v:shape>
          <o:OLEObject Type="Embed" ProgID="Equation.2" ShapeID="_x0000_i1039" DrawAspect="Content" ObjectID="_1137322345" r:id="rId21"/>
        </w:object>
      </w:r>
      <w:r>
        <w:rPr>
          <w:b/>
          <w:i/>
          <w:sz w:val="28"/>
          <w:szCs w:val="28"/>
          <w:lang w:val="en-US"/>
        </w:rPr>
        <w:t>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0" type="#_x0000_t75" style="width:11.25pt;height:9pt" o:ole="" fillcolor="window">
            <v:imagedata r:id="rId6" o:title=""/>
          </v:shape>
          <o:OLEObject Type="Embed" ProgID="Equation.2" ShapeID="_x0000_i1040" DrawAspect="Content" ObjectID="_1137322346" r:id="rId22"/>
        </w:object>
      </w:r>
      <w:r>
        <w:rPr>
          <w:b/>
          <w:i/>
          <w:sz w:val="28"/>
          <w:szCs w:val="28"/>
          <w:lang w:val="en-US"/>
        </w:rPr>
        <w:t xml:space="preserve"> P*(V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-V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 xml:space="preserve">),         </w:t>
      </w:r>
      <w:r>
        <w:rPr>
          <w:b/>
          <w:i/>
          <w:sz w:val="28"/>
          <w:szCs w:val="28"/>
          <w:lang w:val="en-US"/>
        </w:rPr>
        <w:tab/>
        <w:t>(5.5)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87B"/>
    <w:rsid w:val="0022423E"/>
    <w:rsid w:val="0074487B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487B"/>
    <w:pPr>
      <w:jc w:val="both"/>
    </w:pPr>
    <w:rPr>
      <w:rFonts w:ascii="BalticaUzbek" w:hAnsi="BalticaUzbek"/>
      <w:w w:val="104"/>
      <w:sz w:val="28"/>
    </w:rPr>
  </w:style>
  <w:style w:type="character" w:customStyle="1" w:styleId="a4">
    <w:name w:val="Основной текст Знак"/>
    <w:basedOn w:val="a0"/>
    <w:link w:val="a3"/>
    <w:rsid w:val="0074487B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5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2004-02-03T11:02:00Z</dcterms:created>
  <dcterms:modified xsi:type="dcterms:W3CDTF">2004-02-03T11:02:00Z</dcterms:modified>
</cp:coreProperties>
</file>