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091" w:rsidRPr="00A66F60" w:rsidRDefault="008B3091" w:rsidP="008B3091">
      <w:pPr>
        <w:pStyle w:val="af0"/>
        <w:pBdr>
          <w:top w:val="none" w:sz="0" w:space="0" w:color="auto"/>
          <w:bottom w:val="none" w:sz="0" w:space="0" w:color="auto"/>
        </w:pBdr>
        <w:rPr>
          <w:lang w:val="ru-RU"/>
        </w:rPr>
      </w:pPr>
      <w:r w:rsidRPr="00A66F60">
        <w:rPr>
          <w:lang w:val="ru-RU"/>
        </w:rPr>
        <w:t>Таксимот</w:t>
      </w:r>
    </w:p>
    <w:p w:rsidR="008B3091" w:rsidRPr="00167F90" w:rsidRDefault="008B3091" w:rsidP="008B3091">
      <w:pPr>
        <w:spacing w:line="360" w:lineRule="auto"/>
        <w:ind w:firstLine="720"/>
        <w:rPr>
          <w:rFonts w:ascii="Times New Roman" w:hAnsi="Times New Roman"/>
          <w:noProof/>
          <w:szCs w:val="24"/>
          <w:lang w:val="ru-RU"/>
        </w:rPr>
      </w:pPr>
    </w:p>
    <w:p w:rsidR="008B3091" w:rsidRPr="00167F90" w:rsidRDefault="008B3091" w:rsidP="008B3091">
      <w:pPr>
        <w:spacing w:line="360" w:lineRule="auto"/>
        <w:ind w:firstLine="708"/>
        <w:rPr>
          <w:rFonts w:ascii="Times New Roman" w:hAnsi="Times New Roman"/>
          <w:szCs w:val="24"/>
          <w:u w:val="single"/>
        </w:rPr>
      </w:pPr>
      <w:r w:rsidRPr="00167F90">
        <w:rPr>
          <w:rFonts w:ascii="Times New Roman" w:hAnsi="Times New Roman"/>
          <w:szCs w:val="24"/>
          <w:u w:val="single"/>
        </w:rPr>
        <w:t>Режа:</w:t>
      </w:r>
    </w:p>
    <w:p w:rsidR="008B3091" w:rsidRPr="00167F90" w:rsidRDefault="008B3091" w:rsidP="008B3091">
      <w:pPr>
        <w:numPr>
          <w:ilvl w:val="0"/>
          <w:numId w:val="17"/>
        </w:numPr>
        <w:tabs>
          <w:tab w:val="left" w:pos="720"/>
        </w:tabs>
        <w:spacing w:line="360" w:lineRule="auto"/>
        <w:ind w:left="720" w:hanging="720"/>
        <w:rPr>
          <w:rFonts w:ascii="Times New Roman" w:hAnsi="Times New Roman"/>
          <w:szCs w:val="24"/>
        </w:rPr>
      </w:pPr>
      <w:r w:rsidRPr="00167F90">
        <w:rPr>
          <w:rFonts w:ascii="Times New Roman" w:hAnsi="Times New Roman"/>
          <w:szCs w:val="24"/>
        </w:rPr>
        <w:t>Электрон маълумот айирбошлаш (ЭМА)</w:t>
      </w:r>
    </w:p>
    <w:p w:rsidR="008B3091" w:rsidRPr="00167F90" w:rsidRDefault="008B3091" w:rsidP="008B3091">
      <w:pPr>
        <w:numPr>
          <w:ilvl w:val="0"/>
          <w:numId w:val="17"/>
        </w:numPr>
        <w:tabs>
          <w:tab w:val="left" w:pos="720"/>
        </w:tabs>
        <w:spacing w:line="360" w:lineRule="auto"/>
        <w:ind w:left="720" w:hanging="720"/>
        <w:rPr>
          <w:rFonts w:ascii="Times New Roman" w:hAnsi="Times New Roman"/>
          <w:szCs w:val="24"/>
        </w:rPr>
      </w:pPr>
      <w:r w:rsidRPr="00167F90">
        <w:rPr>
          <w:rFonts w:ascii="Times New Roman" w:hAnsi="Times New Roman"/>
          <w:szCs w:val="24"/>
        </w:rPr>
        <w:t>Та</w:t>
      </w:r>
      <w:r w:rsidRPr="00167F90">
        <w:rPr>
          <w:rFonts w:ascii="Times New Roman" w:hAnsi="Times New Roman"/>
          <w:szCs w:val="24"/>
          <w:lang w:val="ru-RU"/>
        </w:rPr>
        <w:t>қ</w:t>
      </w:r>
      <w:r w:rsidRPr="00167F90">
        <w:rPr>
          <w:rFonts w:ascii="Times New Roman" w:hAnsi="Times New Roman"/>
          <w:szCs w:val="24"/>
        </w:rPr>
        <w:t>симот каналлари нима?</w:t>
      </w:r>
    </w:p>
    <w:p w:rsidR="008B3091" w:rsidRPr="00167F90" w:rsidRDefault="008B3091" w:rsidP="008B3091">
      <w:pPr>
        <w:numPr>
          <w:ilvl w:val="0"/>
          <w:numId w:val="17"/>
        </w:numPr>
        <w:tabs>
          <w:tab w:val="left" w:pos="720"/>
        </w:tabs>
        <w:spacing w:line="360" w:lineRule="auto"/>
        <w:ind w:left="720" w:hanging="720"/>
        <w:rPr>
          <w:rFonts w:ascii="Times New Roman" w:hAnsi="Times New Roman"/>
          <w:szCs w:val="24"/>
        </w:rPr>
      </w:pPr>
      <w:r w:rsidRPr="00167F90">
        <w:rPr>
          <w:rFonts w:ascii="Times New Roman" w:hAnsi="Times New Roman"/>
          <w:szCs w:val="24"/>
        </w:rPr>
        <w:t>Воситачилар нима учун керак?</w:t>
      </w:r>
    </w:p>
    <w:p w:rsidR="008B3091" w:rsidRPr="00167F90" w:rsidRDefault="008B3091" w:rsidP="008B3091">
      <w:pPr>
        <w:numPr>
          <w:ilvl w:val="0"/>
          <w:numId w:val="17"/>
        </w:numPr>
        <w:tabs>
          <w:tab w:val="left" w:pos="720"/>
        </w:tabs>
        <w:spacing w:line="360" w:lineRule="auto"/>
        <w:ind w:left="720" w:hanging="720"/>
        <w:rPr>
          <w:rFonts w:ascii="Times New Roman" w:hAnsi="Times New Roman"/>
          <w:szCs w:val="24"/>
        </w:rPr>
      </w:pPr>
      <w:r w:rsidRPr="00167F90">
        <w:rPr>
          <w:rFonts w:ascii="Times New Roman" w:hAnsi="Times New Roman"/>
          <w:szCs w:val="24"/>
        </w:rPr>
        <w:t>Та</w:t>
      </w:r>
      <w:r w:rsidRPr="00167F90">
        <w:rPr>
          <w:rFonts w:ascii="Times New Roman" w:hAnsi="Times New Roman"/>
          <w:szCs w:val="24"/>
          <w:lang w:val="ru-RU"/>
        </w:rPr>
        <w:t>қ</w:t>
      </w:r>
      <w:r w:rsidRPr="00167F90">
        <w:rPr>
          <w:rFonts w:ascii="Times New Roman" w:hAnsi="Times New Roman"/>
          <w:szCs w:val="24"/>
        </w:rPr>
        <w:t xml:space="preserve">симот каналларини ташкил </w:t>
      </w:r>
      <w:r w:rsidRPr="00167F90">
        <w:rPr>
          <w:rFonts w:ascii="Times New Roman" w:hAnsi="Times New Roman"/>
          <w:szCs w:val="24"/>
          <w:lang w:val="ru-RU"/>
        </w:rPr>
        <w:t>қ</w:t>
      </w:r>
      <w:r w:rsidRPr="00167F90">
        <w:rPr>
          <w:rFonts w:ascii="Times New Roman" w:hAnsi="Times New Roman"/>
          <w:szCs w:val="24"/>
        </w:rPr>
        <w:t>илиш</w:t>
      </w:r>
    </w:p>
    <w:p w:rsidR="008B3091" w:rsidRPr="00167F90" w:rsidRDefault="008B3091" w:rsidP="008B3091">
      <w:pPr>
        <w:numPr>
          <w:ilvl w:val="0"/>
          <w:numId w:val="17"/>
        </w:numPr>
        <w:tabs>
          <w:tab w:val="left" w:pos="720"/>
        </w:tabs>
        <w:spacing w:line="360" w:lineRule="auto"/>
        <w:ind w:left="720" w:hanging="720"/>
        <w:rPr>
          <w:rFonts w:ascii="Times New Roman" w:hAnsi="Times New Roman"/>
          <w:szCs w:val="24"/>
        </w:rPr>
      </w:pPr>
      <w:r w:rsidRPr="00167F90">
        <w:rPr>
          <w:rFonts w:ascii="Times New Roman" w:hAnsi="Times New Roman"/>
          <w:szCs w:val="24"/>
        </w:rPr>
        <w:t>Маркетинг каналларига тегишли масалалар</w:t>
      </w:r>
    </w:p>
    <w:p w:rsidR="008B3091" w:rsidRPr="00167F90" w:rsidRDefault="008B3091" w:rsidP="008B3091">
      <w:pPr>
        <w:numPr>
          <w:ilvl w:val="0"/>
          <w:numId w:val="17"/>
        </w:numPr>
        <w:tabs>
          <w:tab w:val="left" w:pos="720"/>
        </w:tabs>
        <w:spacing w:line="360" w:lineRule="auto"/>
        <w:ind w:left="720" w:hanging="720"/>
        <w:rPr>
          <w:rFonts w:ascii="Times New Roman" w:hAnsi="Times New Roman"/>
          <w:szCs w:val="24"/>
        </w:rPr>
      </w:pPr>
      <w:r w:rsidRPr="00167F90">
        <w:rPr>
          <w:rFonts w:ascii="Times New Roman" w:hAnsi="Times New Roman"/>
          <w:szCs w:val="24"/>
        </w:rPr>
        <w:t>Та</w:t>
      </w:r>
      <w:r w:rsidRPr="00167F90">
        <w:rPr>
          <w:rFonts w:ascii="Times New Roman" w:hAnsi="Times New Roman"/>
          <w:szCs w:val="24"/>
          <w:lang w:val="ru-RU"/>
        </w:rPr>
        <w:t>қ</w:t>
      </w:r>
      <w:r w:rsidRPr="00167F90">
        <w:rPr>
          <w:rFonts w:ascii="Times New Roman" w:hAnsi="Times New Roman"/>
          <w:szCs w:val="24"/>
        </w:rPr>
        <w:t>симот к</w:t>
      </w:r>
      <w:r w:rsidRPr="00167F90">
        <w:rPr>
          <w:rFonts w:ascii="Times New Roman" w:hAnsi="Times New Roman"/>
          <w:szCs w:val="24"/>
          <w:lang w:val="ru-RU"/>
        </w:rPr>
        <w:t>ў</w:t>
      </w:r>
      <w:r w:rsidRPr="00167F90">
        <w:rPr>
          <w:rFonts w:ascii="Times New Roman" w:hAnsi="Times New Roman"/>
          <w:szCs w:val="24"/>
        </w:rPr>
        <w:t xml:space="preserve">лами: бозорни </w:t>
      </w:r>
      <w:r w:rsidRPr="00167F90">
        <w:rPr>
          <w:rFonts w:ascii="Times New Roman" w:hAnsi="Times New Roman"/>
          <w:szCs w:val="24"/>
          <w:lang w:val="ru-RU"/>
        </w:rPr>
        <w:t>қ</w:t>
      </w:r>
      <w:r w:rsidRPr="00167F90">
        <w:rPr>
          <w:rFonts w:ascii="Times New Roman" w:hAnsi="Times New Roman"/>
          <w:szCs w:val="24"/>
        </w:rPr>
        <w:t xml:space="preserve">амраб олиш  </w:t>
      </w:r>
    </w:p>
    <w:p w:rsidR="008B3091" w:rsidRPr="00167F90" w:rsidRDefault="008B3091" w:rsidP="008B3091">
      <w:pPr>
        <w:numPr>
          <w:ilvl w:val="0"/>
          <w:numId w:val="17"/>
        </w:numPr>
        <w:tabs>
          <w:tab w:val="left" w:pos="720"/>
        </w:tabs>
        <w:spacing w:line="360" w:lineRule="auto"/>
        <w:ind w:left="720" w:hanging="720"/>
        <w:rPr>
          <w:rFonts w:ascii="Times New Roman" w:hAnsi="Times New Roman"/>
          <w:szCs w:val="24"/>
        </w:rPr>
      </w:pPr>
      <w:r w:rsidRPr="00167F90">
        <w:rPr>
          <w:rFonts w:ascii="Times New Roman" w:hAnsi="Times New Roman"/>
          <w:szCs w:val="24"/>
        </w:rPr>
        <w:t xml:space="preserve">Назорат ва </w:t>
      </w:r>
      <w:r w:rsidRPr="00167F90">
        <w:rPr>
          <w:rFonts w:ascii="Times New Roman" w:hAnsi="Times New Roman"/>
          <w:szCs w:val="24"/>
          <w:lang w:val="ru-RU"/>
        </w:rPr>
        <w:t>ҳ</w:t>
      </w:r>
      <w:r w:rsidRPr="00167F90">
        <w:rPr>
          <w:rFonts w:ascii="Times New Roman" w:hAnsi="Times New Roman"/>
          <w:szCs w:val="24"/>
        </w:rPr>
        <w:t>у</w:t>
      </w:r>
      <w:r w:rsidRPr="00167F90">
        <w:rPr>
          <w:rFonts w:ascii="Times New Roman" w:hAnsi="Times New Roman"/>
          <w:szCs w:val="24"/>
          <w:lang w:val="ru-RU"/>
        </w:rPr>
        <w:t>қ</w:t>
      </w:r>
      <w:r w:rsidRPr="00167F90">
        <w:rPr>
          <w:rFonts w:ascii="Times New Roman" w:hAnsi="Times New Roman"/>
          <w:szCs w:val="24"/>
        </w:rPr>
        <w:t>у</w:t>
      </w:r>
      <w:r w:rsidRPr="00167F90">
        <w:rPr>
          <w:rFonts w:ascii="Times New Roman" w:hAnsi="Times New Roman"/>
          <w:szCs w:val="24"/>
          <w:lang w:val="ru-RU"/>
        </w:rPr>
        <w:t>қ</w:t>
      </w:r>
      <w:r w:rsidRPr="00167F90">
        <w:rPr>
          <w:rFonts w:ascii="Times New Roman" w:hAnsi="Times New Roman"/>
          <w:szCs w:val="24"/>
        </w:rPr>
        <w:t>ий масалалар</w:t>
      </w:r>
    </w:p>
    <w:p w:rsidR="008B3091" w:rsidRPr="00167F90" w:rsidRDefault="008B3091" w:rsidP="008B3091">
      <w:pPr>
        <w:numPr>
          <w:ilvl w:val="0"/>
          <w:numId w:val="17"/>
        </w:numPr>
        <w:tabs>
          <w:tab w:val="left" w:pos="720"/>
        </w:tabs>
        <w:spacing w:line="360" w:lineRule="auto"/>
        <w:ind w:left="720" w:hanging="720"/>
        <w:rPr>
          <w:rFonts w:ascii="Times New Roman" w:hAnsi="Times New Roman"/>
          <w:szCs w:val="24"/>
        </w:rPr>
      </w:pPr>
      <w:r w:rsidRPr="00167F90">
        <w:rPr>
          <w:rFonts w:ascii="Times New Roman" w:hAnsi="Times New Roman"/>
          <w:szCs w:val="24"/>
        </w:rPr>
        <w:t xml:space="preserve">Маркетинг каналлари: </w:t>
      </w:r>
      <w:r w:rsidRPr="00167F90">
        <w:rPr>
          <w:rFonts w:ascii="Times New Roman" w:hAnsi="Times New Roman"/>
          <w:szCs w:val="24"/>
          <w:lang w:val="ru-RU"/>
        </w:rPr>
        <w:t>ҳ</w:t>
      </w:r>
      <w:r w:rsidRPr="00167F90">
        <w:rPr>
          <w:rFonts w:ascii="Times New Roman" w:hAnsi="Times New Roman"/>
          <w:szCs w:val="24"/>
        </w:rPr>
        <w:t>амкорлик ва низолар</w:t>
      </w:r>
    </w:p>
    <w:p w:rsidR="008B3091" w:rsidRPr="00167F90" w:rsidRDefault="008B3091" w:rsidP="008B3091">
      <w:pPr>
        <w:numPr>
          <w:ilvl w:val="0"/>
          <w:numId w:val="17"/>
        </w:numPr>
        <w:tabs>
          <w:tab w:val="left" w:pos="720"/>
        </w:tabs>
        <w:spacing w:line="360" w:lineRule="auto"/>
        <w:ind w:left="720" w:hanging="720"/>
        <w:rPr>
          <w:rFonts w:ascii="Times New Roman" w:hAnsi="Times New Roman"/>
          <w:szCs w:val="24"/>
        </w:rPr>
      </w:pPr>
      <w:r w:rsidRPr="00167F90">
        <w:rPr>
          <w:rFonts w:ascii="Times New Roman" w:hAnsi="Times New Roman"/>
          <w:szCs w:val="24"/>
        </w:rPr>
        <w:t>Вертикал интеграциялашган маркетинг тизимлари</w:t>
      </w:r>
    </w:p>
    <w:p w:rsidR="008B3091" w:rsidRPr="00167F90" w:rsidRDefault="008B3091" w:rsidP="008B3091">
      <w:pPr>
        <w:tabs>
          <w:tab w:val="left" w:pos="720"/>
        </w:tabs>
        <w:spacing w:line="360" w:lineRule="auto"/>
        <w:ind w:left="720" w:hanging="720"/>
        <w:rPr>
          <w:rFonts w:ascii="Times New Roman" w:hAnsi="Times New Roman"/>
          <w:szCs w:val="24"/>
          <w:lang w:val="ru-RU"/>
        </w:rPr>
      </w:pPr>
    </w:p>
    <w:p w:rsidR="008B3091" w:rsidRPr="00167F90" w:rsidRDefault="008B3091" w:rsidP="008B3091">
      <w:pPr>
        <w:tabs>
          <w:tab w:val="left" w:pos="720"/>
        </w:tabs>
        <w:spacing w:line="360" w:lineRule="auto"/>
        <w:ind w:left="720" w:hanging="720"/>
        <w:rPr>
          <w:rFonts w:ascii="Times New Roman" w:hAnsi="Times New Roman"/>
          <w:iCs/>
          <w:szCs w:val="24"/>
          <w:u w:val="single"/>
          <w:lang w:val="ru-RU"/>
        </w:rPr>
      </w:pPr>
      <w:r w:rsidRPr="00167F90">
        <w:rPr>
          <w:rFonts w:ascii="Times New Roman" w:hAnsi="Times New Roman"/>
          <w:szCs w:val="24"/>
          <w:lang w:val="ru-RU"/>
        </w:rPr>
        <w:tab/>
      </w:r>
      <w:r w:rsidRPr="00167F90">
        <w:rPr>
          <w:rFonts w:ascii="Times New Roman" w:hAnsi="Times New Roman"/>
          <w:iCs/>
          <w:szCs w:val="24"/>
          <w:u w:val="single"/>
          <w:lang w:val="ru-RU"/>
        </w:rPr>
        <w:t>Адабиётлар:</w:t>
      </w:r>
    </w:p>
    <w:p w:rsidR="008B3091" w:rsidRPr="00167F90" w:rsidRDefault="008B3091" w:rsidP="008B3091">
      <w:pPr>
        <w:numPr>
          <w:ilvl w:val="0"/>
          <w:numId w:val="18"/>
        </w:numPr>
        <w:tabs>
          <w:tab w:val="clear" w:pos="1080"/>
          <w:tab w:val="left" w:pos="720"/>
        </w:tabs>
        <w:spacing w:line="360" w:lineRule="auto"/>
        <w:ind w:left="720" w:hanging="720"/>
        <w:rPr>
          <w:rFonts w:ascii="Times New Roman" w:hAnsi="Times New Roman"/>
          <w:iCs/>
          <w:szCs w:val="24"/>
        </w:rPr>
      </w:pPr>
      <w:r w:rsidRPr="00167F90">
        <w:rPr>
          <w:rFonts w:ascii="Times New Roman" w:hAnsi="Times New Roman"/>
          <w:iCs/>
          <w:szCs w:val="24"/>
        </w:rPr>
        <w:t>Kotler P, Armstrong G., Saunders J., Wong V., “Principles of Marketing”, Prentice Hall, 2001: Chapter 21;</w:t>
      </w:r>
    </w:p>
    <w:p w:rsidR="008B3091" w:rsidRPr="00167F90" w:rsidRDefault="008B3091" w:rsidP="008B3091">
      <w:pPr>
        <w:numPr>
          <w:ilvl w:val="0"/>
          <w:numId w:val="18"/>
        </w:numPr>
        <w:tabs>
          <w:tab w:val="clear" w:pos="1080"/>
          <w:tab w:val="left" w:pos="720"/>
        </w:tabs>
        <w:spacing w:line="360" w:lineRule="auto"/>
        <w:ind w:left="720" w:hanging="720"/>
        <w:rPr>
          <w:rFonts w:ascii="Times New Roman" w:hAnsi="Times New Roman"/>
          <w:iCs/>
          <w:szCs w:val="24"/>
          <w:lang w:val="ru-RU"/>
        </w:rPr>
      </w:pPr>
      <w:r w:rsidRPr="00167F90">
        <w:rPr>
          <w:rFonts w:ascii="Times New Roman" w:hAnsi="Times New Roman"/>
          <w:iCs/>
          <w:szCs w:val="24"/>
          <w:lang w:val="ru-RU"/>
        </w:rPr>
        <w:t>Котлер Ф «Маркетинг Менежмент»Питер 2001: Глава 13;</w:t>
      </w:r>
    </w:p>
    <w:p w:rsidR="008B3091" w:rsidRPr="00167F90" w:rsidRDefault="008B3091" w:rsidP="008B3091">
      <w:pPr>
        <w:numPr>
          <w:ilvl w:val="0"/>
          <w:numId w:val="18"/>
        </w:numPr>
        <w:tabs>
          <w:tab w:val="clear" w:pos="1080"/>
          <w:tab w:val="left" w:pos="720"/>
        </w:tabs>
        <w:spacing w:line="360" w:lineRule="auto"/>
        <w:ind w:left="720" w:hanging="720"/>
        <w:rPr>
          <w:rFonts w:ascii="Times New Roman" w:hAnsi="Times New Roman"/>
          <w:iCs/>
          <w:szCs w:val="24"/>
          <w:lang w:val="ru-RU"/>
        </w:rPr>
      </w:pPr>
      <w:r w:rsidRPr="00167F90">
        <w:rPr>
          <w:rFonts w:ascii="Times New Roman" w:hAnsi="Times New Roman"/>
          <w:iCs/>
          <w:szCs w:val="24"/>
          <w:lang w:val="ru-RU"/>
        </w:rPr>
        <w:t>«Маркетинг» под ред. Романова А.И., Юнити, Москва, 1996: Главы 17,19</w:t>
      </w:r>
    </w:p>
    <w:p w:rsidR="008B3091" w:rsidRPr="00167F90" w:rsidRDefault="008B3091" w:rsidP="008B3091">
      <w:pPr>
        <w:numPr>
          <w:ilvl w:val="0"/>
          <w:numId w:val="18"/>
        </w:numPr>
        <w:tabs>
          <w:tab w:val="clear" w:pos="1080"/>
          <w:tab w:val="left" w:pos="720"/>
        </w:tabs>
        <w:spacing w:line="360" w:lineRule="auto"/>
        <w:ind w:left="720" w:hanging="720"/>
        <w:rPr>
          <w:rFonts w:ascii="Times New Roman" w:hAnsi="Times New Roman"/>
          <w:iCs/>
          <w:szCs w:val="24"/>
          <w:lang w:val="ru-RU"/>
        </w:rPr>
      </w:pPr>
      <w:r w:rsidRPr="00167F90">
        <w:rPr>
          <w:rFonts w:ascii="Times New Roman" w:hAnsi="Times New Roman"/>
          <w:iCs/>
          <w:szCs w:val="24"/>
          <w:lang w:val="ru-RU"/>
        </w:rPr>
        <w:t>Маслова Т., Божук С., Ковалик Л. «Маркетинг» Питер 2002: Глава 6</w:t>
      </w:r>
    </w:p>
    <w:p w:rsidR="008B3091" w:rsidRPr="00167F90" w:rsidRDefault="008B3091" w:rsidP="008B3091">
      <w:pPr>
        <w:spacing w:line="360" w:lineRule="auto"/>
        <w:ind w:firstLine="720"/>
        <w:rPr>
          <w:rFonts w:ascii="Times New Roman" w:hAnsi="Times New Roman"/>
          <w:noProof/>
          <w:szCs w:val="24"/>
          <w:lang w:val="ru-RU"/>
        </w:rPr>
      </w:pPr>
    </w:p>
    <w:p w:rsidR="008B3091" w:rsidRPr="00167F90" w:rsidRDefault="008B3091" w:rsidP="008B3091">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Мавзу мақсадлари</w:t>
      </w:r>
    </w:p>
    <w:p w:rsidR="008B3091" w:rsidRPr="00167F90" w:rsidRDefault="008B3091" w:rsidP="008B3091">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Мазкур бўлимни ўрганиш асносида талабалар қуйидаги ишларни мустақил бажара олиш қобилиятига эга бўлишлари керак:</w:t>
      </w:r>
    </w:p>
    <w:p w:rsidR="008B3091" w:rsidRPr="00167F90" w:rsidRDefault="008B3091" w:rsidP="008B3091">
      <w:pPr>
        <w:numPr>
          <w:ilvl w:val="0"/>
          <w:numId w:val="2"/>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Тақсимот каналлари таърифини билиш;</w:t>
      </w:r>
    </w:p>
    <w:p w:rsidR="008B3091" w:rsidRPr="00167F90" w:rsidRDefault="008B3091" w:rsidP="008B3091">
      <w:pPr>
        <w:numPr>
          <w:ilvl w:val="0"/>
          <w:numId w:val="2"/>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Воситачиларнинг маркетинг тақсимот каналларидаги ролини тушунтириб бера олиш;</w:t>
      </w:r>
    </w:p>
    <w:p w:rsidR="008B3091" w:rsidRPr="00167F90" w:rsidRDefault="008B3091" w:rsidP="008B3091">
      <w:pPr>
        <w:numPr>
          <w:ilvl w:val="0"/>
          <w:numId w:val="2"/>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 xml:space="preserve">Маркетинг тақсимот каналлари функцияларини тавсифлаб бериш; </w:t>
      </w:r>
    </w:p>
    <w:p w:rsidR="008B3091" w:rsidRPr="00167F90" w:rsidRDefault="008B3091" w:rsidP="008B3091">
      <w:pPr>
        <w:numPr>
          <w:ilvl w:val="0"/>
          <w:numId w:val="2"/>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Тақсимот каналларини ташкил этиш даражаларини тахлил эта олиш;</w:t>
      </w:r>
    </w:p>
    <w:p w:rsidR="008B3091" w:rsidRPr="00167F90" w:rsidRDefault="008B3091" w:rsidP="008B3091">
      <w:pPr>
        <w:numPr>
          <w:ilvl w:val="0"/>
          <w:numId w:val="2"/>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t>Тақсимот кўлами қандай бўлиши кераклиги борасида тўғри қарор қабул қила олиш;</w:t>
      </w:r>
    </w:p>
    <w:p w:rsidR="008B3091" w:rsidRPr="00167F90" w:rsidRDefault="008B3091" w:rsidP="008B3091">
      <w:pPr>
        <w:numPr>
          <w:ilvl w:val="0"/>
          <w:numId w:val="2"/>
        </w:numPr>
        <w:tabs>
          <w:tab w:val="clear" w:pos="1077"/>
          <w:tab w:val="num" w:pos="720"/>
        </w:tabs>
        <w:spacing w:line="360" w:lineRule="auto"/>
        <w:ind w:left="720" w:hanging="720"/>
        <w:rPr>
          <w:rFonts w:ascii="Times New Roman" w:hAnsi="Times New Roman"/>
          <w:noProof/>
          <w:szCs w:val="24"/>
          <w:lang w:val="ru-RU"/>
        </w:rPr>
      </w:pPr>
      <w:r w:rsidRPr="00167F90">
        <w:rPr>
          <w:rFonts w:ascii="Times New Roman" w:hAnsi="Times New Roman"/>
          <w:noProof/>
          <w:szCs w:val="24"/>
          <w:lang w:val="ru-RU"/>
        </w:rPr>
        <w:lastRenderedPageBreak/>
        <w:t>Маркетинг тақсимот каналларида юзага келиши мумкин бўлган нихо ва ҳамкорлик турларини билиш.</w:t>
      </w:r>
    </w:p>
    <w:p w:rsidR="008B3091" w:rsidRPr="00167F90" w:rsidRDefault="008B3091" w:rsidP="008B3091">
      <w:pPr>
        <w:spacing w:line="360" w:lineRule="auto"/>
        <w:rPr>
          <w:rFonts w:ascii="Times New Roman" w:hAnsi="Times New Roman"/>
          <w:szCs w:val="24"/>
          <w:lang w:val="ru-RU"/>
        </w:rPr>
      </w:pPr>
    </w:p>
    <w:p w:rsidR="008B3091" w:rsidRDefault="008B3091" w:rsidP="008B3091">
      <w:pPr>
        <w:pStyle w:val="a5"/>
        <w:tabs>
          <w:tab w:val="clear" w:pos="4153"/>
          <w:tab w:val="clear" w:pos="8306"/>
        </w:tabs>
        <w:overflowPunct/>
        <w:autoSpaceDE/>
        <w:autoSpaceDN/>
        <w:adjustRightInd/>
        <w:spacing w:line="360" w:lineRule="auto"/>
        <w:textAlignment w:val="auto"/>
        <w:rPr>
          <w:rFonts w:ascii="Times New Roman" w:hAnsi="Times New Roman"/>
          <w:noProof/>
        </w:rPr>
      </w:pPr>
    </w:p>
    <w:p w:rsidR="008B3091" w:rsidRDefault="008B3091" w:rsidP="008B3091">
      <w:pPr>
        <w:pStyle w:val="a5"/>
        <w:tabs>
          <w:tab w:val="clear" w:pos="4153"/>
          <w:tab w:val="clear" w:pos="8306"/>
        </w:tabs>
        <w:overflowPunct/>
        <w:autoSpaceDE/>
        <w:autoSpaceDN/>
        <w:adjustRightInd/>
        <w:spacing w:line="360" w:lineRule="auto"/>
        <w:textAlignment w:val="auto"/>
        <w:rPr>
          <w:rFonts w:ascii="Times New Roman" w:hAnsi="Times New Roman"/>
          <w:noProof/>
        </w:rPr>
      </w:pPr>
    </w:p>
    <w:p w:rsidR="008B3091" w:rsidRDefault="008B3091" w:rsidP="008B3091">
      <w:pPr>
        <w:pStyle w:val="a5"/>
        <w:tabs>
          <w:tab w:val="clear" w:pos="4153"/>
          <w:tab w:val="clear" w:pos="8306"/>
        </w:tabs>
        <w:overflowPunct/>
        <w:autoSpaceDE/>
        <w:autoSpaceDN/>
        <w:adjustRightInd/>
        <w:spacing w:line="360" w:lineRule="auto"/>
        <w:textAlignment w:val="auto"/>
        <w:rPr>
          <w:rFonts w:ascii="Times New Roman" w:hAnsi="Times New Roman"/>
          <w:noProof/>
        </w:rPr>
      </w:pPr>
    </w:p>
    <w:p w:rsidR="008B3091" w:rsidRPr="00167F90" w:rsidRDefault="008B3091" w:rsidP="008B3091">
      <w:pPr>
        <w:pStyle w:val="a5"/>
        <w:tabs>
          <w:tab w:val="clear" w:pos="4153"/>
          <w:tab w:val="clear" w:pos="8306"/>
        </w:tabs>
        <w:overflowPunct/>
        <w:autoSpaceDE/>
        <w:autoSpaceDN/>
        <w:adjustRightInd/>
        <w:spacing w:line="360" w:lineRule="auto"/>
        <w:textAlignment w:val="auto"/>
        <w:rPr>
          <w:rFonts w:ascii="Times New Roman" w:hAnsi="Times New Roman"/>
          <w:noProof/>
        </w:rPr>
      </w:pPr>
    </w:p>
    <w:p w:rsidR="008B3091" w:rsidRPr="00167F90" w:rsidRDefault="008B3091" w:rsidP="008B3091">
      <w:pPr>
        <w:pStyle w:val="1"/>
        <w:spacing w:line="360" w:lineRule="auto"/>
        <w:jc w:val="right"/>
        <w:rPr>
          <w:rFonts w:ascii="Times New Roman" w:hAnsi="Times New Roman"/>
          <w:iCs/>
          <w:noProof/>
          <w:sz w:val="24"/>
        </w:rPr>
      </w:pPr>
      <w:bookmarkStart w:id="0" w:name="_Toc130203698"/>
      <w:bookmarkStart w:id="1" w:name="_Toc130203787"/>
      <w:r w:rsidRPr="00167F90">
        <w:rPr>
          <w:rFonts w:ascii="Times New Roman" w:hAnsi="Times New Roman"/>
          <w:iCs/>
          <w:sz w:val="24"/>
        </w:rPr>
        <w:t>Халқаро маркетинг амалиёти</w:t>
      </w:r>
      <w:bookmarkEnd w:id="0"/>
      <w:bookmarkEnd w:id="1"/>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Электрон маълумот айирбошлаш (ЭМА)</w:t>
      </w:r>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Ғарбдаги кўп муваффақиятли фирмалар истеъмолчилар истайдиган маҳсулотларни ўз вақтида етказиш учун ЭМАдан фойдаланадилар. ЭМА - бу икки компьютер ўртасида маълумот айирбошлаш функциясидир. Ахборотлар трансмиссияси стандарт компьютер тилларида амалга оширилади. Масалан, маҳсулот таъминотини бошқаришни ташкил этиш учун алоқа амалга оширилганда, чакана савдо ташкилотидаги компьютер заҳиралар тугаб бораётганлиги ҳақида улгуржи савдо фирмаси компьютерига хабар юборади. ЭМА икки усулда ишлаши мумкин: а) бир нечта фирма ўзаро тўғридан - тўғри алоқа қилиши мумкин; б) кўп сонли фирмалар воситачи орқали бизнес ўрнатишлари мумкин.</w:t>
      </w:r>
    </w:p>
    <w:p w:rsidR="008B3091" w:rsidRPr="00167F90" w:rsidRDefault="008B3091" w:rsidP="008B3091">
      <w:pPr>
        <w:spacing w:line="360" w:lineRule="auto"/>
        <w:jc w:val="both"/>
        <w:rPr>
          <w:rFonts w:ascii="Times New Roman" w:hAnsi="Times New Roman"/>
          <w:noProof/>
          <w:szCs w:val="24"/>
          <w:lang w:val="ru-RU"/>
        </w:rPr>
      </w:pPr>
    </w:p>
    <w:p w:rsidR="008B3091" w:rsidRPr="00167F90" w:rsidRDefault="008B3091" w:rsidP="008B3091">
      <w:pPr>
        <w:spacing w:line="360" w:lineRule="auto"/>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62336" behindDoc="0" locked="0" layoutInCell="0" allowOverlap="1">
                <wp:simplePos x="0" y="0"/>
                <wp:positionH relativeFrom="column">
                  <wp:posOffset>1652270</wp:posOffset>
                </wp:positionH>
                <wp:positionV relativeFrom="paragraph">
                  <wp:posOffset>84455</wp:posOffset>
                </wp:positionV>
                <wp:extent cx="541655" cy="180975"/>
                <wp:effectExtent l="9525" t="9525" r="10795" b="9525"/>
                <wp:wrapNone/>
                <wp:docPr id="84" name="Прямая соединительная линия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655" cy="1809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1pt,6.65pt" to="172.75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68480" behindDoc="0" locked="0" layoutInCell="0" allowOverlap="1">
                <wp:simplePos x="0" y="0"/>
                <wp:positionH relativeFrom="column">
                  <wp:posOffset>3455670</wp:posOffset>
                </wp:positionH>
                <wp:positionV relativeFrom="paragraph">
                  <wp:posOffset>84455</wp:posOffset>
                </wp:positionV>
                <wp:extent cx="541655" cy="180975"/>
                <wp:effectExtent l="12700" t="9525" r="7620" b="9525"/>
                <wp:wrapNone/>
                <wp:docPr id="83" name="Прямая соединительная линия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1655" cy="1809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3"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1pt,6.65pt" to="314.75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59264" behindDoc="0" locked="0" layoutInCell="0" allowOverlap="1">
                <wp:simplePos x="0" y="0"/>
                <wp:positionH relativeFrom="column">
                  <wp:posOffset>2283460</wp:posOffset>
                </wp:positionH>
                <wp:positionV relativeFrom="paragraph">
                  <wp:posOffset>84455</wp:posOffset>
                </wp:positionV>
                <wp:extent cx="1082675" cy="360680"/>
                <wp:effectExtent l="12065" t="9525" r="10160" b="10795"/>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675" cy="3606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 xml:space="preserve"> </w:t>
                            </w:r>
                            <w:r>
                              <w:rPr>
                                <w:sz w:val="32"/>
                                <w:szCs w:val="32"/>
                              </w:rPr>
                              <w:t>Воситачи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2" o:spid="_x0000_s1026" style="position:absolute;margin-left:179.8pt;margin-top:6.65pt;width:85.25pt;height:2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" o:allowincell="f">
                <v:textbox inset="0,0,0,0">
                  <w:txbxContent>
                    <w:p w:rsidR="008B3091" w:rsidRDefault="008B3091" w:rsidP="008B3091">
                      <w:pPr>
                        <w:jc w:val="center"/>
                      </w:pPr>
                      <w:r>
                        <w:t xml:space="preserve"> </w:t>
                      </w:r>
                      <w:r>
                        <w:rPr>
                          <w:sz w:val="32"/>
                          <w:szCs w:val="32"/>
                        </w:rPr>
                        <w:t>Воситачи</w:t>
                      </w:r>
                    </w:p>
                  </w:txbxContent>
                </v:textbox>
              </v:rect>
            </w:pict>
          </mc:Fallback>
        </mc:AlternateContent>
      </w:r>
      <w:r w:rsidRPr="00167F90">
        <w:rPr>
          <w:rFonts w:ascii="Times New Roman" w:hAnsi="Times New Roman"/>
          <w:noProof/>
          <w:szCs w:val="24"/>
          <w:lang w:val="ru-RU"/>
        </w:rPr>
        <w:t xml:space="preserve">       Ишлаб чиқарувчи                                            </w:t>
      </w:r>
      <w:r>
        <w:rPr>
          <w:rFonts w:ascii="Times New Roman" w:hAnsi="Times New Roman"/>
          <w:noProof/>
          <w:szCs w:val="24"/>
          <w:lang w:val="uz-Cyrl-UZ"/>
        </w:rPr>
        <w:tab/>
      </w:r>
      <w:r>
        <w:rPr>
          <w:rFonts w:ascii="Times New Roman" w:hAnsi="Times New Roman"/>
          <w:noProof/>
          <w:szCs w:val="24"/>
          <w:lang w:val="uz-Cyrl-UZ"/>
        </w:rPr>
        <w:tab/>
      </w:r>
      <w:r>
        <w:rPr>
          <w:rFonts w:ascii="Times New Roman" w:hAnsi="Times New Roman"/>
          <w:noProof/>
          <w:szCs w:val="24"/>
          <w:lang w:val="uz-Cyrl-UZ"/>
        </w:rPr>
        <w:tab/>
      </w:r>
      <w:r w:rsidRPr="00167F90">
        <w:rPr>
          <w:rFonts w:ascii="Times New Roman" w:hAnsi="Times New Roman"/>
          <w:noProof/>
          <w:szCs w:val="24"/>
          <w:lang w:val="ru-RU"/>
        </w:rPr>
        <w:t>Таъминотчи</w:t>
      </w:r>
    </w:p>
    <w:p w:rsidR="008B3091" w:rsidRPr="00167F90" w:rsidRDefault="008B3091" w:rsidP="008B3091">
      <w:pPr>
        <w:spacing w:line="360" w:lineRule="auto"/>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66432" behindDoc="0" locked="0" layoutInCell="0" allowOverlap="1">
                <wp:simplePos x="0" y="0"/>
                <wp:positionH relativeFrom="column">
                  <wp:posOffset>1652270</wp:posOffset>
                </wp:positionH>
                <wp:positionV relativeFrom="paragraph">
                  <wp:posOffset>118745</wp:posOffset>
                </wp:positionV>
                <wp:extent cx="541655" cy="180975"/>
                <wp:effectExtent l="9525" t="11430" r="10795" b="7620"/>
                <wp:wrapNone/>
                <wp:docPr id="81" name="Прямая соединительная линия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1655" cy="1809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1"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1pt,9.35pt" to="172.7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76672" behindDoc="0" locked="0" layoutInCell="0" allowOverlap="1">
                <wp:simplePos x="0" y="0"/>
                <wp:positionH relativeFrom="column">
                  <wp:posOffset>3455670</wp:posOffset>
                </wp:positionH>
                <wp:positionV relativeFrom="paragraph">
                  <wp:posOffset>118745</wp:posOffset>
                </wp:positionV>
                <wp:extent cx="541655" cy="180975"/>
                <wp:effectExtent l="12700" t="11430" r="7620" b="7620"/>
                <wp:wrapNone/>
                <wp:docPr id="80" name="Прямая соединительная линия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655" cy="1809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0"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1pt,9.35pt" to="314.7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72576" behindDoc="0" locked="0" layoutInCell="0" allowOverlap="1">
                <wp:simplePos x="0" y="0"/>
                <wp:positionH relativeFrom="column">
                  <wp:posOffset>3455670</wp:posOffset>
                </wp:positionH>
                <wp:positionV relativeFrom="paragraph">
                  <wp:posOffset>118745</wp:posOffset>
                </wp:positionV>
                <wp:extent cx="541655" cy="635"/>
                <wp:effectExtent l="12700" t="11430" r="7620" b="6985"/>
                <wp:wrapNone/>
                <wp:docPr id="79" name="Прямая соединительная линия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65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1pt,9.35pt" to="314.7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" o:allowincell="f"/>
            </w:pict>
          </mc:Fallback>
        </mc:AlternateContent>
      </w:r>
      <w:r>
        <w:rPr>
          <w:rFonts w:ascii="Times New Roman" w:hAnsi="Times New Roman"/>
          <w:noProof/>
          <w:szCs w:val="24"/>
          <w:lang w:eastAsia="en-US"/>
        </w:rPr>
        <mc:AlternateContent>
          <mc:Choice Requires="wps">
            <w:drawing>
              <wp:anchor distT="0" distB="0" distL="114300" distR="114300" simplePos="0" relativeHeight="251664384" behindDoc="0" locked="0" layoutInCell="0" allowOverlap="1">
                <wp:simplePos x="0" y="0"/>
                <wp:positionH relativeFrom="column">
                  <wp:posOffset>1652270</wp:posOffset>
                </wp:positionH>
                <wp:positionV relativeFrom="paragraph">
                  <wp:posOffset>118745</wp:posOffset>
                </wp:positionV>
                <wp:extent cx="541655" cy="635"/>
                <wp:effectExtent l="9525" t="11430" r="10795" b="6985"/>
                <wp:wrapNone/>
                <wp:docPr id="78" name="Прямая соединительная линия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65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1pt,9.35pt" to="172.7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" o:allowincell="f"/>
            </w:pict>
          </mc:Fallback>
        </mc:AlternateContent>
      </w:r>
      <w:r w:rsidRPr="00167F90">
        <w:rPr>
          <w:rFonts w:ascii="Times New Roman" w:hAnsi="Times New Roman"/>
          <w:noProof/>
          <w:szCs w:val="24"/>
          <w:lang w:val="ru-RU"/>
        </w:rPr>
        <w:t xml:space="preserve">       Ишлаб чиқарувчи                                            Т</w:t>
      </w:r>
      <w:r>
        <w:rPr>
          <w:rFonts w:ascii="Times New Roman" w:hAnsi="Times New Roman"/>
          <w:noProof/>
          <w:szCs w:val="24"/>
          <w:lang w:val="uz-Cyrl-UZ"/>
        </w:rPr>
        <w:tab/>
      </w:r>
      <w:r>
        <w:rPr>
          <w:rFonts w:ascii="Times New Roman" w:hAnsi="Times New Roman"/>
          <w:noProof/>
          <w:szCs w:val="24"/>
          <w:lang w:val="uz-Cyrl-UZ"/>
        </w:rPr>
        <w:tab/>
      </w:r>
      <w:r>
        <w:rPr>
          <w:rFonts w:ascii="Times New Roman" w:hAnsi="Times New Roman"/>
          <w:noProof/>
          <w:szCs w:val="24"/>
          <w:lang w:val="ru-RU"/>
        </w:rPr>
        <w:t>Т</w:t>
      </w:r>
      <w:r w:rsidRPr="00167F90">
        <w:rPr>
          <w:rFonts w:ascii="Times New Roman" w:hAnsi="Times New Roman"/>
          <w:noProof/>
          <w:szCs w:val="24"/>
          <w:lang w:val="ru-RU"/>
        </w:rPr>
        <w:t>аъминотчи</w:t>
      </w:r>
    </w:p>
    <w:p w:rsidR="008B3091" w:rsidRPr="00167F90" w:rsidRDefault="008B3091" w:rsidP="008B3091">
      <w:pPr>
        <w:spacing w:line="360" w:lineRule="auto"/>
        <w:rPr>
          <w:rFonts w:ascii="Times New Roman" w:hAnsi="Times New Roman"/>
          <w:noProof/>
          <w:szCs w:val="24"/>
          <w:lang w:val="ru-RU"/>
        </w:rPr>
      </w:pPr>
      <w:r w:rsidRPr="00167F90">
        <w:rPr>
          <w:rFonts w:ascii="Times New Roman" w:hAnsi="Times New Roman"/>
          <w:noProof/>
          <w:szCs w:val="24"/>
          <w:lang w:val="ru-RU"/>
        </w:rPr>
        <w:t xml:space="preserve">       Ишлаб чиқарувчи                                           </w:t>
      </w:r>
      <w:r>
        <w:rPr>
          <w:rFonts w:ascii="Times New Roman" w:hAnsi="Times New Roman"/>
          <w:noProof/>
          <w:szCs w:val="24"/>
          <w:lang w:val="uz-Cyrl-UZ"/>
        </w:rPr>
        <w:tab/>
      </w:r>
      <w:r>
        <w:rPr>
          <w:rFonts w:ascii="Times New Roman" w:hAnsi="Times New Roman"/>
          <w:noProof/>
          <w:szCs w:val="24"/>
          <w:lang w:val="uz-Cyrl-UZ"/>
        </w:rPr>
        <w:tab/>
      </w:r>
      <w:r>
        <w:rPr>
          <w:rFonts w:ascii="Times New Roman" w:hAnsi="Times New Roman"/>
          <w:noProof/>
          <w:szCs w:val="24"/>
          <w:lang w:val="uz-Cyrl-UZ"/>
        </w:rPr>
        <w:tab/>
      </w:r>
      <w:r w:rsidRPr="00167F90">
        <w:rPr>
          <w:rFonts w:ascii="Times New Roman" w:hAnsi="Times New Roman"/>
          <w:noProof/>
          <w:szCs w:val="24"/>
          <w:lang w:val="ru-RU"/>
        </w:rPr>
        <w:t xml:space="preserve"> Таъминотчи</w:t>
      </w:r>
    </w:p>
    <w:p w:rsidR="008B3091" w:rsidRPr="00167F90" w:rsidRDefault="008B3091" w:rsidP="008B3091">
      <w:pPr>
        <w:spacing w:line="360" w:lineRule="auto"/>
        <w:jc w:val="both"/>
        <w:rPr>
          <w:rFonts w:ascii="Times New Roman" w:hAnsi="Times New Roman"/>
          <w:noProof/>
          <w:szCs w:val="24"/>
          <w:lang w:val="ru-RU"/>
        </w:rPr>
      </w:pPr>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“Бенеттон” сингари машҳур дизайнерлик кийим-кечакларини сотувчи фирма ҳам ЭМАдан эффектив ва кенг кўламда фойдаланади. Агар истеъмолчилар маълум турдаги маҳсулотни кўп сотиб ола бошласалар, магазинлардаги касса аппаратларидан региондаги филиал компьютерига маълумот бориб туради, бу компьютер эса бу маълумотларни тўплаб асосий офисдаги компьютерга юборади. Асосий офис компьютери эса сотиб олинган маҳсулотлар миқдорини ҳисоблаб, яна қанча маҳсулот зарур эканлиги ҳақидаги маълумотни воситачи корхона компьютерига буюртма беради. Воситачи фирма компьютерлари эса ҳамма мижозлардан маълумот тўплаб таъминотчиларга буюртмани етказади. Таъминотчилар эса маҳсулотни ўз вақтида “Бенеттон”га етказиб беради. </w:t>
      </w:r>
      <w:r w:rsidRPr="00167F90">
        <w:rPr>
          <w:rFonts w:ascii="Times New Roman" w:hAnsi="Times New Roman"/>
          <w:noProof/>
          <w:szCs w:val="24"/>
          <w:lang w:val="ru-RU"/>
        </w:rPr>
        <w:lastRenderedPageBreak/>
        <w:t>Шундай қилиб, фирма истеъмолчиларга узлуксиз хизмат кўрсатиш вазифасини самарали равишда бажаради.</w:t>
      </w:r>
    </w:p>
    <w:p w:rsidR="008B3091" w:rsidRPr="00167F90" w:rsidRDefault="008B3091" w:rsidP="008B3091">
      <w:pPr>
        <w:spacing w:line="360" w:lineRule="auto"/>
        <w:ind w:firstLine="720"/>
        <w:jc w:val="both"/>
        <w:rPr>
          <w:rFonts w:ascii="Times New Roman" w:hAnsi="Times New Roman"/>
          <w:noProof/>
          <w:szCs w:val="24"/>
          <w:lang w:val="ru-RU"/>
        </w:rPr>
      </w:pPr>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Тақсимот каналлари нима?</w:t>
      </w:r>
    </w:p>
    <w:p w:rsidR="008B3091" w:rsidRPr="00167F90" w:rsidRDefault="008B3091" w:rsidP="008B3091">
      <w:pPr>
        <w:pStyle w:val="a7"/>
        <w:rPr>
          <w:rFonts w:ascii="Times New Roman" w:hAnsi="Times New Roman"/>
          <w:szCs w:val="24"/>
        </w:rPr>
      </w:pPr>
      <w:r w:rsidRPr="00167F90">
        <w:rPr>
          <w:rFonts w:ascii="Times New Roman" w:hAnsi="Times New Roman"/>
          <w:szCs w:val="24"/>
        </w:rPr>
        <w:t xml:space="preserve">Агар исталган супермаркетга кирсангиз, турли хил бир-бирига ўхшамаган маҳсулотлар кўзингизни қувонтиради. Уларнинг кўпчилиги эса жуда узоқ жойлардан транспортировка қилинган бўлиши мумкин. Масалан, “Сони” телевизори унинг Токиодаги заводидан келтирилган бўлиши мумкин. Баъзи ҳолларда эса маҳсулот ва хизматларни етказишда узилишлар бўлиб қолади ва бу эса истеъмолчиларнинг норозилигига олиб келади. Бунга ўхшаш муаммоларни ҳал этиш учун эса самарали тақсимот каналларидан фойдаланиш керак. </w:t>
      </w:r>
    </w:p>
    <w:p w:rsidR="008B3091" w:rsidRPr="00167F90" w:rsidRDefault="008B3091" w:rsidP="008B3091">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Тақсимот - маҳсулот ва хизматларни пировард истеъмолчиларга етказиб бериш жараёнидир. Маркетинг тақсимот канали эса - маҳсулот ёки хизматнинг ишлаб чиқарувчидан охирги истеъмолчига ёки бизнес фойдаланувчисига кўчиши жараёнида қатнашадиган ташкилотлар ва шахслар тўплами. Ишлаб чиқарувчилар, воситачилар ва харидорлар тақсимот канали аъзосидирлар. Воситачилар - ишлаб чиқарувчи ва истеъмолчини боғловчи ташкилот ва шахслар. Воситачилар чакана савдо ёки улгуржи савдо ташкилотлари  бўлиши мумкин. Улгуржи савдо корхоналари охирги истеъмолчиларга сотмасдан, чакана савдо ёки бошқа улгуржи савдо фирмаларига ва бизнес фойдаланувчиларга маҳсулот сотадилар. Чакана савдо ташкилотлари охирги истеъмолчиларгагина маҳсулот сотадилар. Улгуржи савдогарлар иккига бўлинадилар:</w:t>
      </w:r>
    </w:p>
    <w:p w:rsidR="008B3091" w:rsidRPr="00167F90" w:rsidRDefault="008B3091" w:rsidP="008B3091">
      <w:pPr>
        <w:numPr>
          <w:ilvl w:val="0"/>
          <w:numId w:val="5"/>
        </w:numPr>
        <w:spacing w:line="360" w:lineRule="auto"/>
        <w:jc w:val="both"/>
        <w:rPr>
          <w:rFonts w:ascii="Times New Roman" w:hAnsi="Times New Roman"/>
          <w:noProof/>
          <w:szCs w:val="24"/>
          <w:lang w:val="uz-Cyrl-UZ"/>
        </w:rPr>
      </w:pPr>
      <w:r w:rsidRPr="00167F90">
        <w:rPr>
          <w:rFonts w:ascii="Times New Roman" w:hAnsi="Times New Roman"/>
          <w:noProof/>
          <w:szCs w:val="24"/>
          <w:lang w:val="uz-Cyrl-UZ"/>
        </w:rPr>
        <w:t>Савдогар - маҳсулотга эгаликни қўлга киритади ва ўз маҳсулоти сифатида сотади</w:t>
      </w:r>
    </w:p>
    <w:p w:rsidR="008B3091" w:rsidRPr="00167F90" w:rsidRDefault="008B3091" w:rsidP="008B3091">
      <w:pPr>
        <w:numPr>
          <w:ilvl w:val="0"/>
          <w:numId w:val="5"/>
        </w:numPr>
        <w:spacing w:line="360" w:lineRule="auto"/>
        <w:jc w:val="both"/>
        <w:rPr>
          <w:rFonts w:ascii="Times New Roman" w:hAnsi="Times New Roman"/>
          <w:noProof/>
          <w:szCs w:val="24"/>
          <w:lang w:val="uz-Cyrl-UZ"/>
        </w:rPr>
      </w:pPr>
      <w:r w:rsidRPr="00167F90">
        <w:rPr>
          <w:rFonts w:ascii="Times New Roman" w:hAnsi="Times New Roman"/>
          <w:noProof/>
          <w:szCs w:val="24"/>
          <w:lang w:val="uz-Cyrl-UZ"/>
        </w:rPr>
        <w:t>Савдо агенти - маҳсулотга эгалик қилмайди, аммо маҳсулотнинг ишлаб чиқарувчидан истеъмолчига оқимини осонлаштиради</w:t>
      </w:r>
    </w:p>
    <w:p w:rsidR="008B3091" w:rsidRPr="00167F90" w:rsidRDefault="008B3091" w:rsidP="008B3091">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Воситачилар нима учун керак?</w:t>
      </w:r>
    </w:p>
    <w:p w:rsidR="008B3091" w:rsidRPr="00167F90" w:rsidRDefault="008B3091" w:rsidP="008B3091">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Кўп ҳолларда қуйидагича фикрни эшитиб қоламиз: “Воситачиларни йўқотиш керак, улар нархни оширишдан бошқа ҳеч нима билан шуғулланмайди”. Ваҳоланки, воситачилар хизмати қанчалик бебаҳо эканлигини ҳамма ҳам англамайди. Буни тушуниш учун таҳлилни 9.1-жадвалдан бошлаймиз.</w:t>
      </w:r>
    </w:p>
    <w:p w:rsidR="008B3091" w:rsidRDefault="008B3091" w:rsidP="008B3091">
      <w:pPr>
        <w:spacing w:line="360" w:lineRule="auto"/>
        <w:ind w:firstLine="720"/>
        <w:jc w:val="both"/>
        <w:rPr>
          <w:rFonts w:ascii="Times New Roman" w:hAnsi="Times New Roman"/>
          <w:noProof/>
          <w:szCs w:val="24"/>
          <w:lang w:val="ru-RU"/>
        </w:rPr>
      </w:pPr>
    </w:p>
    <w:p w:rsidR="008B3091" w:rsidRDefault="008B3091" w:rsidP="008B3091">
      <w:pPr>
        <w:spacing w:line="360" w:lineRule="auto"/>
        <w:ind w:firstLine="720"/>
        <w:jc w:val="both"/>
        <w:rPr>
          <w:rFonts w:ascii="Times New Roman" w:hAnsi="Times New Roman"/>
          <w:noProof/>
          <w:szCs w:val="24"/>
          <w:lang w:val="ru-RU"/>
        </w:rPr>
      </w:pPr>
    </w:p>
    <w:p w:rsidR="008B3091" w:rsidRDefault="008B3091" w:rsidP="008B3091">
      <w:pPr>
        <w:spacing w:line="360" w:lineRule="auto"/>
        <w:ind w:firstLine="720"/>
        <w:jc w:val="both"/>
        <w:rPr>
          <w:rFonts w:ascii="Times New Roman" w:hAnsi="Times New Roman"/>
          <w:noProof/>
          <w:szCs w:val="24"/>
          <w:lang w:val="ru-RU"/>
        </w:rPr>
      </w:pPr>
    </w:p>
    <w:p w:rsidR="008B3091" w:rsidRDefault="008B3091" w:rsidP="008B3091">
      <w:pPr>
        <w:spacing w:line="360" w:lineRule="auto"/>
        <w:ind w:firstLine="720"/>
        <w:jc w:val="both"/>
        <w:rPr>
          <w:rFonts w:ascii="Times New Roman" w:hAnsi="Times New Roman"/>
          <w:noProof/>
          <w:szCs w:val="24"/>
          <w:lang w:val="ru-RU"/>
        </w:rPr>
      </w:pPr>
    </w:p>
    <w:p w:rsidR="008B3091" w:rsidRDefault="008B3091" w:rsidP="008B3091">
      <w:pPr>
        <w:spacing w:line="360" w:lineRule="auto"/>
        <w:ind w:firstLine="720"/>
        <w:jc w:val="both"/>
        <w:rPr>
          <w:rFonts w:ascii="Times New Roman" w:hAnsi="Times New Roman"/>
          <w:noProof/>
          <w:szCs w:val="24"/>
          <w:lang w:val="ru-RU"/>
        </w:rPr>
      </w:pPr>
    </w:p>
    <w:p w:rsidR="008B3091" w:rsidRDefault="008B3091" w:rsidP="008B3091">
      <w:pPr>
        <w:spacing w:line="360" w:lineRule="auto"/>
        <w:ind w:firstLine="720"/>
        <w:jc w:val="both"/>
        <w:rPr>
          <w:rFonts w:ascii="Times New Roman" w:hAnsi="Times New Roman"/>
          <w:noProof/>
          <w:szCs w:val="24"/>
          <w:lang w:val="ru-RU"/>
        </w:rPr>
      </w:pPr>
    </w:p>
    <w:p w:rsidR="008B3091" w:rsidRDefault="008B3091" w:rsidP="008B3091">
      <w:pPr>
        <w:spacing w:line="360" w:lineRule="auto"/>
        <w:ind w:firstLine="720"/>
        <w:jc w:val="both"/>
        <w:rPr>
          <w:rFonts w:ascii="Times New Roman" w:hAnsi="Times New Roman"/>
          <w:noProof/>
          <w:szCs w:val="24"/>
          <w:lang w:val="ru-RU"/>
        </w:rPr>
      </w:pPr>
    </w:p>
    <w:p w:rsidR="008B3091" w:rsidRDefault="008B3091" w:rsidP="008B3091">
      <w:pPr>
        <w:spacing w:line="360" w:lineRule="auto"/>
        <w:ind w:firstLine="720"/>
        <w:jc w:val="both"/>
        <w:rPr>
          <w:rFonts w:ascii="Times New Roman" w:hAnsi="Times New Roman"/>
          <w:noProof/>
          <w:szCs w:val="24"/>
          <w:lang w:val="ru-RU"/>
        </w:rPr>
      </w:pPr>
    </w:p>
    <w:p w:rsidR="008B3091" w:rsidRDefault="008B3091" w:rsidP="008B3091">
      <w:pPr>
        <w:spacing w:line="360" w:lineRule="auto"/>
        <w:ind w:firstLine="720"/>
        <w:jc w:val="both"/>
        <w:rPr>
          <w:rFonts w:ascii="Times New Roman" w:hAnsi="Times New Roman"/>
          <w:noProof/>
          <w:szCs w:val="24"/>
          <w:lang w:val="ru-RU"/>
        </w:rPr>
      </w:pPr>
    </w:p>
    <w:p w:rsidR="008B3091" w:rsidRDefault="008B3091" w:rsidP="008B3091">
      <w:pPr>
        <w:spacing w:line="360" w:lineRule="auto"/>
        <w:ind w:firstLine="720"/>
        <w:jc w:val="both"/>
        <w:rPr>
          <w:rFonts w:ascii="Times New Roman" w:hAnsi="Times New Roman"/>
          <w:noProof/>
          <w:szCs w:val="24"/>
          <w:lang w:val="ru-RU"/>
        </w:rPr>
      </w:pPr>
    </w:p>
    <w:p w:rsidR="008B3091" w:rsidRDefault="008B3091" w:rsidP="008B3091">
      <w:pPr>
        <w:spacing w:line="360" w:lineRule="auto"/>
        <w:ind w:firstLine="720"/>
        <w:jc w:val="both"/>
        <w:rPr>
          <w:rFonts w:ascii="Times New Roman" w:hAnsi="Times New Roman"/>
          <w:noProof/>
          <w:szCs w:val="24"/>
          <w:lang w:val="ru-RU"/>
        </w:rPr>
      </w:pPr>
    </w:p>
    <w:p w:rsidR="008B3091" w:rsidRDefault="008B3091" w:rsidP="008B3091">
      <w:pPr>
        <w:spacing w:line="360" w:lineRule="auto"/>
        <w:ind w:firstLine="720"/>
        <w:jc w:val="both"/>
        <w:rPr>
          <w:rFonts w:ascii="Times New Roman" w:hAnsi="Times New Roman"/>
          <w:noProof/>
          <w:szCs w:val="24"/>
          <w:lang w:val="ru-RU"/>
        </w:rPr>
      </w:pPr>
    </w:p>
    <w:p w:rsidR="008B3091" w:rsidRDefault="008B3091" w:rsidP="008B3091">
      <w:pPr>
        <w:spacing w:line="360" w:lineRule="auto"/>
        <w:ind w:firstLine="720"/>
        <w:jc w:val="both"/>
        <w:rPr>
          <w:rFonts w:ascii="Times New Roman" w:hAnsi="Times New Roman"/>
          <w:noProof/>
          <w:szCs w:val="24"/>
          <w:lang w:val="ru-RU"/>
        </w:rPr>
      </w:pPr>
    </w:p>
    <w:p w:rsidR="008B3091" w:rsidRDefault="008B3091" w:rsidP="008B3091">
      <w:pPr>
        <w:spacing w:line="360" w:lineRule="auto"/>
        <w:ind w:firstLine="720"/>
        <w:jc w:val="both"/>
        <w:rPr>
          <w:rFonts w:ascii="Times New Roman" w:hAnsi="Times New Roman"/>
          <w:noProof/>
          <w:szCs w:val="24"/>
          <w:lang w:val="ru-RU"/>
        </w:rPr>
      </w:pPr>
    </w:p>
    <w:p w:rsidR="008B3091" w:rsidRDefault="008B3091" w:rsidP="008B3091">
      <w:pPr>
        <w:spacing w:line="360" w:lineRule="auto"/>
        <w:ind w:firstLine="720"/>
        <w:jc w:val="both"/>
        <w:rPr>
          <w:rFonts w:ascii="Times New Roman" w:hAnsi="Times New Roman"/>
          <w:noProof/>
          <w:szCs w:val="24"/>
          <w:lang w:val="ru-RU"/>
        </w:rPr>
      </w:pPr>
    </w:p>
    <w:p w:rsidR="008B3091" w:rsidRDefault="008B3091" w:rsidP="008B3091">
      <w:pPr>
        <w:spacing w:line="360" w:lineRule="auto"/>
        <w:ind w:firstLine="720"/>
        <w:jc w:val="both"/>
        <w:rPr>
          <w:rFonts w:ascii="Times New Roman" w:hAnsi="Times New Roman"/>
          <w:noProof/>
          <w:szCs w:val="24"/>
          <w:lang w:val="ru-RU"/>
        </w:rPr>
      </w:pPr>
    </w:p>
    <w:p w:rsidR="008B3091" w:rsidRDefault="008B3091" w:rsidP="008B3091">
      <w:pPr>
        <w:spacing w:line="360" w:lineRule="auto"/>
        <w:ind w:firstLine="720"/>
        <w:jc w:val="both"/>
        <w:rPr>
          <w:rFonts w:ascii="Times New Roman" w:hAnsi="Times New Roman"/>
          <w:noProof/>
          <w:szCs w:val="24"/>
          <w:lang w:val="ru-RU"/>
        </w:rPr>
      </w:pPr>
    </w:p>
    <w:p w:rsidR="008B3091" w:rsidRPr="00167F90" w:rsidRDefault="008B3091" w:rsidP="008B3091">
      <w:pPr>
        <w:spacing w:line="360" w:lineRule="auto"/>
        <w:jc w:val="center"/>
        <w:rPr>
          <w:rFonts w:ascii="Times New Roman" w:hAnsi="Times New Roman"/>
          <w:noProof/>
          <w:szCs w:val="24"/>
          <w:lang w:val="ru-RU"/>
        </w:rPr>
      </w:pPr>
      <w:r w:rsidRPr="00167F90">
        <w:rPr>
          <w:rFonts w:ascii="Times New Roman" w:hAnsi="Times New Roman"/>
          <w:noProof/>
          <w:szCs w:val="24"/>
          <w:lang w:val="ru-RU"/>
        </w:rPr>
        <w:t>9</w:t>
      </w:r>
      <w:r w:rsidRPr="000974B3">
        <w:rPr>
          <w:rFonts w:ascii="Times New Roman" w:hAnsi="Times New Roman"/>
          <w:noProof/>
          <w:szCs w:val="24"/>
          <w:lang w:val="ru-RU"/>
        </w:rPr>
        <w:t>.1-</w:t>
      </w:r>
      <w:r w:rsidRPr="00167F90">
        <w:rPr>
          <w:rFonts w:ascii="Times New Roman" w:hAnsi="Times New Roman"/>
          <w:noProof/>
          <w:szCs w:val="24"/>
          <w:lang w:val="ru-RU"/>
        </w:rPr>
        <w:t>ж</w:t>
      </w:r>
      <w:r w:rsidRPr="000974B3">
        <w:rPr>
          <w:rFonts w:ascii="Times New Roman" w:hAnsi="Times New Roman"/>
          <w:noProof/>
          <w:szCs w:val="24"/>
          <w:lang w:val="ru-RU"/>
        </w:rPr>
        <w:t xml:space="preserve">адвал. Компакт дискнинг харажатлар структураси  </w:t>
      </w:r>
    </w:p>
    <w:p w:rsidR="008B3091" w:rsidRPr="00167F90" w:rsidRDefault="008B3091" w:rsidP="008B3091">
      <w:pPr>
        <w:spacing w:line="360" w:lineRule="auto"/>
        <w:jc w:val="center"/>
        <w:rPr>
          <w:rFonts w:ascii="Times New Roman" w:hAnsi="Times New Roman"/>
          <w:noProof/>
          <w:szCs w:val="24"/>
          <w:lang w:val="ru-RU"/>
        </w:rPr>
      </w:pPr>
    </w:p>
    <w:tbl>
      <w:tblPr>
        <w:tblW w:w="0" w:type="auto"/>
        <w:tblInd w:w="1384" w:type="dxa"/>
        <w:tblLayout w:type="fixed"/>
        <w:tblLook w:val="0000" w:firstRow="0" w:lastRow="0" w:firstColumn="0" w:lastColumn="0" w:noHBand="0" w:noVBand="0"/>
      </w:tblPr>
      <w:tblGrid>
        <w:gridCol w:w="3275"/>
        <w:gridCol w:w="2395"/>
      </w:tblGrid>
      <w:tr w:rsidR="008B3091" w:rsidRPr="00167F90" w:rsidTr="001925B1">
        <w:tblPrEx>
          <w:tblCellMar>
            <w:top w:w="0" w:type="dxa"/>
            <w:bottom w:w="0" w:type="dxa"/>
          </w:tblCellMar>
        </w:tblPrEx>
        <w:tc>
          <w:tcPr>
            <w:tcW w:w="3275" w:type="dxa"/>
            <w:tcBorders>
              <w:top w:val="single" w:sz="12" w:space="0" w:color="000000"/>
              <w:left w:val="single" w:sz="12" w:space="0" w:color="000000"/>
              <w:bottom w:val="nil"/>
              <w:right w:val="nil"/>
            </w:tcBorders>
            <w:shd w:val="pct25" w:color="000000" w:fill="FFFFFF"/>
          </w:tcPr>
          <w:p w:rsidR="008B3091" w:rsidRPr="00167F90" w:rsidRDefault="008B3091" w:rsidP="001925B1">
            <w:pPr>
              <w:spacing w:line="360" w:lineRule="auto"/>
              <w:rPr>
                <w:rFonts w:ascii="Times New Roman" w:hAnsi="Times New Roman"/>
                <w:noProof/>
                <w:szCs w:val="24"/>
                <w:lang w:val="ru-RU"/>
              </w:rPr>
            </w:pPr>
            <w:r w:rsidRPr="00167F90">
              <w:rPr>
                <w:rFonts w:ascii="Times New Roman" w:hAnsi="Times New Roman"/>
                <w:noProof/>
                <w:szCs w:val="24"/>
                <w:lang w:val="ru-RU"/>
              </w:rPr>
              <w:t>Ишлаб чиқарувчи харажатлари</w:t>
            </w:r>
          </w:p>
          <w:p w:rsidR="008B3091" w:rsidRPr="00167F90" w:rsidRDefault="008B3091" w:rsidP="001925B1">
            <w:pPr>
              <w:spacing w:line="360" w:lineRule="auto"/>
              <w:jc w:val="right"/>
              <w:rPr>
                <w:rFonts w:ascii="Times New Roman" w:hAnsi="Times New Roman"/>
                <w:noProof/>
                <w:szCs w:val="24"/>
                <w:lang w:val="ru-RU"/>
              </w:rPr>
            </w:pPr>
            <w:r w:rsidRPr="00167F90">
              <w:rPr>
                <w:rFonts w:ascii="Times New Roman" w:hAnsi="Times New Roman"/>
                <w:noProof/>
                <w:szCs w:val="24"/>
                <w:lang w:val="ru-RU"/>
              </w:rPr>
              <w:t>Ишлаб чиқариш</w:t>
            </w:r>
          </w:p>
        </w:tc>
        <w:tc>
          <w:tcPr>
            <w:tcW w:w="2395" w:type="dxa"/>
            <w:tcBorders>
              <w:top w:val="single" w:sz="12" w:space="0" w:color="000000"/>
              <w:left w:val="nil"/>
              <w:bottom w:val="nil"/>
              <w:right w:val="single" w:sz="12" w:space="0" w:color="000000"/>
            </w:tcBorders>
            <w:shd w:val="pct25" w:color="C0C0C0" w:fill="FFFFFF"/>
          </w:tcPr>
          <w:p w:rsidR="008B3091" w:rsidRPr="00167F90" w:rsidRDefault="008B3091" w:rsidP="001925B1">
            <w:pPr>
              <w:spacing w:line="360" w:lineRule="auto"/>
              <w:rPr>
                <w:rFonts w:ascii="Times New Roman" w:hAnsi="Times New Roman"/>
                <w:noProof/>
                <w:szCs w:val="24"/>
              </w:rPr>
            </w:pPr>
            <w:r w:rsidRPr="00167F90">
              <w:rPr>
                <w:rFonts w:ascii="Times New Roman" w:hAnsi="Times New Roman"/>
                <w:noProof/>
                <w:szCs w:val="24"/>
              </w:rPr>
              <w:t>АКШ доллари</w:t>
            </w:r>
          </w:p>
          <w:p w:rsidR="008B3091" w:rsidRPr="00167F90" w:rsidRDefault="008B3091" w:rsidP="001925B1">
            <w:pPr>
              <w:spacing w:line="360" w:lineRule="auto"/>
              <w:rPr>
                <w:rFonts w:ascii="Times New Roman" w:hAnsi="Times New Roman"/>
                <w:noProof/>
                <w:szCs w:val="24"/>
              </w:rPr>
            </w:pPr>
            <w:r w:rsidRPr="00167F90">
              <w:rPr>
                <w:rFonts w:ascii="Times New Roman" w:hAnsi="Times New Roman"/>
                <w:noProof/>
                <w:szCs w:val="24"/>
              </w:rPr>
              <w:t>($)</w:t>
            </w:r>
          </w:p>
          <w:p w:rsidR="008B3091" w:rsidRPr="00167F90" w:rsidRDefault="008B3091" w:rsidP="001925B1">
            <w:pPr>
              <w:spacing w:line="360" w:lineRule="auto"/>
              <w:rPr>
                <w:rFonts w:ascii="Times New Roman" w:hAnsi="Times New Roman"/>
                <w:noProof/>
                <w:szCs w:val="24"/>
              </w:rPr>
            </w:pPr>
            <w:r w:rsidRPr="00167F90">
              <w:rPr>
                <w:rFonts w:ascii="Times New Roman" w:hAnsi="Times New Roman"/>
                <w:noProof/>
                <w:szCs w:val="24"/>
              </w:rPr>
              <w:t>0.56</w:t>
            </w:r>
          </w:p>
        </w:tc>
      </w:tr>
      <w:tr w:rsidR="008B3091" w:rsidRPr="00167F90" w:rsidTr="001925B1">
        <w:tblPrEx>
          <w:tblCellMar>
            <w:top w:w="0" w:type="dxa"/>
            <w:bottom w:w="0" w:type="dxa"/>
          </w:tblCellMar>
        </w:tblPrEx>
        <w:tc>
          <w:tcPr>
            <w:tcW w:w="3275" w:type="dxa"/>
            <w:tcBorders>
              <w:top w:val="nil"/>
              <w:left w:val="single" w:sz="12" w:space="0" w:color="000000"/>
              <w:bottom w:val="nil"/>
              <w:right w:val="nil"/>
            </w:tcBorders>
            <w:shd w:val="pct25" w:color="000000" w:fill="FFFFFF"/>
          </w:tcPr>
          <w:p w:rsidR="008B3091" w:rsidRPr="00167F90" w:rsidRDefault="008B3091" w:rsidP="001925B1">
            <w:pPr>
              <w:spacing w:line="360" w:lineRule="auto"/>
              <w:jc w:val="right"/>
              <w:rPr>
                <w:rFonts w:ascii="Times New Roman" w:hAnsi="Times New Roman"/>
                <w:noProof/>
                <w:szCs w:val="24"/>
              </w:rPr>
            </w:pPr>
            <w:r w:rsidRPr="00167F90">
              <w:rPr>
                <w:rFonts w:ascii="Times New Roman" w:hAnsi="Times New Roman"/>
                <w:noProof/>
                <w:szCs w:val="24"/>
              </w:rPr>
              <w:t>Упаковка</w:t>
            </w:r>
          </w:p>
        </w:tc>
        <w:tc>
          <w:tcPr>
            <w:tcW w:w="2395" w:type="dxa"/>
            <w:tcBorders>
              <w:top w:val="nil"/>
              <w:left w:val="nil"/>
              <w:bottom w:val="nil"/>
              <w:right w:val="single" w:sz="12" w:space="0" w:color="000000"/>
            </w:tcBorders>
            <w:shd w:val="pct25" w:color="C0C0C0" w:fill="FFFFFF"/>
          </w:tcPr>
          <w:p w:rsidR="008B3091" w:rsidRPr="00167F90" w:rsidRDefault="008B3091" w:rsidP="001925B1">
            <w:pPr>
              <w:spacing w:line="360" w:lineRule="auto"/>
              <w:rPr>
                <w:rFonts w:ascii="Times New Roman" w:hAnsi="Times New Roman"/>
                <w:noProof/>
                <w:szCs w:val="24"/>
              </w:rPr>
            </w:pPr>
            <w:r w:rsidRPr="00167F90">
              <w:rPr>
                <w:rFonts w:ascii="Times New Roman" w:hAnsi="Times New Roman"/>
                <w:noProof/>
                <w:szCs w:val="24"/>
              </w:rPr>
              <w:t>1.54</w:t>
            </w:r>
          </w:p>
        </w:tc>
      </w:tr>
      <w:tr w:rsidR="008B3091" w:rsidRPr="00167F90" w:rsidTr="001925B1">
        <w:tblPrEx>
          <w:tblCellMar>
            <w:top w:w="0" w:type="dxa"/>
            <w:bottom w:w="0" w:type="dxa"/>
          </w:tblCellMar>
        </w:tblPrEx>
        <w:tc>
          <w:tcPr>
            <w:tcW w:w="3275" w:type="dxa"/>
            <w:tcBorders>
              <w:top w:val="nil"/>
              <w:left w:val="single" w:sz="12" w:space="0" w:color="000000"/>
              <w:bottom w:val="nil"/>
              <w:right w:val="nil"/>
            </w:tcBorders>
            <w:shd w:val="pct25" w:color="000000" w:fill="FFFFFF"/>
          </w:tcPr>
          <w:p w:rsidR="008B3091" w:rsidRPr="00167F90" w:rsidRDefault="008B3091" w:rsidP="001925B1">
            <w:pPr>
              <w:spacing w:line="360" w:lineRule="auto"/>
              <w:jc w:val="right"/>
              <w:rPr>
                <w:rFonts w:ascii="Times New Roman" w:hAnsi="Times New Roman"/>
                <w:noProof/>
                <w:szCs w:val="24"/>
              </w:rPr>
            </w:pPr>
            <w:r w:rsidRPr="00167F90">
              <w:rPr>
                <w:rFonts w:ascii="Times New Roman" w:hAnsi="Times New Roman"/>
                <w:noProof/>
                <w:szCs w:val="24"/>
              </w:rPr>
              <w:t>Солиқ</w:t>
            </w:r>
          </w:p>
        </w:tc>
        <w:tc>
          <w:tcPr>
            <w:tcW w:w="2395" w:type="dxa"/>
            <w:tcBorders>
              <w:top w:val="nil"/>
              <w:left w:val="nil"/>
              <w:bottom w:val="nil"/>
              <w:right w:val="single" w:sz="12" w:space="0" w:color="000000"/>
            </w:tcBorders>
            <w:shd w:val="pct25" w:color="C0C0C0" w:fill="FFFFFF"/>
          </w:tcPr>
          <w:p w:rsidR="008B3091" w:rsidRPr="00167F90" w:rsidRDefault="008B3091" w:rsidP="001925B1">
            <w:pPr>
              <w:spacing w:line="360" w:lineRule="auto"/>
              <w:rPr>
                <w:rFonts w:ascii="Times New Roman" w:hAnsi="Times New Roman"/>
                <w:noProof/>
                <w:szCs w:val="24"/>
              </w:rPr>
            </w:pPr>
            <w:r w:rsidRPr="00167F90">
              <w:rPr>
                <w:rFonts w:ascii="Times New Roman" w:hAnsi="Times New Roman"/>
                <w:noProof/>
                <w:szCs w:val="24"/>
              </w:rPr>
              <w:t>0.26</w:t>
            </w:r>
          </w:p>
        </w:tc>
      </w:tr>
      <w:tr w:rsidR="008B3091" w:rsidRPr="00167F90" w:rsidTr="001925B1">
        <w:tblPrEx>
          <w:tblCellMar>
            <w:top w:w="0" w:type="dxa"/>
            <w:bottom w:w="0" w:type="dxa"/>
          </w:tblCellMar>
        </w:tblPrEx>
        <w:tc>
          <w:tcPr>
            <w:tcW w:w="3275" w:type="dxa"/>
            <w:tcBorders>
              <w:top w:val="nil"/>
              <w:left w:val="single" w:sz="12" w:space="0" w:color="000000"/>
              <w:bottom w:val="nil"/>
              <w:right w:val="nil"/>
            </w:tcBorders>
            <w:shd w:val="pct25" w:color="000000" w:fill="FFFFFF"/>
          </w:tcPr>
          <w:p w:rsidR="008B3091" w:rsidRPr="00167F90" w:rsidRDefault="008B3091" w:rsidP="001925B1">
            <w:pPr>
              <w:spacing w:line="360" w:lineRule="auto"/>
              <w:jc w:val="center"/>
              <w:rPr>
                <w:rFonts w:ascii="Times New Roman" w:hAnsi="Times New Roman"/>
                <w:noProof/>
                <w:szCs w:val="24"/>
              </w:rPr>
            </w:pPr>
            <w:r w:rsidRPr="00167F90">
              <w:rPr>
                <w:rFonts w:ascii="Times New Roman" w:hAnsi="Times New Roman"/>
                <w:noProof/>
                <w:szCs w:val="24"/>
              </w:rPr>
              <w:t>Ройалти</w:t>
            </w:r>
          </w:p>
        </w:tc>
        <w:tc>
          <w:tcPr>
            <w:tcW w:w="2395" w:type="dxa"/>
            <w:tcBorders>
              <w:top w:val="nil"/>
              <w:left w:val="nil"/>
              <w:bottom w:val="nil"/>
              <w:right w:val="single" w:sz="12" w:space="0" w:color="000000"/>
            </w:tcBorders>
            <w:shd w:val="pct25" w:color="C0C0C0" w:fill="FFFFFF"/>
          </w:tcPr>
          <w:p w:rsidR="008B3091" w:rsidRPr="00167F90" w:rsidRDefault="008B3091" w:rsidP="001925B1">
            <w:pPr>
              <w:spacing w:line="360" w:lineRule="auto"/>
              <w:jc w:val="center"/>
              <w:rPr>
                <w:rFonts w:ascii="Times New Roman" w:hAnsi="Times New Roman"/>
                <w:noProof/>
                <w:szCs w:val="24"/>
              </w:rPr>
            </w:pPr>
          </w:p>
        </w:tc>
      </w:tr>
      <w:tr w:rsidR="008B3091" w:rsidRPr="00167F90" w:rsidTr="001925B1">
        <w:tblPrEx>
          <w:tblCellMar>
            <w:top w:w="0" w:type="dxa"/>
            <w:bottom w:w="0" w:type="dxa"/>
          </w:tblCellMar>
        </w:tblPrEx>
        <w:tc>
          <w:tcPr>
            <w:tcW w:w="3275" w:type="dxa"/>
            <w:tcBorders>
              <w:top w:val="nil"/>
              <w:left w:val="single" w:sz="12" w:space="0" w:color="000000"/>
              <w:bottom w:val="nil"/>
              <w:right w:val="nil"/>
            </w:tcBorders>
            <w:shd w:val="pct25" w:color="000000" w:fill="FFFFFF"/>
          </w:tcPr>
          <w:p w:rsidR="008B3091" w:rsidRPr="00167F90" w:rsidRDefault="008B3091" w:rsidP="001925B1">
            <w:pPr>
              <w:spacing w:line="360" w:lineRule="auto"/>
              <w:jc w:val="right"/>
              <w:rPr>
                <w:rFonts w:ascii="Times New Roman" w:hAnsi="Times New Roman"/>
                <w:noProof/>
                <w:szCs w:val="24"/>
              </w:rPr>
            </w:pPr>
            <w:r w:rsidRPr="00167F90">
              <w:rPr>
                <w:rFonts w:ascii="Times New Roman" w:hAnsi="Times New Roman"/>
                <w:noProof/>
                <w:szCs w:val="24"/>
              </w:rPr>
              <w:t>Қўшиқ ижрочисига</w:t>
            </w:r>
          </w:p>
        </w:tc>
        <w:tc>
          <w:tcPr>
            <w:tcW w:w="2395" w:type="dxa"/>
            <w:tcBorders>
              <w:top w:val="nil"/>
              <w:left w:val="nil"/>
              <w:bottom w:val="nil"/>
              <w:right w:val="single" w:sz="12" w:space="0" w:color="000000"/>
            </w:tcBorders>
            <w:shd w:val="pct25" w:color="C0C0C0" w:fill="FFFFFF"/>
          </w:tcPr>
          <w:p w:rsidR="008B3091" w:rsidRPr="00167F90" w:rsidRDefault="008B3091" w:rsidP="001925B1">
            <w:pPr>
              <w:spacing w:line="360" w:lineRule="auto"/>
              <w:rPr>
                <w:rFonts w:ascii="Times New Roman" w:hAnsi="Times New Roman"/>
                <w:noProof/>
                <w:szCs w:val="24"/>
              </w:rPr>
            </w:pPr>
            <w:r w:rsidRPr="00167F90">
              <w:rPr>
                <w:rFonts w:ascii="Times New Roman" w:hAnsi="Times New Roman"/>
                <w:noProof/>
                <w:szCs w:val="24"/>
              </w:rPr>
              <w:t>0.96</w:t>
            </w:r>
          </w:p>
        </w:tc>
      </w:tr>
      <w:tr w:rsidR="008B3091" w:rsidRPr="00167F90" w:rsidTr="001925B1">
        <w:tblPrEx>
          <w:tblCellMar>
            <w:top w:w="0" w:type="dxa"/>
            <w:bottom w:w="0" w:type="dxa"/>
          </w:tblCellMar>
        </w:tblPrEx>
        <w:tc>
          <w:tcPr>
            <w:tcW w:w="3275" w:type="dxa"/>
            <w:tcBorders>
              <w:top w:val="nil"/>
              <w:left w:val="single" w:sz="12" w:space="0" w:color="000000"/>
              <w:bottom w:val="nil"/>
              <w:right w:val="nil"/>
            </w:tcBorders>
            <w:shd w:val="pct25" w:color="000000" w:fill="FFFFFF"/>
          </w:tcPr>
          <w:p w:rsidR="008B3091" w:rsidRPr="00167F90" w:rsidRDefault="008B3091" w:rsidP="001925B1">
            <w:pPr>
              <w:spacing w:line="360" w:lineRule="auto"/>
              <w:jc w:val="right"/>
              <w:rPr>
                <w:rFonts w:ascii="Times New Roman" w:hAnsi="Times New Roman"/>
                <w:noProof/>
                <w:szCs w:val="24"/>
              </w:rPr>
            </w:pPr>
            <w:r w:rsidRPr="00167F90">
              <w:rPr>
                <w:rFonts w:ascii="Times New Roman" w:hAnsi="Times New Roman"/>
                <w:noProof/>
                <w:szCs w:val="24"/>
              </w:rPr>
              <w:t>Шоирга</w:t>
            </w:r>
          </w:p>
        </w:tc>
        <w:tc>
          <w:tcPr>
            <w:tcW w:w="2395" w:type="dxa"/>
            <w:tcBorders>
              <w:top w:val="nil"/>
              <w:left w:val="nil"/>
              <w:bottom w:val="nil"/>
              <w:right w:val="single" w:sz="12" w:space="0" w:color="000000"/>
            </w:tcBorders>
            <w:shd w:val="pct25" w:color="C0C0C0" w:fill="FFFFFF"/>
          </w:tcPr>
          <w:p w:rsidR="008B3091" w:rsidRPr="00167F90" w:rsidRDefault="008B3091" w:rsidP="001925B1">
            <w:pPr>
              <w:spacing w:line="360" w:lineRule="auto"/>
              <w:rPr>
                <w:rFonts w:ascii="Times New Roman" w:hAnsi="Times New Roman"/>
                <w:noProof/>
                <w:szCs w:val="24"/>
              </w:rPr>
            </w:pPr>
            <w:r w:rsidRPr="00167F90">
              <w:rPr>
                <w:rFonts w:ascii="Times New Roman" w:hAnsi="Times New Roman"/>
                <w:noProof/>
                <w:szCs w:val="24"/>
              </w:rPr>
              <w:t>0.36</w:t>
            </w:r>
          </w:p>
        </w:tc>
      </w:tr>
      <w:tr w:rsidR="008B3091" w:rsidRPr="00167F90" w:rsidTr="001925B1">
        <w:tblPrEx>
          <w:tblCellMar>
            <w:top w:w="0" w:type="dxa"/>
            <w:bottom w:w="0" w:type="dxa"/>
          </w:tblCellMar>
        </w:tblPrEx>
        <w:tc>
          <w:tcPr>
            <w:tcW w:w="3275" w:type="dxa"/>
            <w:tcBorders>
              <w:top w:val="nil"/>
              <w:left w:val="single" w:sz="12" w:space="0" w:color="000000"/>
              <w:bottom w:val="nil"/>
              <w:right w:val="nil"/>
            </w:tcBorders>
            <w:shd w:val="pct25" w:color="000000" w:fill="FFFFFF"/>
          </w:tcPr>
          <w:p w:rsidR="008B3091" w:rsidRPr="00167F90" w:rsidRDefault="008B3091" w:rsidP="001925B1">
            <w:pPr>
              <w:spacing w:line="360" w:lineRule="auto"/>
              <w:jc w:val="center"/>
              <w:rPr>
                <w:rFonts w:ascii="Times New Roman" w:hAnsi="Times New Roman"/>
                <w:noProof/>
                <w:szCs w:val="24"/>
              </w:rPr>
            </w:pPr>
            <w:r w:rsidRPr="00167F90">
              <w:rPr>
                <w:rFonts w:ascii="Times New Roman" w:hAnsi="Times New Roman"/>
                <w:noProof/>
                <w:szCs w:val="24"/>
              </w:rPr>
              <w:t>Харажатлар</w:t>
            </w:r>
          </w:p>
        </w:tc>
        <w:tc>
          <w:tcPr>
            <w:tcW w:w="2395" w:type="dxa"/>
            <w:tcBorders>
              <w:top w:val="nil"/>
              <w:left w:val="nil"/>
              <w:bottom w:val="nil"/>
              <w:right w:val="single" w:sz="12" w:space="0" w:color="000000"/>
            </w:tcBorders>
            <w:shd w:val="pct25" w:color="C0C0C0" w:fill="FFFFFF"/>
          </w:tcPr>
          <w:p w:rsidR="008B3091" w:rsidRPr="00167F90" w:rsidRDefault="008B3091" w:rsidP="001925B1">
            <w:pPr>
              <w:spacing w:line="360" w:lineRule="auto"/>
              <w:jc w:val="right"/>
              <w:rPr>
                <w:rFonts w:ascii="Times New Roman" w:hAnsi="Times New Roman"/>
                <w:noProof/>
                <w:szCs w:val="24"/>
              </w:rPr>
            </w:pPr>
          </w:p>
        </w:tc>
      </w:tr>
      <w:tr w:rsidR="008B3091" w:rsidRPr="00167F90" w:rsidTr="001925B1">
        <w:tblPrEx>
          <w:tblCellMar>
            <w:top w:w="0" w:type="dxa"/>
            <w:bottom w:w="0" w:type="dxa"/>
          </w:tblCellMar>
        </w:tblPrEx>
        <w:tc>
          <w:tcPr>
            <w:tcW w:w="3275" w:type="dxa"/>
            <w:tcBorders>
              <w:top w:val="nil"/>
              <w:left w:val="single" w:sz="12" w:space="0" w:color="000000"/>
              <w:bottom w:val="nil"/>
              <w:right w:val="nil"/>
            </w:tcBorders>
            <w:shd w:val="pct25" w:color="000000" w:fill="FFFFFF"/>
          </w:tcPr>
          <w:p w:rsidR="008B3091" w:rsidRPr="00167F90" w:rsidRDefault="008B3091" w:rsidP="001925B1">
            <w:pPr>
              <w:spacing w:line="360" w:lineRule="auto"/>
              <w:jc w:val="right"/>
              <w:rPr>
                <w:rFonts w:ascii="Times New Roman" w:hAnsi="Times New Roman"/>
                <w:noProof/>
                <w:szCs w:val="24"/>
              </w:rPr>
            </w:pPr>
            <w:r w:rsidRPr="00167F90">
              <w:rPr>
                <w:rFonts w:ascii="Times New Roman" w:hAnsi="Times New Roman"/>
                <w:noProof/>
                <w:szCs w:val="24"/>
              </w:rPr>
              <w:t>Административ</w:t>
            </w:r>
          </w:p>
        </w:tc>
        <w:tc>
          <w:tcPr>
            <w:tcW w:w="2395" w:type="dxa"/>
            <w:tcBorders>
              <w:top w:val="nil"/>
              <w:left w:val="nil"/>
              <w:bottom w:val="nil"/>
              <w:right w:val="single" w:sz="12" w:space="0" w:color="000000"/>
            </w:tcBorders>
            <w:shd w:val="pct25" w:color="C0C0C0" w:fill="FFFFFF"/>
          </w:tcPr>
          <w:p w:rsidR="008B3091" w:rsidRPr="00167F90" w:rsidRDefault="008B3091" w:rsidP="001925B1">
            <w:pPr>
              <w:spacing w:line="360" w:lineRule="auto"/>
              <w:rPr>
                <w:rFonts w:ascii="Times New Roman" w:hAnsi="Times New Roman"/>
                <w:noProof/>
                <w:szCs w:val="24"/>
              </w:rPr>
            </w:pPr>
            <w:r w:rsidRPr="00167F90">
              <w:rPr>
                <w:rFonts w:ascii="Times New Roman" w:hAnsi="Times New Roman"/>
                <w:noProof/>
                <w:szCs w:val="24"/>
              </w:rPr>
              <w:t>1.46</w:t>
            </w:r>
          </w:p>
        </w:tc>
      </w:tr>
      <w:tr w:rsidR="008B3091" w:rsidRPr="00167F90" w:rsidTr="001925B1">
        <w:tblPrEx>
          <w:tblCellMar>
            <w:top w:w="0" w:type="dxa"/>
            <w:bottom w:w="0" w:type="dxa"/>
          </w:tblCellMar>
        </w:tblPrEx>
        <w:tc>
          <w:tcPr>
            <w:tcW w:w="3275" w:type="dxa"/>
            <w:tcBorders>
              <w:top w:val="nil"/>
              <w:left w:val="single" w:sz="12" w:space="0" w:color="000000"/>
              <w:bottom w:val="nil"/>
              <w:right w:val="nil"/>
            </w:tcBorders>
            <w:shd w:val="pct25" w:color="000000" w:fill="FFFFFF"/>
          </w:tcPr>
          <w:p w:rsidR="008B3091" w:rsidRPr="00167F90" w:rsidRDefault="008B3091" w:rsidP="001925B1">
            <w:pPr>
              <w:spacing w:line="360" w:lineRule="auto"/>
              <w:jc w:val="right"/>
              <w:rPr>
                <w:rFonts w:ascii="Times New Roman" w:hAnsi="Times New Roman"/>
                <w:noProof/>
                <w:szCs w:val="24"/>
              </w:rPr>
            </w:pPr>
            <w:r w:rsidRPr="00167F90">
              <w:rPr>
                <w:rFonts w:ascii="Times New Roman" w:hAnsi="Times New Roman"/>
                <w:noProof/>
                <w:szCs w:val="24"/>
              </w:rPr>
              <w:t>Реклама ва сотув</w:t>
            </w:r>
          </w:p>
        </w:tc>
        <w:tc>
          <w:tcPr>
            <w:tcW w:w="2395" w:type="dxa"/>
            <w:tcBorders>
              <w:top w:val="nil"/>
              <w:left w:val="nil"/>
              <w:bottom w:val="nil"/>
              <w:right w:val="single" w:sz="12" w:space="0" w:color="000000"/>
            </w:tcBorders>
            <w:shd w:val="pct25" w:color="C0C0C0" w:fill="FFFFFF"/>
          </w:tcPr>
          <w:p w:rsidR="008B3091" w:rsidRPr="00167F90" w:rsidRDefault="008B3091" w:rsidP="001925B1">
            <w:pPr>
              <w:spacing w:line="360" w:lineRule="auto"/>
              <w:rPr>
                <w:rFonts w:ascii="Times New Roman" w:hAnsi="Times New Roman"/>
                <w:noProof/>
                <w:szCs w:val="24"/>
              </w:rPr>
            </w:pPr>
            <w:r w:rsidRPr="00167F90">
              <w:rPr>
                <w:rFonts w:ascii="Times New Roman" w:hAnsi="Times New Roman"/>
                <w:noProof/>
                <w:szCs w:val="24"/>
              </w:rPr>
              <w:t>1.58</w:t>
            </w:r>
          </w:p>
        </w:tc>
      </w:tr>
      <w:tr w:rsidR="008B3091" w:rsidRPr="00167F90" w:rsidTr="001925B1">
        <w:tblPrEx>
          <w:tblCellMar>
            <w:top w:w="0" w:type="dxa"/>
            <w:bottom w:w="0" w:type="dxa"/>
          </w:tblCellMar>
        </w:tblPrEx>
        <w:tc>
          <w:tcPr>
            <w:tcW w:w="3275" w:type="dxa"/>
            <w:tcBorders>
              <w:top w:val="nil"/>
              <w:left w:val="single" w:sz="12" w:space="0" w:color="000000"/>
              <w:bottom w:val="nil"/>
              <w:right w:val="nil"/>
            </w:tcBorders>
            <w:shd w:val="pct25" w:color="000000" w:fill="FFFFFF"/>
          </w:tcPr>
          <w:p w:rsidR="008B3091" w:rsidRPr="00167F90" w:rsidRDefault="008B3091" w:rsidP="001925B1">
            <w:pPr>
              <w:spacing w:line="360" w:lineRule="auto"/>
              <w:jc w:val="right"/>
              <w:rPr>
                <w:rFonts w:ascii="Times New Roman" w:hAnsi="Times New Roman"/>
                <w:noProof/>
                <w:szCs w:val="24"/>
              </w:rPr>
            </w:pPr>
            <w:r w:rsidRPr="00167F90">
              <w:rPr>
                <w:rFonts w:ascii="Times New Roman" w:hAnsi="Times New Roman"/>
                <w:noProof/>
                <w:szCs w:val="24"/>
              </w:rPr>
              <w:t>Транспорт</w:t>
            </w:r>
          </w:p>
        </w:tc>
        <w:tc>
          <w:tcPr>
            <w:tcW w:w="2395" w:type="dxa"/>
            <w:tcBorders>
              <w:top w:val="nil"/>
              <w:left w:val="nil"/>
              <w:bottom w:val="nil"/>
              <w:right w:val="single" w:sz="12" w:space="0" w:color="000000"/>
            </w:tcBorders>
            <w:shd w:val="pct25" w:color="C0C0C0" w:fill="FFFFFF"/>
          </w:tcPr>
          <w:p w:rsidR="008B3091" w:rsidRPr="00167F90" w:rsidRDefault="008B3091" w:rsidP="001925B1">
            <w:pPr>
              <w:spacing w:line="360" w:lineRule="auto"/>
              <w:rPr>
                <w:rFonts w:ascii="Times New Roman" w:hAnsi="Times New Roman"/>
                <w:noProof/>
                <w:szCs w:val="24"/>
              </w:rPr>
            </w:pPr>
            <w:r w:rsidRPr="00167F90">
              <w:rPr>
                <w:rFonts w:ascii="Times New Roman" w:hAnsi="Times New Roman"/>
                <w:noProof/>
                <w:szCs w:val="24"/>
              </w:rPr>
              <w:t>0.42</w:t>
            </w:r>
          </w:p>
        </w:tc>
      </w:tr>
      <w:tr w:rsidR="008B3091" w:rsidRPr="00167F90" w:rsidTr="001925B1">
        <w:tblPrEx>
          <w:tblCellMar>
            <w:top w:w="0" w:type="dxa"/>
            <w:bottom w:w="0" w:type="dxa"/>
          </w:tblCellMar>
        </w:tblPrEx>
        <w:tc>
          <w:tcPr>
            <w:tcW w:w="3275" w:type="dxa"/>
            <w:tcBorders>
              <w:top w:val="nil"/>
              <w:left w:val="single" w:sz="12" w:space="0" w:color="000000"/>
              <w:bottom w:val="nil"/>
              <w:right w:val="nil"/>
            </w:tcBorders>
            <w:shd w:val="pct25" w:color="000000" w:fill="FFFFFF"/>
          </w:tcPr>
          <w:p w:rsidR="008B3091" w:rsidRPr="00167F90" w:rsidRDefault="008B3091" w:rsidP="001925B1">
            <w:pPr>
              <w:spacing w:line="360" w:lineRule="auto"/>
              <w:jc w:val="center"/>
              <w:rPr>
                <w:rFonts w:ascii="Times New Roman" w:hAnsi="Times New Roman"/>
                <w:noProof/>
                <w:szCs w:val="24"/>
              </w:rPr>
            </w:pPr>
            <w:r w:rsidRPr="00167F90">
              <w:rPr>
                <w:rFonts w:ascii="Times New Roman" w:hAnsi="Times New Roman"/>
                <w:noProof/>
                <w:szCs w:val="24"/>
              </w:rPr>
              <w:t xml:space="preserve">Жами ишлаб чиқариш </w:t>
            </w:r>
            <w:r w:rsidRPr="00167F90">
              <w:rPr>
                <w:rFonts w:ascii="Times New Roman" w:hAnsi="Times New Roman"/>
                <w:noProof/>
                <w:szCs w:val="24"/>
              </w:rPr>
              <w:lastRenderedPageBreak/>
              <w:t xml:space="preserve">харажатлари </w:t>
            </w:r>
          </w:p>
        </w:tc>
        <w:tc>
          <w:tcPr>
            <w:tcW w:w="2395" w:type="dxa"/>
            <w:tcBorders>
              <w:top w:val="nil"/>
              <w:left w:val="nil"/>
              <w:bottom w:val="nil"/>
              <w:right w:val="single" w:sz="12" w:space="0" w:color="000000"/>
            </w:tcBorders>
            <w:shd w:val="pct25" w:color="C0C0C0" w:fill="FFFFFF"/>
          </w:tcPr>
          <w:p w:rsidR="008B3091" w:rsidRPr="00167F90" w:rsidRDefault="008B3091" w:rsidP="001925B1">
            <w:pPr>
              <w:spacing w:line="360" w:lineRule="auto"/>
              <w:rPr>
                <w:rFonts w:ascii="Times New Roman" w:hAnsi="Times New Roman"/>
                <w:noProof/>
                <w:szCs w:val="24"/>
              </w:rPr>
            </w:pPr>
          </w:p>
          <w:p w:rsidR="008B3091" w:rsidRPr="00167F90" w:rsidRDefault="008B3091" w:rsidP="001925B1">
            <w:pPr>
              <w:spacing w:line="360" w:lineRule="auto"/>
              <w:rPr>
                <w:rFonts w:ascii="Times New Roman" w:hAnsi="Times New Roman"/>
                <w:noProof/>
                <w:szCs w:val="24"/>
              </w:rPr>
            </w:pPr>
            <w:r w:rsidRPr="00167F90">
              <w:rPr>
                <w:rFonts w:ascii="Times New Roman" w:hAnsi="Times New Roman"/>
                <w:noProof/>
                <w:szCs w:val="24"/>
              </w:rPr>
              <w:lastRenderedPageBreak/>
              <w:t>7.14</w:t>
            </w:r>
          </w:p>
        </w:tc>
      </w:tr>
      <w:tr w:rsidR="008B3091" w:rsidRPr="00167F90" w:rsidTr="001925B1">
        <w:tblPrEx>
          <w:tblCellMar>
            <w:top w:w="0" w:type="dxa"/>
            <w:bottom w:w="0" w:type="dxa"/>
          </w:tblCellMar>
        </w:tblPrEx>
        <w:tc>
          <w:tcPr>
            <w:tcW w:w="3275" w:type="dxa"/>
            <w:tcBorders>
              <w:top w:val="nil"/>
              <w:left w:val="single" w:sz="12" w:space="0" w:color="000000"/>
              <w:bottom w:val="single" w:sz="6" w:space="0" w:color="auto"/>
              <w:right w:val="nil"/>
            </w:tcBorders>
            <w:shd w:val="pct25" w:color="000000" w:fill="FFFFFF"/>
          </w:tcPr>
          <w:p w:rsidR="008B3091" w:rsidRPr="00167F90" w:rsidRDefault="008B3091" w:rsidP="001925B1">
            <w:pPr>
              <w:spacing w:line="360" w:lineRule="auto"/>
              <w:jc w:val="center"/>
              <w:rPr>
                <w:rFonts w:ascii="Times New Roman" w:hAnsi="Times New Roman"/>
                <w:noProof/>
                <w:szCs w:val="24"/>
              </w:rPr>
            </w:pPr>
            <w:r w:rsidRPr="00167F90">
              <w:rPr>
                <w:rFonts w:ascii="Times New Roman" w:hAnsi="Times New Roman"/>
                <w:noProof/>
                <w:szCs w:val="24"/>
              </w:rPr>
              <w:lastRenderedPageBreak/>
              <w:t>Фойда</w:t>
            </w:r>
          </w:p>
        </w:tc>
        <w:tc>
          <w:tcPr>
            <w:tcW w:w="2395" w:type="dxa"/>
            <w:tcBorders>
              <w:top w:val="nil"/>
              <w:left w:val="nil"/>
              <w:bottom w:val="nil"/>
              <w:right w:val="single" w:sz="12" w:space="0" w:color="000000"/>
            </w:tcBorders>
            <w:shd w:val="pct25" w:color="C0C0C0" w:fill="FFFFFF"/>
          </w:tcPr>
          <w:p w:rsidR="008B3091" w:rsidRPr="00167F90" w:rsidRDefault="008B3091" w:rsidP="001925B1">
            <w:pPr>
              <w:spacing w:line="360" w:lineRule="auto"/>
              <w:rPr>
                <w:rFonts w:ascii="Times New Roman" w:hAnsi="Times New Roman"/>
                <w:noProof/>
                <w:szCs w:val="24"/>
              </w:rPr>
            </w:pPr>
            <w:r w:rsidRPr="00167F90">
              <w:rPr>
                <w:rFonts w:ascii="Times New Roman" w:hAnsi="Times New Roman"/>
                <w:noProof/>
                <w:szCs w:val="24"/>
              </w:rPr>
              <w:t>1.06</w:t>
            </w:r>
          </w:p>
        </w:tc>
      </w:tr>
      <w:tr w:rsidR="008B3091" w:rsidRPr="00167F90" w:rsidTr="001925B1">
        <w:tblPrEx>
          <w:tblCellMar>
            <w:top w:w="0" w:type="dxa"/>
            <w:bottom w:w="0" w:type="dxa"/>
          </w:tblCellMar>
        </w:tblPrEx>
        <w:tc>
          <w:tcPr>
            <w:tcW w:w="3275" w:type="dxa"/>
            <w:tcBorders>
              <w:top w:val="nil"/>
              <w:left w:val="single" w:sz="12" w:space="0" w:color="000000"/>
              <w:bottom w:val="single" w:sz="6" w:space="0" w:color="auto"/>
              <w:right w:val="nil"/>
            </w:tcBorders>
            <w:shd w:val="pct25" w:color="000000" w:fill="FFFFFF"/>
          </w:tcPr>
          <w:p w:rsidR="008B3091" w:rsidRPr="00167F90" w:rsidRDefault="008B3091" w:rsidP="001925B1">
            <w:pPr>
              <w:spacing w:line="360" w:lineRule="auto"/>
              <w:jc w:val="center"/>
              <w:rPr>
                <w:rFonts w:ascii="Times New Roman" w:hAnsi="Times New Roman"/>
                <w:noProof/>
                <w:szCs w:val="24"/>
              </w:rPr>
            </w:pPr>
            <w:r w:rsidRPr="00167F90">
              <w:rPr>
                <w:rFonts w:ascii="Times New Roman" w:hAnsi="Times New Roman"/>
                <w:noProof/>
                <w:szCs w:val="24"/>
              </w:rPr>
              <w:t>Нарх</w:t>
            </w:r>
          </w:p>
        </w:tc>
        <w:tc>
          <w:tcPr>
            <w:tcW w:w="2395" w:type="dxa"/>
            <w:tcBorders>
              <w:top w:val="single" w:sz="6" w:space="0" w:color="auto"/>
              <w:left w:val="nil"/>
              <w:bottom w:val="single" w:sz="6" w:space="0" w:color="auto"/>
              <w:right w:val="single" w:sz="12" w:space="0" w:color="000000"/>
            </w:tcBorders>
            <w:shd w:val="pct25" w:color="C0C0C0" w:fill="FFFFFF"/>
          </w:tcPr>
          <w:p w:rsidR="008B3091" w:rsidRPr="00167F90" w:rsidRDefault="008B3091" w:rsidP="001925B1">
            <w:pPr>
              <w:spacing w:line="360" w:lineRule="auto"/>
              <w:rPr>
                <w:rFonts w:ascii="Times New Roman" w:hAnsi="Times New Roman"/>
                <w:noProof/>
                <w:szCs w:val="24"/>
              </w:rPr>
            </w:pPr>
            <w:r>
              <w:rPr>
                <w:rFonts w:ascii="Times New Roman" w:hAnsi="Times New Roman"/>
                <w:noProof/>
                <w:szCs w:val="24"/>
                <w:lang w:eastAsia="en-US"/>
              </w:rPr>
              <mc:AlternateContent>
                <mc:Choice Requires="wps">
                  <w:drawing>
                    <wp:anchor distT="0" distB="0" distL="114300" distR="114300" simplePos="0" relativeHeight="251732992" behindDoc="0" locked="0" layoutInCell="1" allowOverlap="1">
                      <wp:simplePos x="0" y="0"/>
                      <wp:positionH relativeFrom="column">
                        <wp:posOffset>1439545</wp:posOffset>
                      </wp:positionH>
                      <wp:positionV relativeFrom="paragraph">
                        <wp:posOffset>67945</wp:posOffset>
                      </wp:positionV>
                      <wp:extent cx="762000" cy="2362200"/>
                      <wp:effectExtent l="21590" t="40640" r="6985" b="45085"/>
                      <wp:wrapNone/>
                      <wp:docPr id="77" name="Полилиния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0" cy="2362200"/>
                              </a:xfrm>
                              <a:custGeom>
                                <a:avLst/>
                                <a:gdLst>
                                  <a:gd name="T0" fmla="*/ 0 w 720"/>
                                  <a:gd name="T1" fmla="*/ 0 h 3720"/>
                                  <a:gd name="T2" fmla="*/ 720 w 720"/>
                                  <a:gd name="T3" fmla="*/ 0 h 3720"/>
                                  <a:gd name="T4" fmla="*/ 720 w 720"/>
                                  <a:gd name="T5" fmla="*/ 3720 h 3720"/>
                                  <a:gd name="T6" fmla="*/ 0 w 720"/>
                                  <a:gd name="T7" fmla="*/ 3720 h 3720"/>
                                </a:gdLst>
                                <a:ahLst/>
                                <a:cxnLst>
                                  <a:cxn ang="0">
                                    <a:pos x="T0" y="T1"/>
                                  </a:cxn>
                                  <a:cxn ang="0">
                                    <a:pos x="T2" y="T3"/>
                                  </a:cxn>
                                  <a:cxn ang="0">
                                    <a:pos x="T4" y="T5"/>
                                  </a:cxn>
                                  <a:cxn ang="0">
                                    <a:pos x="T6" y="T7"/>
                                  </a:cxn>
                                </a:cxnLst>
                                <a:rect l="0" t="0" r="r" b="b"/>
                                <a:pathLst>
                                  <a:path w="720" h="3720">
                                    <a:moveTo>
                                      <a:pt x="0" y="0"/>
                                    </a:moveTo>
                                    <a:lnTo>
                                      <a:pt x="720" y="0"/>
                                    </a:lnTo>
                                    <a:lnTo>
                                      <a:pt x="720" y="3720"/>
                                    </a:lnTo>
                                    <a:lnTo>
                                      <a:pt x="0" y="3720"/>
                                    </a:lnTo>
                                  </a:path>
                                </a:pathLst>
                              </a:custGeom>
                              <a:noFill/>
                              <a:ln w="9525">
                                <a:solidFill>
                                  <a:srgbClr val="000000"/>
                                </a:solidFill>
                                <a:round/>
                                <a:headEnd type="triangle" w="sm" len="me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77" o:spid="_x0000_s1026" style="position:absolute;margin-left:113.35pt;margin-top:5.35pt;width:60pt;height:18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20,3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" path="m,l720,r,3720l,3720e" filled="f">
                      <v:stroke startarrow="block" startarrowwidth="narrow" endarrow="block" endarrowwidth="narrow"/>
                      <v:path arrowok="t" o:connecttype="custom" o:connectlocs="0,0;762000,0;762000,2362200;0,2362200" o:connectangles="0,0,0,0"/>
                    </v:shape>
                  </w:pict>
                </mc:Fallback>
              </mc:AlternateContent>
            </w:r>
            <w:r w:rsidRPr="00167F90">
              <w:rPr>
                <w:rFonts w:ascii="Times New Roman" w:hAnsi="Times New Roman"/>
                <w:noProof/>
                <w:szCs w:val="24"/>
              </w:rPr>
              <w:t>8.20</w:t>
            </w:r>
          </w:p>
        </w:tc>
      </w:tr>
      <w:tr w:rsidR="008B3091" w:rsidRPr="00167F90" w:rsidTr="001925B1">
        <w:tblPrEx>
          <w:tblCellMar>
            <w:top w:w="0" w:type="dxa"/>
            <w:bottom w:w="0" w:type="dxa"/>
          </w:tblCellMar>
        </w:tblPrEx>
        <w:tc>
          <w:tcPr>
            <w:tcW w:w="3275" w:type="dxa"/>
            <w:tcBorders>
              <w:top w:val="nil"/>
              <w:left w:val="single" w:sz="12" w:space="0" w:color="000000"/>
              <w:bottom w:val="nil"/>
              <w:right w:val="nil"/>
            </w:tcBorders>
            <w:shd w:val="pct25" w:color="000000" w:fill="FFFFFF"/>
          </w:tcPr>
          <w:p w:rsidR="008B3091" w:rsidRPr="00167F90" w:rsidRDefault="008B3091" w:rsidP="001925B1">
            <w:pPr>
              <w:spacing w:line="360" w:lineRule="auto"/>
              <w:rPr>
                <w:rFonts w:ascii="Times New Roman" w:hAnsi="Times New Roman"/>
                <w:noProof/>
                <w:szCs w:val="24"/>
              </w:rPr>
            </w:pPr>
            <w:r w:rsidRPr="00167F90">
              <w:rPr>
                <w:rFonts w:ascii="Times New Roman" w:hAnsi="Times New Roman"/>
                <w:noProof/>
                <w:szCs w:val="24"/>
              </w:rPr>
              <w:t>Улгуржи савдо фирмаси харажатлари</w:t>
            </w:r>
          </w:p>
        </w:tc>
        <w:tc>
          <w:tcPr>
            <w:tcW w:w="2395" w:type="dxa"/>
            <w:tcBorders>
              <w:top w:val="nil"/>
              <w:left w:val="nil"/>
              <w:bottom w:val="nil"/>
              <w:right w:val="single" w:sz="12" w:space="0" w:color="000000"/>
            </w:tcBorders>
            <w:shd w:val="pct25" w:color="C0C0C0" w:fill="FFFFFF"/>
          </w:tcPr>
          <w:p w:rsidR="008B3091" w:rsidRPr="00167F90" w:rsidRDefault="008B3091" w:rsidP="001925B1">
            <w:pPr>
              <w:spacing w:line="360" w:lineRule="auto"/>
              <w:rPr>
                <w:rFonts w:ascii="Times New Roman" w:hAnsi="Times New Roman"/>
                <w:noProof/>
                <w:szCs w:val="24"/>
              </w:rPr>
            </w:pPr>
          </w:p>
        </w:tc>
      </w:tr>
      <w:tr w:rsidR="008B3091" w:rsidRPr="00167F90" w:rsidTr="001925B1">
        <w:tblPrEx>
          <w:tblCellMar>
            <w:top w:w="0" w:type="dxa"/>
            <w:bottom w:w="0" w:type="dxa"/>
          </w:tblCellMar>
        </w:tblPrEx>
        <w:tc>
          <w:tcPr>
            <w:tcW w:w="3275" w:type="dxa"/>
            <w:tcBorders>
              <w:top w:val="nil"/>
              <w:left w:val="single" w:sz="12" w:space="0" w:color="000000"/>
              <w:bottom w:val="nil"/>
              <w:right w:val="nil"/>
            </w:tcBorders>
            <w:shd w:val="pct25" w:color="000000" w:fill="FFFFFF"/>
          </w:tcPr>
          <w:p w:rsidR="008B3091" w:rsidRPr="00167F90" w:rsidRDefault="008B3091" w:rsidP="001925B1">
            <w:pPr>
              <w:spacing w:line="360" w:lineRule="auto"/>
              <w:jc w:val="right"/>
              <w:rPr>
                <w:rFonts w:ascii="Times New Roman" w:hAnsi="Times New Roman"/>
                <w:noProof/>
                <w:szCs w:val="24"/>
              </w:rPr>
            </w:pPr>
            <w:r w:rsidRPr="00167F90">
              <w:rPr>
                <w:rFonts w:ascii="Times New Roman" w:hAnsi="Times New Roman"/>
                <w:noProof/>
                <w:szCs w:val="24"/>
              </w:rPr>
              <w:t>Реклама, сотув ва администрация</w:t>
            </w:r>
          </w:p>
        </w:tc>
        <w:tc>
          <w:tcPr>
            <w:tcW w:w="2395" w:type="dxa"/>
            <w:tcBorders>
              <w:top w:val="nil"/>
              <w:left w:val="nil"/>
              <w:bottom w:val="nil"/>
              <w:right w:val="single" w:sz="12" w:space="0" w:color="000000"/>
            </w:tcBorders>
            <w:shd w:val="pct25" w:color="C0C0C0" w:fill="FFFFFF"/>
          </w:tcPr>
          <w:p w:rsidR="008B3091" w:rsidRPr="00167F90" w:rsidRDefault="008B3091" w:rsidP="001925B1">
            <w:pPr>
              <w:spacing w:line="360" w:lineRule="auto"/>
              <w:rPr>
                <w:rFonts w:ascii="Times New Roman" w:hAnsi="Times New Roman"/>
                <w:noProof/>
                <w:szCs w:val="24"/>
              </w:rPr>
            </w:pPr>
          </w:p>
          <w:p w:rsidR="008B3091" w:rsidRPr="00167F90" w:rsidRDefault="008B3091" w:rsidP="001925B1">
            <w:pPr>
              <w:spacing w:line="360" w:lineRule="auto"/>
              <w:rPr>
                <w:rFonts w:ascii="Times New Roman" w:hAnsi="Times New Roman"/>
                <w:noProof/>
                <w:szCs w:val="24"/>
              </w:rPr>
            </w:pPr>
            <w:r w:rsidRPr="00167F90">
              <w:rPr>
                <w:rFonts w:ascii="Times New Roman" w:hAnsi="Times New Roman"/>
                <w:noProof/>
                <w:szCs w:val="24"/>
              </w:rPr>
              <w:t>0.47</w:t>
            </w:r>
          </w:p>
        </w:tc>
      </w:tr>
      <w:tr w:rsidR="008B3091" w:rsidRPr="00167F90" w:rsidTr="001925B1">
        <w:tblPrEx>
          <w:tblCellMar>
            <w:top w:w="0" w:type="dxa"/>
            <w:bottom w:w="0" w:type="dxa"/>
          </w:tblCellMar>
        </w:tblPrEx>
        <w:tc>
          <w:tcPr>
            <w:tcW w:w="3275" w:type="dxa"/>
            <w:tcBorders>
              <w:top w:val="nil"/>
              <w:left w:val="single" w:sz="12" w:space="0" w:color="000000"/>
              <w:bottom w:val="nil"/>
              <w:right w:val="nil"/>
            </w:tcBorders>
            <w:shd w:val="pct25" w:color="000000" w:fill="FFFFFF"/>
          </w:tcPr>
          <w:p w:rsidR="008B3091" w:rsidRPr="00167F90" w:rsidRDefault="008B3091" w:rsidP="001925B1">
            <w:pPr>
              <w:spacing w:line="360" w:lineRule="auto"/>
              <w:jc w:val="right"/>
              <w:rPr>
                <w:rFonts w:ascii="Times New Roman" w:hAnsi="Times New Roman"/>
                <w:noProof/>
                <w:szCs w:val="24"/>
              </w:rPr>
            </w:pPr>
            <w:r w:rsidRPr="00167F90">
              <w:rPr>
                <w:rFonts w:ascii="Times New Roman" w:hAnsi="Times New Roman"/>
                <w:noProof/>
                <w:szCs w:val="24"/>
              </w:rPr>
              <w:t>Транспорт</w:t>
            </w:r>
          </w:p>
        </w:tc>
        <w:tc>
          <w:tcPr>
            <w:tcW w:w="2395" w:type="dxa"/>
            <w:tcBorders>
              <w:top w:val="nil"/>
              <w:left w:val="nil"/>
              <w:bottom w:val="nil"/>
              <w:right w:val="single" w:sz="12" w:space="0" w:color="000000"/>
            </w:tcBorders>
            <w:shd w:val="pct25" w:color="C0C0C0" w:fill="FFFFFF"/>
          </w:tcPr>
          <w:p w:rsidR="008B3091" w:rsidRPr="00167F90" w:rsidRDefault="008B3091" w:rsidP="001925B1">
            <w:pPr>
              <w:spacing w:line="360" w:lineRule="auto"/>
              <w:rPr>
                <w:rFonts w:ascii="Times New Roman" w:hAnsi="Times New Roman"/>
                <w:noProof/>
                <w:szCs w:val="24"/>
              </w:rPr>
            </w:pPr>
            <w:r w:rsidRPr="00167F90">
              <w:rPr>
                <w:rFonts w:ascii="Times New Roman" w:hAnsi="Times New Roman"/>
                <w:noProof/>
                <w:szCs w:val="24"/>
              </w:rPr>
              <w:t>0.41</w:t>
            </w:r>
          </w:p>
        </w:tc>
      </w:tr>
      <w:tr w:rsidR="008B3091" w:rsidRPr="00167F90" w:rsidTr="001925B1">
        <w:tblPrEx>
          <w:tblCellMar>
            <w:top w:w="0" w:type="dxa"/>
            <w:bottom w:w="0" w:type="dxa"/>
          </w:tblCellMar>
        </w:tblPrEx>
        <w:tc>
          <w:tcPr>
            <w:tcW w:w="3275" w:type="dxa"/>
            <w:tcBorders>
              <w:top w:val="nil"/>
              <w:left w:val="single" w:sz="12" w:space="0" w:color="000000"/>
              <w:bottom w:val="nil"/>
              <w:right w:val="nil"/>
            </w:tcBorders>
            <w:shd w:val="pct25" w:color="000000" w:fill="FFFFFF"/>
          </w:tcPr>
          <w:p w:rsidR="008B3091" w:rsidRPr="00167F90" w:rsidRDefault="008B3091" w:rsidP="001925B1">
            <w:pPr>
              <w:spacing w:line="360" w:lineRule="auto"/>
              <w:jc w:val="center"/>
              <w:rPr>
                <w:rFonts w:ascii="Times New Roman" w:hAnsi="Times New Roman"/>
                <w:noProof/>
                <w:szCs w:val="24"/>
              </w:rPr>
            </w:pPr>
            <w:r w:rsidRPr="00167F90">
              <w:rPr>
                <w:rFonts w:ascii="Times New Roman" w:hAnsi="Times New Roman"/>
                <w:noProof/>
                <w:szCs w:val="24"/>
              </w:rPr>
              <w:t>Жами улгуржи харажатлар</w:t>
            </w:r>
          </w:p>
        </w:tc>
        <w:tc>
          <w:tcPr>
            <w:tcW w:w="2395" w:type="dxa"/>
            <w:tcBorders>
              <w:top w:val="nil"/>
              <w:left w:val="nil"/>
              <w:bottom w:val="nil"/>
              <w:right w:val="single" w:sz="12" w:space="0" w:color="000000"/>
            </w:tcBorders>
            <w:shd w:val="pct25" w:color="C0C0C0" w:fill="FFFFFF"/>
          </w:tcPr>
          <w:p w:rsidR="008B3091" w:rsidRPr="00167F90" w:rsidRDefault="008B3091" w:rsidP="001925B1">
            <w:pPr>
              <w:spacing w:line="360" w:lineRule="auto"/>
              <w:rPr>
                <w:rFonts w:ascii="Times New Roman" w:hAnsi="Times New Roman"/>
                <w:noProof/>
                <w:szCs w:val="24"/>
              </w:rPr>
            </w:pPr>
            <w:r w:rsidRPr="00167F90">
              <w:rPr>
                <w:rFonts w:ascii="Times New Roman" w:hAnsi="Times New Roman"/>
                <w:noProof/>
                <w:szCs w:val="24"/>
              </w:rPr>
              <w:t>9.08</w:t>
            </w:r>
          </w:p>
        </w:tc>
      </w:tr>
      <w:tr w:rsidR="008B3091" w:rsidRPr="00167F90" w:rsidTr="001925B1">
        <w:tblPrEx>
          <w:tblCellMar>
            <w:top w:w="0" w:type="dxa"/>
            <w:bottom w:w="0" w:type="dxa"/>
          </w:tblCellMar>
        </w:tblPrEx>
        <w:tc>
          <w:tcPr>
            <w:tcW w:w="3275" w:type="dxa"/>
            <w:tcBorders>
              <w:top w:val="nil"/>
              <w:left w:val="single" w:sz="12" w:space="0" w:color="000000"/>
              <w:bottom w:val="single" w:sz="6" w:space="0" w:color="auto"/>
              <w:right w:val="nil"/>
            </w:tcBorders>
            <w:shd w:val="pct25" w:color="000000" w:fill="FFFFFF"/>
          </w:tcPr>
          <w:p w:rsidR="008B3091" w:rsidRPr="00167F90" w:rsidRDefault="008B3091" w:rsidP="001925B1">
            <w:pPr>
              <w:spacing w:line="360" w:lineRule="auto"/>
              <w:jc w:val="center"/>
              <w:rPr>
                <w:rFonts w:ascii="Times New Roman" w:hAnsi="Times New Roman"/>
                <w:noProof/>
                <w:szCs w:val="24"/>
              </w:rPr>
            </w:pPr>
            <w:r w:rsidRPr="00167F90">
              <w:rPr>
                <w:rFonts w:ascii="Times New Roman" w:hAnsi="Times New Roman"/>
                <w:noProof/>
                <w:szCs w:val="24"/>
              </w:rPr>
              <w:t>Улгуржи фирма фойдаси</w:t>
            </w:r>
          </w:p>
        </w:tc>
        <w:tc>
          <w:tcPr>
            <w:tcW w:w="2395" w:type="dxa"/>
            <w:tcBorders>
              <w:top w:val="nil"/>
              <w:left w:val="nil"/>
              <w:bottom w:val="nil"/>
              <w:right w:val="single" w:sz="12" w:space="0" w:color="000000"/>
            </w:tcBorders>
            <w:shd w:val="pct25" w:color="C0C0C0" w:fill="FFFFFF"/>
          </w:tcPr>
          <w:p w:rsidR="008B3091" w:rsidRPr="00167F90" w:rsidRDefault="008B3091" w:rsidP="001925B1">
            <w:pPr>
              <w:spacing w:line="360" w:lineRule="auto"/>
              <w:rPr>
                <w:rFonts w:ascii="Times New Roman" w:hAnsi="Times New Roman"/>
                <w:noProof/>
                <w:szCs w:val="24"/>
              </w:rPr>
            </w:pPr>
            <w:r>
              <w:rPr>
                <w:rFonts w:ascii="Times New Roman" w:hAnsi="Times New Roman"/>
                <w:noProof/>
                <w:szCs w:val="24"/>
                <w:lang w:eastAsia="en-US"/>
              </w:rPr>
              <mc:AlternateContent>
                <mc:Choice Requires="wps">
                  <w:drawing>
                    <wp:anchor distT="0" distB="0" distL="114300" distR="114300" simplePos="0" relativeHeight="251734016" behindDoc="0" locked="0" layoutInCell="1" allowOverlap="1">
                      <wp:simplePos x="0" y="0"/>
                      <wp:positionH relativeFrom="column">
                        <wp:posOffset>2125345</wp:posOffset>
                      </wp:positionH>
                      <wp:positionV relativeFrom="paragraph">
                        <wp:posOffset>71120</wp:posOffset>
                      </wp:positionV>
                      <wp:extent cx="631825" cy="180975"/>
                      <wp:effectExtent l="12065" t="8255" r="13335" b="10795"/>
                      <wp:wrapNone/>
                      <wp:docPr id="76" name="Прямоугольник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825" cy="1809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$ 5.34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6" o:spid="_x0000_s1027" style="position:absolute;margin-left:167.35pt;margin-top:5.6pt;width:49.75pt;height:14.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" filled="f">
                      <v:textbox inset="0,0,0,0">
                        <w:txbxContent>
                          <w:p w:rsidR="008B3091" w:rsidRDefault="008B3091" w:rsidP="008B3091">
                            <w:pPr>
                              <w:jc w:val="center"/>
                            </w:pPr>
                            <w:r>
                              <w:t>$ 5.34</w:t>
                            </w:r>
                          </w:p>
                        </w:txbxContent>
                      </v:textbox>
                    </v:rect>
                  </w:pict>
                </mc:Fallback>
              </mc:AlternateContent>
            </w:r>
            <w:r w:rsidRPr="00167F90">
              <w:rPr>
                <w:rFonts w:ascii="Times New Roman" w:hAnsi="Times New Roman"/>
                <w:noProof/>
                <w:szCs w:val="24"/>
              </w:rPr>
              <w:t>0.86</w:t>
            </w:r>
          </w:p>
        </w:tc>
      </w:tr>
      <w:tr w:rsidR="008B3091" w:rsidRPr="00167F90" w:rsidTr="001925B1">
        <w:tblPrEx>
          <w:tblCellMar>
            <w:top w:w="0" w:type="dxa"/>
            <w:bottom w:w="0" w:type="dxa"/>
          </w:tblCellMar>
        </w:tblPrEx>
        <w:tc>
          <w:tcPr>
            <w:tcW w:w="3275" w:type="dxa"/>
            <w:tcBorders>
              <w:top w:val="nil"/>
              <w:left w:val="single" w:sz="12" w:space="0" w:color="000000"/>
              <w:bottom w:val="single" w:sz="6" w:space="0" w:color="auto"/>
              <w:right w:val="nil"/>
            </w:tcBorders>
            <w:shd w:val="pct25" w:color="000000" w:fill="FFFFFF"/>
          </w:tcPr>
          <w:p w:rsidR="008B3091" w:rsidRPr="00167F90" w:rsidRDefault="008B3091" w:rsidP="001925B1">
            <w:pPr>
              <w:spacing w:line="360" w:lineRule="auto"/>
              <w:jc w:val="center"/>
              <w:rPr>
                <w:rFonts w:ascii="Times New Roman" w:hAnsi="Times New Roman"/>
                <w:noProof/>
                <w:szCs w:val="24"/>
              </w:rPr>
            </w:pPr>
            <w:r w:rsidRPr="00167F90">
              <w:rPr>
                <w:rFonts w:ascii="Times New Roman" w:hAnsi="Times New Roman"/>
                <w:noProof/>
                <w:szCs w:val="24"/>
              </w:rPr>
              <w:t>Улгуржи нарх</w:t>
            </w:r>
          </w:p>
        </w:tc>
        <w:tc>
          <w:tcPr>
            <w:tcW w:w="2395" w:type="dxa"/>
            <w:tcBorders>
              <w:top w:val="single" w:sz="6" w:space="0" w:color="auto"/>
              <w:left w:val="nil"/>
              <w:bottom w:val="single" w:sz="6" w:space="0" w:color="auto"/>
              <w:right w:val="single" w:sz="12" w:space="0" w:color="000000"/>
            </w:tcBorders>
            <w:shd w:val="pct25" w:color="C0C0C0" w:fill="FFFFFF"/>
          </w:tcPr>
          <w:p w:rsidR="008B3091" w:rsidRPr="00167F90" w:rsidRDefault="008B3091" w:rsidP="001925B1">
            <w:pPr>
              <w:spacing w:line="360" w:lineRule="auto"/>
              <w:rPr>
                <w:rFonts w:ascii="Times New Roman" w:hAnsi="Times New Roman"/>
                <w:noProof/>
                <w:szCs w:val="24"/>
              </w:rPr>
            </w:pPr>
            <w:r w:rsidRPr="00167F90">
              <w:rPr>
                <w:rFonts w:ascii="Times New Roman" w:hAnsi="Times New Roman"/>
                <w:noProof/>
                <w:szCs w:val="24"/>
              </w:rPr>
              <w:t>9.94</w:t>
            </w:r>
          </w:p>
        </w:tc>
      </w:tr>
      <w:tr w:rsidR="008B3091" w:rsidRPr="00167F90" w:rsidTr="001925B1">
        <w:tblPrEx>
          <w:tblCellMar>
            <w:top w:w="0" w:type="dxa"/>
            <w:bottom w:w="0" w:type="dxa"/>
          </w:tblCellMar>
        </w:tblPrEx>
        <w:tc>
          <w:tcPr>
            <w:tcW w:w="3275" w:type="dxa"/>
            <w:tcBorders>
              <w:top w:val="nil"/>
              <w:left w:val="single" w:sz="12" w:space="0" w:color="000000"/>
              <w:bottom w:val="nil"/>
              <w:right w:val="nil"/>
            </w:tcBorders>
            <w:shd w:val="pct25" w:color="000000" w:fill="FFFFFF"/>
          </w:tcPr>
          <w:p w:rsidR="008B3091" w:rsidRPr="00167F90" w:rsidRDefault="008B3091" w:rsidP="001925B1">
            <w:pPr>
              <w:spacing w:line="360" w:lineRule="auto"/>
              <w:rPr>
                <w:rFonts w:ascii="Times New Roman" w:hAnsi="Times New Roman"/>
                <w:noProof/>
                <w:szCs w:val="24"/>
              </w:rPr>
            </w:pPr>
            <w:r w:rsidRPr="00167F90">
              <w:rPr>
                <w:rFonts w:ascii="Times New Roman" w:hAnsi="Times New Roman"/>
                <w:noProof/>
                <w:szCs w:val="24"/>
              </w:rPr>
              <w:t>Чакана савдо фирмаси харажатлари</w:t>
            </w:r>
          </w:p>
        </w:tc>
        <w:tc>
          <w:tcPr>
            <w:tcW w:w="2395" w:type="dxa"/>
            <w:tcBorders>
              <w:top w:val="nil"/>
              <w:left w:val="nil"/>
              <w:bottom w:val="nil"/>
              <w:right w:val="single" w:sz="12" w:space="0" w:color="000000"/>
            </w:tcBorders>
            <w:shd w:val="pct25" w:color="C0C0C0" w:fill="FFFFFF"/>
          </w:tcPr>
          <w:p w:rsidR="008B3091" w:rsidRPr="00167F90" w:rsidRDefault="008B3091" w:rsidP="001925B1">
            <w:pPr>
              <w:spacing w:line="360" w:lineRule="auto"/>
              <w:rPr>
                <w:rFonts w:ascii="Times New Roman" w:hAnsi="Times New Roman"/>
                <w:noProof/>
                <w:szCs w:val="24"/>
              </w:rPr>
            </w:pPr>
          </w:p>
        </w:tc>
      </w:tr>
      <w:tr w:rsidR="008B3091" w:rsidRPr="00167F90" w:rsidTr="001925B1">
        <w:tblPrEx>
          <w:tblCellMar>
            <w:top w:w="0" w:type="dxa"/>
            <w:bottom w:w="0" w:type="dxa"/>
          </w:tblCellMar>
        </w:tblPrEx>
        <w:tc>
          <w:tcPr>
            <w:tcW w:w="3275" w:type="dxa"/>
            <w:tcBorders>
              <w:top w:val="nil"/>
              <w:left w:val="single" w:sz="12" w:space="0" w:color="000000"/>
              <w:bottom w:val="nil"/>
              <w:right w:val="nil"/>
            </w:tcBorders>
            <w:shd w:val="pct25" w:color="000000" w:fill="FFFFFF"/>
          </w:tcPr>
          <w:p w:rsidR="008B3091" w:rsidRPr="00167F90" w:rsidRDefault="008B3091" w:rsidP="001925B1">
            <w:pPr>
              <w:spacing w:line="360" w:lineRule="auto"/>
              <w:jc w:val="right"/>
              <w:rPr>
                <w:rFonts w:ascii="Times New Roman" w:hAnsi="Times New Roman"/>
                <w:noProof/>
                <w:szCs w:val="24"/>
              </w:rPr>
            </w:pPr>
            <w:r w:rsidRPr="00167F90">
              <w:rPr>
                <w:rFonts w:ascii="Times New Roman" w:hAnsi="Times New Roman"/>
                <w:noProof/>
                <w:szCs w:val="24"/>
              </w:rPr>
              <w:t>Реклама, сотув ва администрация</w:t>
            </w:r>
          </w:p>
        </w:tc>
        <w:tc>
          <w:tcPr>
            <w:tcW w:w="2395" w:type="dxa"/>
            <w:tcBorders>
              <w:top w:val="nil"/>
              <w:left w:val="nil"/>
              <w:bottom w:val="nil"/>
              <w:right w:val="single" w:sz="12" w:space="0" w:color="000000"/>
            </w:tcBorders>
            <w:shd w:val="pct25" w:color="C0C0C0" w:fill="FFFFFF"/>
          </w:tcPr>
          <w:p w:rsidR="008B3091" w:rsidRPr="00167F90" w:rsidRDefault="008B3091" w:rsidP="001925B1">
            <w:pPr>
              <w:spacing w:line="360" w:lineRule="auto"/>
              <w:rPr>
                <w:rFonts w:ascii="Times New Roman" w:hAnsi="Times New Roman"/>
                <w:noProof/>
                <w:szCs w:val="24"/>
              </w:rPr>
            </w:pPr>
          </w:p>
          <w:p w:rsidR="008B3091" w:rsidRPr="00167F90" w:rsidRDefault="008B3091" w:rsidP="001925B1">
            <w:pPr>
              <w:spacing w:line="360" w:lineRule="auto"/>
              <w:rPr>
                <w:rFonts w:ascii="Times New Roman" w:hAnsi="Times New Roman"/>
                <w:noProof/>
                <w:szCs w:val="24"/>
              </w:rPr>
            </w:pPr>
            <w:r w:rsidRPr="00167F90">
              <w:rPr>
                <w:rFonts w:ascii="Times New Roman" w:hAnsi="Times New Roman"/>
                <w:noProof/>
                <w:szCs w:val="24"/>
              </w:rPr>
              <w:t>1.25</w:t>
            </w:r>
          </w:p>
        </w:tc>
      </w:tr>
      <w:tr w:rsidR="008B3091" w:rsidRPr="00167F90" w:rsidTr="001925B1">
        <w:tblPrEx>
          <w:tblCellMar>
            <w:top w:w="0" w:type="dxa"/>
            <w:bottom w:w="0" w:type="dxa"/>
          </w:tblCellMar>
        </w:tblPrEx>
        <w:tc>
          <w:tcPr>
            <w:tcW w:w="3275" w:type="dxa"/>
            <w:tcBorders>
              <w:top w:val="nil"/>
              <w:left w:val="single" w:sz="12" w:space="0" w:color="000000"/>
              <w:bottom w:val="single" w:sz="6" w:space="0" w:color="auto"/>
              <w:right w:val="nil"/>
            </w:tcBorders>
            <w:shd w:val="pct25" w:color="000000" w:fill="FFFFFF"/>
          </w:tcPr>
          <w:p w:rsidR="008B3091" w:rsidRPr="00167F90" w:rsidRDefault="008B3091" w:rsidP="001925B1">
            <w:pPr>
              <w:spacing w:line="360" w:lineRule="auto"/>
              <w:jc w:val="center"/>
              <w:rPr>
                <w:rFonts w:ascii="Times New Roman" w:hAnsi="Times New Roman"/>
                <w:noProof/>
                <w:szCs w:val="24"/>
              </w:rPr>
            </w:pPr>
            <w:r w:rsidRPr="00167F90">
              <w:rPr>
                <w:rFonts w:ascii="Times New Roman" w:hAnsi="Times New Roman"/>
                <w:noProof/>
                <w:szCs w:val="24"/>
              </w:rPr>
              <w:t>Улгуржи фирма фойдаси</w:t>
            </w:r>
          </w:p>
        </w:tc>
        <w:tc>
          <w:tcPr>
            <w:tcW w:w="2395" w:type="dxa"/>
            <w:tcBorders>
              <w:top w:val="nil"/>
              <w:left w:val="nil"/>
              <w:bottom w:val="single" w:sz="6" w:space="0" w:color="auto"/>
              <w:right w:val="single" w:sz="12" w:space="0" w:color="000000"/>
            </w:tcBorders>
            <w:shd w:val="pct25" w:color="C0C0C0" w:fill="FFFFFF"/>
          </w:tcPr>
          <w:p w:rsidR="008B3091" w:rsidRPr="00167F90" w:rsidRDefault="008B3091" w:rsidP="001925B1">
            <w:pPr>
              <w:spacing w:line="360" w:lineRule="auto"/>
              <w:rPr>
                <w:rFonts w:ascii="Times New Roman" w:hAnsi="Times New Roman"/>
                <w:noProof/>
                <w:szCs w:val="24"/>
              </w:rPr>
            </w:pPr>
            <w:r w:rsidRPr="00167F90">
              <w:rPr>
                <w:rFonts w:ascii="Times New Roman" w:hAnsi="Times New Roman"/>
                <w:noProof/>
                <w:szCs w:val="24"/>
              </w:rPr>
              <w:t>2.35</w:t>
            </w:r>
          </w:p>
        </w:tc>
      </w:tr>
      <w:tr w:rsidR="008B3091" w:rsidRPr="00167F90" w:rsidTr="001925B1">
        <w:tblPrEx>
          <w:tblCellMar>
            <w:top w:w="0" w:type="dxa"/>
            <w:bottom w:w="0" w:type="dxa"/>
          </w:tblCellMar>
        </w:tblPrEx>
        <w:tc>
          <w:tcPr>
            <w:tcW w:w="3275" w:type="dxa"/>
            <w:tcBorders>
              <w:top w:val="nil"/>
              <w:left w:val="single" w:sz="12" w:space="0" w:color="000000"/>
              <w:bottom w:val="single" w:sz="12" w:space="0" w:color="000000"/>
              <w:right w:val="nil"/>
            </w:tcBorders>
            <w:shd w:val="pct25" w:color="000000" w:fill="FFFFFF"/>
          </w:tcPr>
          <w:p w:rsidR="008B3091" w:rsidRPr="00167F90" w:rsidRDefault="008B3091" w:rsidP="001925B1">
            <w:pPr>
              <w:spacing w:line="360" w:lineRule="auto"/>
              <w:jc w:val="center"/>
              <w:rPr>
                <w:rFonts w:ascii="Times New Roman" w:hAnsi="Times New Roman"/>
                <w:noProof/>
                <w:szCs w:val="24"/>
              </w:rPr>
            </w:pPr>
            <w:r w:rsidRPr="00167F90">
              <w:rPr>
                <w:rFonts w:ascii="Times New Roman" w:hAnsi="Times New Roman"/>
                <w:noProof/>
                <w:szCs w:val="24"/>
              </w:rPr>
              <w:t>Чакана нарх</w:t>
            </w:r>
          </w:p>
        </w:tc>
        <w:tc>
          <w:tcPr>
            <w:tcW w:w="2395" w:type="dxa"/>
            <w:tcBorders>
              <w:top w:val="nil"/>
              <w:left w:val="nil"/>
              <w:bottom w:val="single" w:sz="12" w:space="0" w:color="000000"/>
              <w:right w:val="single" w:sz="12" w:space="0" w:color="000000"/>
            </w:tcBorders>
            <w:shd w:val="pct25" w:color="C0C0C0" w:fill="FFFFFF"/>
          </w:tcPr>
          <w:p w:rsidR="008B3091" w:rsidRPr="00167F90" w:rsidRDefault="008B3091" w:rsidP="001925B1">
            <w:pPr>
              <w:spacing w:line="360" w:lineRule="auto"/>
              <w:rPr>
                <w:rFonts w:ascii="Times New Roman" w:hAnsi="Times New Roman"/>
                <w:noProof/>
                <w:szCs w:val="24"/>
              </w:rPr>
            </w:pPr>
            <w:r w:rsidRPr="00167F90">
              <w:rPr>
                <w:rFonts w:ascii="Times New Roman" w:hAnsi="Times New Roman"/>
                <w:noProof/>
                <w:szCs w:val="24"/>
              </w:rPr>
              <w:t>13.54</w:t>
            </w:r>
          </w:p>
        </w:tc>
      </w:tr>
    </w:tbl>
    <w:p w:rsidR="008B3091" w:rsidRPr="00167F90" w:rsidRDefault="008B3091" w:rsidP="008B3091">
      <w:pPr>
        <w:spacing w:line="360" w:lineRule="auto"/>
        <w:ind w:firstLine="720"/>
        <w:jc w:val="both"/>
        <w:rPr>
          <w:rFonts w:ascii="Times New Roman" w:hAnsi="Times New Roman"/>
          <w:noProof/>
          <w:szCs w:val="24"/>
        </w:rPr>
      </w:pPr>
    </w:p>
    <w:p w:rsidR="008B3091" w:rsidRPr="00167F90" w:rsidRDefault="008B3091" w:rsidP="008B3091">
      <w:pPr>
        <w:pStyle w:val="a7"/>
        <w:rPr>
          <w:rFonts w:ascii="Times New Roman" w:hAnsi="Times New Roman"/>
          <w:szCs w:val="24"/>
        </w:rPr>
      </w:pPr>
      <w:r w:rsidRPr="00167F90">
        <w:rPr>
          <w:rFonts w:ascii="Times New Roman" w:hAnsi="Times New Roman"/>
          <w:szCs w:val="24"/>
        </w:rPr>
        <w:t xml:space="preserve">Истеъмолчи компакт диск учун тўлаган маблағнинг 39%и воситачилар ҳисобига кетади. Компакт диск ишлаб чиқарувчилар ўзлари тўғридан-тўғри истеъмолчиларга сотишлари мумкин, аммо бунда жуда кўп ноқулайликлар юзага чиқади. Истеъмолчилар ҳар бир ишлаб чиқарувчига қарашли омборлар ва магазинларни излашлари зарур бўлиб қолади, компаниялар ҳам сотиш учун қўшимча ходимлар ёллашга мажбур бўладилар. Бунда маҳсулот сотиш самараси паст бўлади, шунингдек зарур инвестицияларни ишлаб чиқаришни ривожлантиришга йўналтирилмасдан савдо соҳасига қўйиш зарурияти туғилади. Сотиш учун ҳам кўп вақт ҳамда кўпроқ маблағ сарфланади. Қисқаси, воситачилар тақсимотнинг самарадорлигини оширадилар. </w:t>
      </w:r>
    </w:p>
    <w:p w:rsidR="008B3091" w:rsidRPr="00167F90" w:rsidRDefault="008B3091" w:rsidP="008B3091">
      <w:pPr>
        <w:spacing w:line="360" w:lineRule="auto"/>
        <w:jc w:val="center"/>
        <w:rPr>
          <w:rFonts w:ascii="Times New Roman" w:hAnsi="Times New Roman"/>
          <w:noProof/>
          <w:szCs w:val="24"/>
          <w:lang w:val="ru-RU"/>
        </w:rPr>
      </w:pPr>
      <w:r w:rsidRPr="00167F90">
        <w:rPr>
          <w:rFonts w:ascii="Times New Roman" w:hAnsi="Times New Roman"/>
          <w:noProof/>
          <w:szCs w:val="24"/>
          <w:lang w:val="ru-RU"/>
        </w:rPr>
        <w:t>9.1-чизма. Воситачиликнинг аҳамияти</w:t>
      </w:r>
    </w:p>
    <w:p w:rsidR="008B3091" w:rsidRPr="00167F90" w:rsidRDefault="008B3091" w:rsidP="008B3091">
      <w:pPr>
        <w:spacing w:line="360" w:lineRule="auto"/>
        <w:jc w:val="center"/>
        <w:rPr>
          <w:rFonts w:ascii="Times New Roman" w:hAnsi="Times New Roman"/>
          <w:noProof/>
          <w:szCs w:val="24"/>
          <w:lang w:val="ru-RU"/>
        </w:rPr>
      </w:pPr>
    </w:p>
    <w:p w:rsidR="008B3091" w:rsidRPr="00167F90" w:rsidRDefault="008B3091" w:rsidP="008B3091">
      <w:pPr>
        <w:pStyle w:val="a5"/>
        <w:tabs>
          <w:tab w:val="clear" w:pos="4153"/>
          <w:tab w:val="clear" w:pos="8306"/>
        </w:tabs>
        <w:spacing w:line="360" w:lineRule="auto"/>
        <w:rPr>
          <w:rFonts w:ascii="Times New Roman" w:hAnsi="Times New Roman"/>
          <w:noProof/>
        </w:rPr>
      </w:pPr>
      <w:r w:rsidRPr="00167F90">
        <w:rPr>
          <w:rFonts w:ascii="Times New Roman" w:hAnsi="Times New Roman"/>
          <w:noProof/>
        </w:rPr>
        <w:t xml:space="preserve">        3 та ишлаб чиқарувчи                              4 та истеъмолчи</w:t>
      </w:r>
    </w:p>
    <w:p w:rsidR="008B3091" w:rsidRPr="00167F90" w:rsidRDefault="008B3091" w:rsidP="008B3091">
      <w:pPr>
        <w:spacing w:line="360" w:lineRule="auto"/>
        <w:jc w:val="right"/>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16608" behindDoc="0" locked="0" layoutInCell="0" allowOverlap="1">
                <wp:simplePos x="0" y="0"/>
                <wp:positionH relativeFrom="column">
                  <wp:posOffset>1381760</wp:posOffset>
                </wp:positionH>
                <wp:positionV relativeFrom="paragraph">
                  <wp:posOffset>885825</wp:posOffset>
                </wp:positionV>
                <wp:extent cx="2164715" cy="90805"/>
                <wp:effectExtent l="15240" t="8890" r="10795" b="14605"/>
                <wp:wrapNone/>
                <wp:docPr id="75" name="Прямая соединительная линия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715" cy="9080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5"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pt,69.75pt" to="279.25pt,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" o:allowincell="f" strokeweight="1pt"/>
            </w:pict>
          </mc:Fallback>
        </mc:AlternateContent>
      </w:r>
      <w:r>
        <w:rPr>
          <w:rFonts w:ascii="Times New Roman" w:hAnsi="Times New Roman"/>
          <w:noProof/>
          <w:szCs w:val="24"/>
          <w:lang w:eastAsia="en-US"/>
        </w:rPr>
        <mc:AlternateContent>
          <mc:Choice Requires="wps">
            <w:drawing>
              <wp:anchor distT="0" distB="0" distL="114300" distR="114300" simplePos="0" relativeHeight="251714560" behindDoc="0" locked="0" layoutInCell="0" allowOverlap="1">
                <wp:simplePos x="0" y="0"/>
                <wp:positionH relativeFrom="column">
                  <wp:posOffset>1381760</wp:posOffset>
                </wp:positionH>
                <wp:positionV relativeFrom="paragraph">
                  <wp:posOffset>705485</wp:posOffset>
                </wp:positionV>
                <wp:extent cx="2164715" cy="180975"/>
                <wp:effectExtent l="15240" t="9525" r="10795" b="9525"/>
                <wp:wrapNone/>
                <wp:docPr id="74" name="Прямая соединительная линия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64715" cy="18097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4" o:spid="_x0000_s1026" style="position:absolute;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pt,55.55pt" to="279.25pt,6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" o:allowincell="f" strokeweight="1pt"/>
            </w:pict>
          </mc:Fallback>
        </mc:AlternateContent>
      </w:r>
      <w:r>
        <w:rPr>
          <w:rFonts w:ascii="Times New Roman" w:hAnsi="Times New Roman"/>
          <w:noProof/>
          <w:szCs w:val="24"/>
          <w:lang w:eastAsia="en-US"/>
        </w:rPr>
        <mc:AlternateContent>
          <mc:Choice Requires="wps">
            <w:drawing>
              <wp:anchor distT="0" distB="0" distL="114300" distR="114300" simplePos="0" relativeHeight="251712512" behindDoc="0" locked="0" layoutInCell="0" allowOverlap="1">
                <wp:simplePos x="0" y="0"/>
                <wp:positionH relativeFrom="column">
                  <wp:posOffset>1381760</wp:posOffset>
                </wp:positionH>
                <wp:positionV relativeFrom="paragraph">
                  <wp:posOffset>434975</wp:posOffset>
                </wp:positionV>
                <wp:extent cx="2164715" cy="451485"/>
                <wp:effectExtent l="15240" t="15240" r="10795" b="9525"/>
                <wp:wrapNone/>
                <wp:docPr id="73" name="Прямая соединительная линия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64715" cy="45148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3" o:spid="_x0000_s1026" style="position:absolute;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pt,34.25pt" to="279.25pt,6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" o:allowincell="f" strokeweight="1pt"/>
            </w:pict>
          </mc:Fallback>
        </mc:AlternateContent>
      </w:r>
      <w:r>
        <w:rPr>
          <w:rFonts w:ascii="Times New Roman" w:hAnsi="Times New Roman"/>
          <w:noProof/>
          <w:szCs w:val="24"/>
          <w:lang w:eastAsia="en-US"/>
        </w:rPr>
        <mc:AlternateContent>
          <mc:Choice Requires="wps">
            <w:drawing>
              <wp:anchor distT="0" distB="0" distL="114300" distR="114300" simplePos="0" relativeHeight="251710464" behindDoc="0" locked="0" layoutInCell="0" allowOverlap="1">
                <wp:simplePos x="0" y="0"/>
                <wp:positionH relativeFrom="column">
                  <wp:posOffset>1381760</wp:posOffset>
                </wp:positionH>
                <wp:positionV relativeFrom="paragraph">
                  <wp:posOffset>164465</wp:posOffset>
                </wp:positionV>
                <wp:extent cx="2164715" cy="721995"/>
                <wp:effectExtent l="15240" t="11430" r="10795" b="9525"/>
                <wp:wrapNone/>
                <wp:docPr id="72" name="Прямая соединительная линия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64715" cy="72199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2" o:spid="_x0000_s1026" style="position:absolute;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pt,12.95pt" to="279.25pt,6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" o:allowincell="f" strokeweight="1pt"/>
            </w:pict>
          </mc:Fallback>
        </mc:AlternateContent>
      </w:r>
      <w:r>
        <w:rPr>
          <w:rFonts w:ascii="Times New Roman" w:hAnsi="Times New Roman"/>
          <w:noProof/>
          <w:szCs w:val="24"/>
          <w:lang w:eastAsia="en-US"/>
        </w:rPr>
        <mc:AlternateContent>
          <mc:Choice Requires="wps">
            <w:drawing>
              <wp:anchor distT="0" distB="0" distL="114300" distR="114300" simplePos="0" relativeHeight="251708416" behindDoc="0" locked="0" layoutInCell="0" allowOverlap="1">
                <wp:simplePos x="0" y="0"/>
                <wp:positionH relativeFrom="column">
                  <wp:posOffset>1381760</wp:posOffset>
                </wp:positionH>
                <wp:positionV relativeFrom="paragraph">
                  <wp:posOffset>525145</wp:posOffset>
                </wp:positionV>
                <wp:extent cx="2164715" cy="451485"/>
                <wp:effectExtent l="15240" t="10160" r="10795" b="14605"/>
                <wp:wrapNone/>
                <wp:docPr id="71" name="Прямая соединительная линия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715" cy="45148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1"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pt,41.35pt" to="279.25pt,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" o:allowincell="f" strokeweight="1pt"/>
            </w:pict>
          </mc:Fallback>
        </mc:AlternateContent>
      </w:r>
      <w:r>
        <w:rPr>
          <w:rFonts w:ascii="Times New Roman" w:hAnsi="Times New Roman"/>
          <w:noProof/>
          <w:szCs w:val="24"/>
          <w:lang w:eastAsia="en-US"/>
        </w:rPr>
        <mc:AlternateContent>
          <mc:Choice Requires="wps">
            <w:drawing>
              <wp:anchor distT="0" distB="0" distL="114300" distR="114300" simplePos="0" relativeHeight="251706368" behindDoc="0" locked="0" layoutInCell="0" allowOverlap="1">
                <wp:simplePos x="0" y="0"/>
                <wp:positionH relativeFrom="column">
                  <wp:posOffset>1381760</wp:posOffset>
                </wp:positionH>
                <wp:positionV relativeFrom="paragraph">
                  <wp:posOffset>525145</wp:posOffset>
                </wp:positionV>
                <wp:extent cx="2164715" cy="180975"/>
                <wp:effectExtent l="15240" t="10160" r="10795" b="8890"/>
                <wp:wrapNone/>
                <wp:docPr id="70" name="Прямая соединительная линия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715" cy="18097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pt,41.35pt" to="279.25pt,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" o:allowincell="f" strokeweight="1pt"/>
            </w:pict>
          </mc:Fallback>
        </mc:AlternateContent>
      </w:r>
      <w:r>
        <w:rPr>
          <w:rFonts w:ascii="Times New Roman" w:hAnsi="Times New Roman"/>
          <w:noProof/>
          <w:szCs w:val="24"/>
          <w:lang w:eastAsia="en-US"/>
        </w:rPr>
        <mc:AlternateContent>
          <mc:Choice Requires="wps">
            <w:drawing>
              <wp:anchor distT="0" distB="0" distL="114300" distR="114300" simplePos="0" relativeHeight="251704320" behindDoc="0" locked="0" layoutInCell="0" allowOverlap="1">
                <wp:simplePos x="0" y="0"/>
                <wp:positionH relativeFrom="column">
                  <wp:posOffset>1381760</wp:posOffset>
                </wp:positionH>
                <wp:positionV relativeFrom="paragraph">
                  <wp:posOffset>434975</wp:posOffset>
                </wp:positionV>
                <wp:extent cx="2164715" cy="90805"/>
                <wp:effectExtent l="15240" t="15240" r="10795" b="8255"/>
                <wp:wrapNone/>
                <wp:docPr id="69" name="Прямая соединительная линия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64715" cy="9080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9" o:spid="_x0000_s1026" style="position:absolute;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pt,34.25pt" to="279.25pt,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" o:allowincell="f" strokeweight="1pt"/>
            </w:pict>
          </mc:Fallback>
        </mc:AlternateContent>
      </w:r>
      <w:r>
        <w:rPr>
          <w:rFonts w:ascii="Times New Roman" w:hAnsi="Times New Roman"/>
          <w:noProof/>
          <w:szCs w:val="24"/>
          <w:lang w:eastAsia="en-US"/>
        </w:rPr>
        <mc:AlternateContent>
          <mc:Choice Requires="wps">
            <w:drawing>
              <wp:anchor distT="0" distB="0" distL="114300" distR="114300" simplePos="0" relativeHeight="251702272" behindDoc="0" locked="0" layoutInCell="0" allowOverlap="1">
                <wp:simplePos x="0" y="0"/>
                <wp:positionH relativeFrom="column">
                  <wp:posOffset>1381760</wp:posOffset>
                </wp:positionH>
                <wp:positionV relativeFrom="paragraph">
                  <wp:posOffset>164465</wp:posOffset>
                </wp:positionV>
                <wp:extent cx="2164715" cy="361315"/>
                <wp:effectExtent l="15240" t="11430" r="10795" b="8255"/>
                <wp:wrapNone/>
                <wp:docPr id="68" name="Прямая соединительная линия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64715" cy="36131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8" o:spid="_x0000_s1026" style="position:absolute;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pt,12.95pt" to="279.25pt,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" o:allowincell="f" strokeweight="1pt"/>
            </w:pict>
          </mc:Fallback>
        </mc:AlternateContent>
      </w:r>
      <w:r>
        <w:rPr>
          <w:rFonts w:ascii="Times New Roman" w:hAnsi="Times New Roman"/>
          <w:noProof/>
          <w:szCs w:val="24"/>
          <w:lang w:eastAsia="en-US"/>
        </w:rPr>
        <mc:AlternateContent>
          <mc:Choice Requires="wps">
            <w:drawing>
              <wp:anchor distT="0" distB="0" distL="114300" distR="114300" simplePos="0" relativeHeight="251700224" behindDoc="0" locked="0" layoutInCell="0" allowOverlap="1">
                <wp:simplePos x="0" y="0"/>
                <wp:positionH relativeFrom="column">
                  <wp:posOffset>1381760</wp:posOffset>
                </wp:positionH>
                <wp:positionV relativeFrom="paragraph">
                  <wp:posOffset>164465</wp:posOffset>
                </wp:positionV>
                <wp:extent cx="2164715" cy="812165"/>
                <wp:effectExtent l="15240" t="11430" r="10795" b="14605"/>
                <wp:wrapNone/>
                <wp:docPr id="67" name="Прямая соединительная линия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715" cy="81216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7"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pt,12.95pt" to="279.25pt,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" o:allowincell="f" strokeweight="1pt"/>
            </w:pict>
          </mc:Fallback>
        </mc:AlternateContent>
      </w:r>
      <w:r>
        <w:rPr>
          <w:rFonts w:ascii="Times New Roman" w:hAnsi="Times New Roman"/>
          <w:noProof/>
          <w:szCs w:val="24"/>
          <w:lang w:eastAsia="en-US"/>
        </w:rPr>
        <mc:AlternateContent>
          <mc:Choice Requires="wps">
            <w:drawing>
              <wp:anchor distT="0" distB="0" distL="114300" distR="114300" simplePos="0" relativeHeight="251698176" behindDoc="0" locked="0" layoutInCell="0" allowOverlap="1">
                <wp:simplePos x="0" y="0"/>
                <wp:positionH relativeFrom="column">
                  <wp:posOffset>1381760</wp:posOffset>
                </wp:positionH>
                <wp:positionV relativeFrom="paragraph">
                  <wp:posOffset>164465</wp:posOffset>
                </wp:positionV>
                <wp:extent cx="2164715" cy="541655"/>
                <wp:effectExtent l="15240" t="11430" r="10795" b="8890"/>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715" cy="54165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6"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pt,12.95pt" to="279.25pt,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" o:allowincell="f" strokeweight="1pt"/>
            </w:pict>
          </mc:Fallback>
        </mc:AlternateContent>
      </w:r>
      <w:r>
        <w:rPr>
          <w:rFonts w:ascii="Times New Roman" w:hAnsi="Times New Roman"/>
          <w:noProof/>
          <w:szCs w:val="24"/>
          <w:lang w:eastAsia="en-US"/>
        </w:rPr>
        <mc:AlternateContent>
          <mc:Choice Requires="wps">
            <w:drawing>
              <wp:anchor distT="0" distB="0" distL="114300" distR="114300" simplePos="0" relativeHeight="251696128" behindDoc="0" locked="0" layoutInCell="0" allowOverlap="1">
                <wp:simplePos x="0" y="0"/>
                <wp:positionH relativeFrom="column">
                  <wp:posOffset>1381760</wp:posOffset>
                </wp:positionH>
                <wp:positionV relativeFrom="paragraph">
                  <wp:posOffset>164465</wp:posOffset>
                </wp:positionV>
                <wp:extent cx="2164715" cy="271145"/>
                <wp:effectExtent l="15240" t="11430" r="10795" b="12700"/>
                <wp:wrapNone/>
                <wp:docPr id="65" name="Прямая соединительная линия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715" cy="27114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5"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pt,12.95pt" to="279.25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" o:allowincell="f" strokeweight="1pt"/>
            </w:pict>
          </mc:Fallback>
        </mc:AlternateContent>
      </w:r>
      <w:r>
        <w:rPr>
          <w:rFonts w:ascii="Times New Roman" w:hAnsi="Times New Roman"/>
          <w:noProof/>
          <w:szCs w:val="24"/>
          <w:lang w:eastAsia="en-US"/>
        </w:rPr>
        <mc:AlternateContent>
          <mc:Choice Requires="wps">
            <w:drawing>
              <wp:anchor distT="0" distB="0" distL="114300" distR="114300" simplePos="0" relativeHeight="251693056" behindDoc="0" locked="0" layoutInCell="0" allowOverlap="1">
                <wp:simplePos x="0" y="0"/>
                <wp:positionH relativeFrom="column">
                  <wp:posOffset>1381760</wp:posOffset>
                </wp:positionH>
                <wp:positionV relativeFrom="paragraph">
                  <wp:posOffset>164465</wp:posOffset>
                </wp:positionV>
                <wp:extent cx="2164715" cy="635"/>
                <wp:effectExtent l="15240" t="11430" r="10795" b="6985"/>
                <wp:wrapNone/>
                <wp:docPr id="64" name="Прямая соединительная линия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71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4"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pt,12.95pt" to="279.2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" o:allowincell="f" strokeweight="1pt"/>
            </w:pict>
          </mc:Fallback>
        </mc:AlternateContent>
      </w:r>
      <w:r>
        <w:rPr>
          <w:rFonts w:ascii="Times New Roman" w:hAnsi="Times New Roman"/>
          <w:noProof/>
          <w:szCs w:val="24"/>
          <w:lang w:eastAsia="en-US"/>
        </w:rPr>
        <mc:AlternateContent>
          <mc:Choice Requires="wps">
            <w:drawing>
              <wp:anchor distT="0" distB="0" distL="114300" distR="114300" simplePos="0" relativeHeight="251689984" behindDoc="0" locked="0" layoutInCell="0" allowOverlap="1">
                <wp:simplePos x="0" y="0"/>
                <wp:positionH relativeFrom="column">
                  <wp:posOffset>3545840</wp:posOffset>
                </wp:positionH>
                <wp:positionV relativeFrom="paragraph">
                  <wp:posOffset>885190</wp:posOffset>
                </wp:positionV>
                <wp:extent cx="1353185" cy="180975"/>
                <wp:effectExtent l="7620" t="8255" r="10795" b="10795"/>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1809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4-чи истеъмолчи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3" o:spid="_x0000_s1028" style="position:absolute;left:0;text-align:left;margin-left:279.2pt;margin-top:69.7pt;width:106.55pt;height:14.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" o:allowincell="f" filled="f">
                <v:textbox inset="0,0,0,0">
                  <w:txbxContent>
                    <w:p w:rsidR="008B3091" w:rsidRDefault="008B3091" w:rsidP="008B3091">
                      <w:pPr>
                        <w:jc w:val="center"/>
                      </w:pPr>
                      <w:r>
                        <w:t>4-чи истеъмолчи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86912" behindDoc="0" locked="0" layoutInCell="0" allowOverlap="1">
                <wp:simplePos x="0" y="0"/>
                <wp:positionH relativeFrom="column">
                  <wp:posOffset>3545840</wp:posOffset>
                </wp:positionH>
                <wp:positionV relativeFrom="paragraph">
                  <wp:posOffset>614680</wp:posOffset>
                </wp:positionV>
                <wp:extent cx="1353185" cy="180975"/>
                <wp:effectExtent l="7620" t="13970" r="10795" b="5080"/>
                <wp:wrapNone/>
                <wp:docPr id="62" name="Прямоугольник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1809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3-чи истеъмолчи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2" o:spid="_x0000_s1029" style="position:absolute;left:0;text-align:left;margin-left:279.2pt;margin-top:48.4pt;width:106.55pt;height:14.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" o:allowincell="f" filled="f">
                <v:textbox inset="0,0,0,0">
                  <w:txbxContent>
                    <w:p w:rsidR="008B3091" w:rsidRDefault="008B3091" w:rsidP="008B3091">
                      <w:pPr>
                        <w:jc w:val="center"/>
                      </w:pPr>
                      <w:r>
                        <w:t>3-чи истеъмолчи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83840" behindDoc="0" locked="0" layoutInCell="0" allowOverlap="1">
                <wp:simplePos x="0" y="0"/>
                <wp:positionH relativeFrom="column">
                  <wp:posOffset>3545840</wp:posOffset>
                </wp:positionH>
                <wp:positionV relativeFrom="paragraph">
                  <wp:posOffset>344170</wp:posOffset>
                </wp:positionV>
                <wp:extent cx="1353185" cy="180975"/>
                <wp:effectExtent l="7620" t="10160" r="10795" b="8890"/>
                <wp:wrapNone/>
                <wp:docPr id="61" name="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1809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2-чи истеъмолчи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1" o:spid="_x0000_s1030" style="position:absolute;left:0;text-align:left;margin-left:279.2pt;margin-top:27.1pt;width:106.55pt;height:14.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" o:allowincell="f" filled="f">
                <v:textbox inset="0,0,0,0">
                  <w:txbxContent>
                    <w:p w:rsidR="008B3091" w:rsidRDefault="008B3091" w:rsidP="008B3091">
                      <w:pPr>
                        <w:jc w:val="center"/>
                      </w:pPr>
                      <w:r>
                        <w:t>2-чи истеъмолчи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80768" behindDoc="0" locked="0" layoutInCell="0" allowOverlap="1">
                <wp:simplePos x="0" y="0"/>
                <wp:positionH relativeFrom="column">
                  <wp:posOffset>3545840</wp:posOffset>
                </wp:positionH>
                <wp:positionV relativeFrom="paragraph">
                  <wp:posOffset>74295</wp:posOffset>
                </wp:positionV>
                <wp:extent cx="1353185" cy="180975"/>
                <wp:effectExtent l="7620" t="6985" r="10795" b="12065"/>
                <wp:wrapNone/>
                <wp:docPr id="60" name="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1809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1-чи истеъмолчи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0" o:spid="_x0000_s1031" style="position:absolute;left:0;text-align:left;margin-left:279.2pt;margin-top:5.85pt;width:106.55pt;height:14.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" o:allowincell="f" filled="f">
                <v:textbox inset="0,0,0,0">
                  <w:txbxContent>
                    <w:p w:rsidR="008B3091" w:rsidRDefault="008B3091" w:rsidP="008B3091">
                      <w:pPr>
                        <w:jc w:val="center"/>
                      </w:pPr>
                      <w:r>
                        <w:t>1-чи истеъмолчи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73600" behindDoc="0" locked="0" layoutInCell="0" allowOverlap="1">
                <wp:simplePos x="0" y="0"/>
                <wp:positionH relativeFrom="column">
                  <wp:posOffset>119380</wp:posOffset>
                </wp:positionH>
                <wp:positionV relativeFrom="paragraph">
                  <wp:posOffset>435610</wp:posOffset>
                </wp:positionV>
                <wp:extent cx="1263015" cy="270510"/>
                <wp:effectExtent l="10160" t="6350" r="12700" b="8890"/>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015" cy="2705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Рико диск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9" o:spid="_x0000_s1032" style="position:absolute;left:0;text-align:left;margin-left:9.4pt;margin-top:34.3pt;width:99.45pt;height:21.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" o:allowincell="f" filled="f">
                <v:textbox inset="0,0,0,0">
                  <w:txbxContent>
                    <w:p w:rsidR="008B3091" w:rsidRDefault="008B3091" w:rsidP="008B3091">
                      <w:pPr>
                        <w:jc w:val="center"/>
                      </w:pPr>
                      <w:r>
                        <w:t>Рико диск</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77696" behindDoc="0" locked="0" layoutInCell="0" allowOverlap="1">
                <wp:simplePos x="0" y="0"/>
                <wp:positionH relativeFrom="column">
                  <wp:posOffset>119380</wp:posOffset>
                </wp:positionH>
                <wp:positionV relativeFrom="paragraph">
                  <wp:posOffset>795655</wp:posOffset>
                </wp:positionV>
                <wp:extent cx="1263015" cy="270510"/>
                <wp:effectExtent l="10160" t="13970" r="12700" b="10795"/>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015" cy="2705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Ворнер Бразерс</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8" o:spid="_x0000_s1033" style="position:absolute;left:0;text-align:left;margin-left:9.4pt;margin-top:62.65pt;width:99.45pt;height:21.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" o:allowincell="f" filled="f">
                <v:textbox inset="0,0,0,0">
                  <w:txbxContent>
                    <w:p w:rsidR="008B3091" w:rsidRDefault="008B3091" w:rsidP="008B3091">
                      <w:pPr>
                        <w:jc w:val="center"/>
                      </w:pPr>
                      <w:r>
                        <w:t>Ворнер Бразерс</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9504" behindDoc="0" locked="0" layoutInCell="0" allowOverlap="1">
                <wp:simplePos x="0" y="0"/>
                <wp:positionH relativeFrom="column">
                  <wp:posOffset>119380</wp:posOffset>
                </wp:positionH>
                <wp:positionV relativeFrom="paragraph">
                  <wp:posOffset>75565</wp:posOffset>
                </wp:positionV>
                <wp:extent cx="1263015" cy="269875"/>
                <wp:effectExtent l="10160" t="8255" r="12700" b="7620"/>
                <wp:wrapNone/>
                <wp:docPr id="57" name="Прямоугольник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015" cy="2698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Сэйс диск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7" o:spid="_x0000_s1034" style="position:absolute;left:0;text-align:left;margin-left:9.4pt;margin-top:5.95pt;width:99.45pt;height:21.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" o:allowincell="f" filled="f">
                <v:textbox inset="0,0,0,0">
                  <w:txbxContent>
                    <w:p w:rsidR="008B3091" w:rsidRDefault="008B3091" w:rsidP="008B3091">
                      <w:pPr>
                        <w:jc w:val="center"/>
                      </w:pPr>
                      <w:r>
                        <w:t>Сэйс диск</w:t>
                      </w:r>
                    </w:p>
                  </w:txbxContent>
                </v:textbox>
              </v:rect>
            </w:pict>
          </mc:Fallback>
        </mc:AlternateContent>
      </w:r>
    </w:p>
    <w:p w:rsidR="008B3091" w:rsidRPr="00167F90" w:rsidRDefault="008B3091" w:rsidP="008B3091">
      <w:pPr>
        <w:spacing w:line="360" w:lineRule="auto"/>
        <w:jc w:val="both"/>
        <w:rPr>
          <w:rFonts w:ascii="Times New Roman" w:hAnsi="Times New Roman"/>
          <w:noProof/>
          <w:szCs w:val="24"/>
          <w:lang w:val="ru-RU"/>
        </w:rPr>
      </w:pPr>
    </w:p>
    <w:p w:rsidR="008B3091" w:rsidRPr="00167F90" w:rsidRDefault="008B3091" w:rsidP="008B3091">
      <w:pPr>
        <w:spacing w:line="360" w:lineRule="auto"/>
        <w:jc w:val="both"/>
        <w:rPr>
          <w:rFonts w:ascii="Times New Roman" w:hAnsi="Times New Roman"/>
          <w:noProof/>
          <w:szCs w:val="24"/>
          <w:lang w:val="ru-RU"/>
        </w:rPr>
      </w:pPr>
    </w:p>
    <w:p w:rsidR="008B3091" w:rsidRPr="00167F90" w:rsidRDefault="008B3091" w:rsidP="008B3091">
      <w:pPr>
        <w:spacing w:line="360" w:lineRule="auto"/>
        <w:jc w:val="both"/>
        <w:rPr>
          <w:rFonts w:ascii="Times New Roman" w:hAnsi="Times New Roman"/>
          <w:noProof/>
          <w:szCs w:val="24"/>
          <w:lang w:val="ru-RU"/>
        </w:rPr>
      </w:pPr>
    </w:p>
    <w:p w:rsidR="008B3091" w:rsidRPr="00167F90" w:rsidRDefault="008B3091" w:rsidP="008B3091">
      <w:pPr>
        <w:spacing w:line="360" w:lineRule="auto"/>
        <w:jc w:val="both"/>
        <w:rPr>
          <w:rFonts w:ascii="Times New Roman" w:hAnsi="Times New Roman"/>
          <w:noProof/>
          <w:szCs w:val="24"/>
          <w:lang w:val="ru-RU"/>
        </w:rPr>
      </w:pPr>
    </w:p>
    <w:p w:rsidR="008B3091" w:rsidRPr="00167F90" w:rsidRDefault="008B3091" w:rsidP="008B3091">
      <w:pPr>
        <w:spacing w:line="360" w:lineRule="auto"/>
        <w:jc w:val="both"/>
        <w:rPr>
          <w:rFonts w:ascii="Times New Roman" w:hAnsi="Times New Roman"/>
          <w:noProof/>
          <w:szCs w:val="24"/>
          <w:lang w:val="ru-RU"/>
        </w:rPr>
      </w:pPr>
    </w:p>
    <w:p w:rsidR="008B3091" w:rsidRPr="00167F90" w:rsidRDefault="008B3091" w:rsidP="008B3091">
      <w:pPr>
        <w:spacing w:line="360" w:lineRule="auto"/>
        <w:jc w:val="both"/>
        <w:rPr>
          <w:rFonts w:ascii="Times New Roman" w:hAnsi="Times New Roman"/>
          <w:noProof/>
          <w:szCs w:val="24"/>
          <w:lang w:val="ru-RU"/>
        </w:rPr>
      </w:pPr>
    </w:p>
    <w:p w:rsidR="008B3091" w:rsidRPr="00167F90" w:rsidRDefault="008B3091" w:rsidP="008B3091">
      <w:pPr>
        <w:spacing w:line="360" w:lineRule="auto"/>
        <w:rPr>
          <w:rFonts w:ascii="Times New Roman" w:hAnsi="Times New Roman"/>
          <w:noProof/>
          <w:szCs w:val="24"/>
          <w:lang w:val="ru-RU"/>
        </w:rPr>
      </w:pPr>
      <w:r w:rsidRPr="00167F90">
        <w:rPr>
          <w:rFonts w:ascii="Times New Roman" w:hAnsi="Times New Roman"/>
          <w:noProof/>
          <w:szCs w:val="24"/>
          <w:lang w:val="ru-RU"/>
        </w:rPr>
        <w:t xml:space="preserve">                            Воситачи йўқ 12 та битим</w:t>
      </w:r>
    </w:p>
    <w:p w:rsidR="008B3091" w:rsidRPr="00167F90" w:rsidRDefault="008B3091" w:rsidP="008B3091">
      <w:pPr>
        <w:spacing w:line="360" w:lineRule="auto"/>
        <w:jc w:val="right"/>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91008" behindDoc="0" locked="0" layoutInCell="0" allowOverlap="1">
                <wp:simplePos x="0" y="0"/>
                <wp:positionH relativeFrom="column">
                  <wp:posOffset>3545840</wp:posOffset>
                </wp:positionH>
                <wp:positionV relativeFrom="paragraph">
                  <wp:posOffset>885190</wp:posOffset>
                </wp:positionV>
                <wp:extent cx="1353185" cy="180975"/>
                <wp:effectExtent l="7620" t="6350" r="10795" b="12700"/>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1809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4-чи истеъмолчи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6" o:spid="_x0000_s1035" style="position:absolute;left:0;text-align:left;margin-left:279.2pt;margin-top:69.7pt;width:106.55pt;height:14.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" o:allowincell="f" filled="f">
                <v:textbox inset="0,0,0,0">
                  <w:txbxContent>
                    <w:p w:rsidR="008B3091" w:rsidRDefault="008B3091" w:rsidP="008B3091">
                      <w:pPr>
                        <w:jc w:val="center"/>
                      </w:pPr>
                      <w:r>
                        <w:t>4-чи истеъмолчи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87936" behindDoc="0" locked="0" layoutInCell="0" allowOverlap="1">
                <wp:simplePos x="0" y="0"/>
                <wp:positionH relativeFrom="column">
                  <wp:posOffset>3545840</wp:posOffset>
                </wp:positionH>
                <wp:positionV relativeFrom="paragraph">
                  <wp:posOffset>614680</wp:posOffset>
                </wp:positionV>
                <wp:extent cx="1353185" cy="180975"/>
                <wp:effectExtent l="7620" t="12065" r="10795" b="6985"/>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1809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3-чи истеъмолчи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5" o:spid="_x0000_s1036" style="position:absolute;left:0;text-align:left;margin-left:279.2pt;margin-top:48.4pt;width:106.55pt;height:14.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" o:allowincell="f" filled="f">
                <v:textbox inset="0,0,0,0">
                  <w:txbxContent>
                    <w:p w:rsidR="008B3091" w:rsidRDefault="008B3091" w:rsidP="008B3091">
                      <w:pPr>
                        <w:jc w:val="center"/>
                      </w:pPr>
                      <w:r>
                        <w:t>3-чи истеъмолчи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84864" behindDoc="0" locked="0" layoutInCell="0" allowOverlap="1">
                <wp:simplePos x="0" y="0"/>
                <wp:positionH relativeFrom="column">
                  <wp:posOffset>3545840</wp:posOffset>
                </wp:positionH>
                <wp:positionV relativeFrom="paragraph">
                  <wp:posOffset>344170</wp:posOffset>
                </wp:positionV>
                <wp:extent cx="1353185" cy="180975"/>
                <wp:effectExtent l="7620" t="8255" r="10795" b="10795"/>
                <wp:wrapNone/>
                <wp:docPr id="54" name="Прямоугольник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1809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2-чи истеъмолчи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4" o:spid="_x0000_s1037" style="position:absolute;left:0;text-align:left;margin-left:279.2pt;margin-top:27.1pt;width:106.55pt;height:14.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" o:allowincell="f" filled="f">
                <v:textbox inset="0,0,0,0">
                  <w:txbxContent>
                    <w:p w:rsidR="008B3091" w:rsidRDefault="008B3091" w:rsidP="008B3091">
                      <w:pPr>
                        <w:jc w:val="center"/>
                      </w:pPr>
                      <w:r>
                        <w:t>2-чи истеъмолчи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81792" behindDoc="0" locked="0" layoutInCell="0" allowOverlap="1">
                <wp:simplePos x="0" y="0"/>
                <wp:positionH relativeFrom="column">
                  <wp:posOffset>3545840</wp:posOffset>
                </wp:positionH>
                <wp:positionV relativeFrom="paragraph">
                  <wp:posOffset>74295</wp:posOffset>
                </wp:positionV>
                <wp:extent cx="1353185" cy="180975"/>
                <wp:effectExtent l="7620" t="5080" r="10795" b="13970"/>
                <wp:wrapNone/>
                <wp:docPr id="53" name="Прямоугольник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1809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1-чи истеъмолчи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3" o:spid="_x0000_s1038" style="position:absolute;left:0;text-align:left;margin-left:279.2pt;margin-top:5.85pt;width:106.55pt;height:14.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" o:allowincell="f" filled="f">
                <v:textbox inset="0,0,0,0">
                  <w:txbxContent>
                    <w:p w:rsidR="008B3091" w:rsidRDefault="008B3091" w:rsidP="008B3091">
                      <w:pPr>
                        <w:jc w:val="center"/>
                      </w:pPr>
                      <w:r>
                        <w:t>1-чи истеъмолчи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74624" behindDoc="0" locked="0" layoutInCell="0" allowOverlap="1">
                <wp:simplePos x="0" y="0"/>
                <wp:positionH relativeFrom="column">
                  <wp:posOffset>119380</wp:posOffset>
                </wp:positionH>
                <wp:positionV relativeFrom="paragraph">
                  <wp:posOffset>435610</wp:posOffset>
                </wp:positionV>
                <wp:extent cx="1263015" cy="270510"/>
                <wp:effectExtent l="10160" t="13970" r="12700" b="10795"/>
                <wp:wrapNone/>
                <wp:docPr id="52" name="Прямоугольник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015" cy="2705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Рико диск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2" o:spid="_x0000_s1039" style="position:absolute;left:0;text-align:left;margin-left:9.4pt;margin-top:34.3pt;width:99.45pt;height:21.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" o:allowincell="f" filled="f">
                <v:textbox inset="0,0,0,0">
                  <w:txbxContent>
                    <w:p w:rsidR="008B3091" w:rsidRDefault="008B3091" w:rsidP="008B3091">
                      <w:pPr>
                        <w:jc w:val="center"/>
                      </w:pPr>
                      <w:r>
                        <w:t>Рико диск</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78720" behindDoc="0" locked="0" layoutInCell="0" allowOverlap="1">
                <wp:simplePos x="0" y="0"/>
                <wp:positionH relativeFrom="column">
                  <wp:posOffset>119380</wp:posOffset>
                </wp:positionH>
                <wp:positionV relativeFrom="paragraph">
                  <wp:posOffset>795655</wp:posOffset>
                </wp:positionV>
                <wp:extent cx="1263015" cy="270510"/>
                <wp:effectExtent l="10160" t="12065" r="12700" b="12700"/>
                <wp:wrapNone/>
                <wp:docPr id="51"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015" cy="2705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Ворнер Бразерс</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1" o:spid="_x0000_s1040" style="position:absolute;left:0;text-align:left;margin-left:9.4pt;margin-top:62.65pt;width:99.45pt;height:21.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" o:allowincell="f" filled="f">
                <v:textbox inset="0,0,0,0">
                  <w:txbxContent>
                    <w:p w:rsidR="008B3091" w:rsidRDefault="008B3091" w:rsidP="008B3091">
                      <w:pPr>
                        <w:jc w:val="center"/>
                      </w:pPr>
                      <w:r>
                        <w:t>Ворнер Бразерс</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70528" behindDoc="0" locked="0" layoutInCell="0" allowOverlap="1">
                <wp:simplePos x="0" y="0"/>
                <wp:positionH relativeFrom="column">
                  <wp:posOffset>119380</wp:posOffset>
                </wp:positionH>
                <wp:positionV relativeFrom="paragraph">
                  <wp:posOffset>75565</wp:posOffset>
                </wp:positionV>
                <wp:extent cx="1263015" cy="269875"/>
                <wp:effectExtent l="10160" t="6350" r="12700" b="9525"/>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015" cy="2698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Сэйс диск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0" o:spid="_x0000_s1041" style="position:absolute;left:0;text-align:left;margin-left:9.4pt;margin-top:5.95pt;width:99.45pt;height:21.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" o:allowincell="f" filled="f">
                <v:textbox inset="0,0,0,0">
                  <w:txbxContent>
                    <w:p w:rsidR="008B3091" w:rsidRDefault="008B3091" w:rsidP="008B3091">
                      <w:pPr>
                        <w:jc w:val="center"/>
                      </w:pPr>
                      <w:r>
                        <w:t>Сэйс диск</w:t>
                      </w:r>
                    </w:p>
                  </w:txbxContent>
                </v:textbox>
              </v:rect>
            </w:pict>
          </mc:Fallback>
        </mc:AlternateContent>
      </w:r>
    </w:p>
    <w:p w:rsidR="008B3091" w:rsidRPr="00167F90" w:rsidRDefault="008B3091" w:rsidP="008B3091">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97152" behindDoc="0" locked="0" layoutInCell="0" allowOverlap="1">
                <wp:simplePos x="0" y="0"/>
                <wp:positionH relativeFrom="column">
                  <wp:posOffset>1381760</wp:posOffset>
                </wp:positionH>
                <wp:positionV relativeFrom="paragraph">
                  <wp:posOffset>31115</wp:posOffset>
                </wp:positionV>
                <wp:extent cx="561340" cy="437515"/>
                <wp:effectExtent l="15240" t="15240" r="13970" b="13970"/>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340" cy="43751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9"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pt,2.45pt" to="153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" o:allowincell="f" strokeweight="1pt"/>
            </w:pict>
          </mc:Fallback>
        </mc:AlternateContent>
      </w:r>
      <w:r>
        <w:rPr>
          <w:rFonts w:ascii="Times New Roman" w:hAnsi="Times New Roman"/>
          <w:noProof/>
          <w:szCs w:val="24"/>
          <w:lang w:eastAsia="en-US"/>
        </w:rPr>
        <mc:AlternateContent>
          <mc:Choice Requires="wps">
            <w:drawing>
              <wp:anchor distT="0" distB="0" distL="114300" distR="114300" simplePos="0" relativeHeight="251705344" behindDoc="0" locked="0" layoutInCell="1" allowOverlap="1">
                <wp:simplePos x="0" y="0"/>
                <wp:positionH relativeFrom="column">
                  <wp:posOffset>3086100</wp:posOffset>
                </wp:positionH>
                <wp:positionV relativeFrom="paragraph">
                  <wp:posOffset>240030</wp:posOffset>
                </wp:positionV>
                <wp:extent cx="457200" cy="205105"/>
                <wp:effectExtent l="14605" t="14605" r="13970" b="8890"/>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20510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8.9pt" to="279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" strokeweight="1pt"/>
            </w:pict>
          </mc:Fallback>
        </mc:AlternateContent>
      </w:r>
      <w:r>
        <w:rPr>
          <w:rFonts w:ascii="Times New Roman" w:hAnsi="Times New Roman"/>
          <w:noProof/>
          <w:szCs w:val="24"/>
          <w:lang w:eastAsia="en-US"/>
        </w:rPr>
        <mc:AlternateContent>
          <mc:Choice Requires="wps">
            <w:drawing>
              <wp:anchor distT="0" distB="0" distL="114300" distR="114300" simplePos="0" relativeHeight="251703296" behindDoc="0" locked="0" layoutInCell="0" allowOverlap="1">
                <wp:simplePos x="0" y="0"/>
                <wp:positionH relativeFrom="column">
                  <wp:posOffset>3094990</wp:posOffset>
                </wp:positionH>
                <wp:positionV relativeFrom="paragraph">
                  <wp:posOffset>31115</wp:posOffset>
                </wp:positionV>
                <wp:extent cx="451485" cy="361315"/>
                <wp:effectExtent l="13970" t="15240" r="10795" b="13970"/>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36131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7pt,2.45pt" to="279.25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" o:allowincell="f" strokeweight="1pt"/>
            </w:pict>
          </mc:Fallback>
        </mc:AlternateContent>
      </w:r>
    </w:p>
    <w:p w:rsidR="008B3091" w:rsidRPr="00167F90" w:rsidRDefault="008B3091" w:rsidP="008B3091">
      <w:pPr>
        <w:spacing w:line="360" w:lineRule="auto"/>
        <w:jc w:val="right"/>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99200" behindDoc="0" locked="0" layoutInCell="1" allowOverlap="1">
                <wp:simplePos x="0" y="0"/>
                <wp:positionH relativeFrom="column">
                  <wp:posOffset>1371600</wp:posOffset>
                </wp:positionH>
                <wp:positionV relativeFrom="paragraph">
                  <wp:posOffset>91440</wp:posOffset>
                </wp:positionV>
                <wp:extent cx="571500" cy="114300"/>
                <wp:effectExtent l="14605" t="14605" r="13970" b="13970"/>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11430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6"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7.2pt" to="153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" strokeweight="1pt"/>
            </w:pict>
          </mc:Fallback>
        </mc:AlternateContent>
      </w:r>
      <w:r>
        <w:rPr>
          <w:rFonts w:ascii="Times New Roman" w:hAnsi="Times New Roman"/>
          <w:noProof/>
          <w:szCs w:val="24"/>
          <w:lang w:eastAsia="en-US"/>
        </w:rPr>
        <mc:AlternateContent>
          <mc:Choice Requires="wps">
            <w:drawing>
              <wp:anchor distT="0" distB="0" distL="114300" distR="114300" simplePos="0" relativeHeight="251701248" behindDoc="0" locked="0" layoutInCell="1" allowOverlap="1">
                <wp:simplePos x="0" y="0"/>
                <wp:positionH relativeFrom="column">
                  <wp:posOffset>1371600</wp:posOffset>
                </wp:positionH>
                <wp:positionV relativeFrom="paragraph">
                  <wp:posOffset>205740</wp:posOffset>
                </wp:positionV>
                <wp:extent cx="541655" cy="228600"/>
                <wp:effectExtent l="14605" t="14605" r="15240" b="13970"/>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1655" cy="22860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5" o:spid="_x0000_s1026" style="position:absolute;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16.2pt" to="150.65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" strokeweight="1pt"/>
            </w:pict>
          </mc:Fallback>
        </mc:AlternateContent>
      </w:r>
      <w:r>
        <w:rPr>
          <w:rFonts w:ascii="Times New Roman" w:hAnsi="Times New Roman"/>
          <w:noProof/>
          <w:szCs w:val="24"/>
          <w:lang w:eastAsia="en-US"/>
        </w:rPr>
        <mc:AlternateContent>
          <mc:Choice Requires="wps">
            <w:drawing>
              <wp:anchor distT="0" distB="0" distL="114300" distR="114300" simplePos="0" relativeHeight="251709440" behindDoc="0" locked="0" layoutInCell="1" allowOverlap="1">
                <wp:simplePos x="0" y="0"/>
                <wp:positionH relativeFrom="column">
                  <wp:posOffset>3086100</wp:posOffset>
                </wp:positionH>
                <wp:positionV relativeFrom="paragraph">
                  <wp:posOffset>205740</wp:posOffset>
                </wp:positionV>
                <wp:extent cx="457200" cy="228600"/>
                <wp:effectExtent l="14605" t="14605" r="13970" b="1397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22860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6.2pt" to="279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" strokeweight="1pt"/>
            </w:pict>
          </mc:Fallback>
        </mc:AlternateContent>
      </w:r>
      <w:r>
        <w:rPr>
          <w:rFonts w:ascii="Times New Roman" w:hAnsi="Times New Roman"/>
          <w:noProof/>
          <w:szCs w:val="24"/>
          <w:lang w:eastAsia="en-US"/>
        </w:rPr>
        <mc:AlternateContent>
          <mc:Choice Requires="wps">
            <w:drawing>
              <wp:anchor distT="0" distB="0" distL="114300" distR="114300" simplePos="0" relativeHeight="251707392" behindDoc="0" locked="0" layoutInCell="1" allowOverlap="1">
                <wp:simplePos x="0" y="0"/>
                <wp:positionH relativeFrom="column">
                  <wp:posOffset>3086100</wp:posOffset>
                </wp:positionH>
                <wp:positionV relativeFrom="paragraph">
                  <wp:posOffset>205740</wp:posOffset>
                </wp:positionV>
                <wp:extent cx="457200" cy="0"/>
                <wp:effectExtent l="14605" t="14605" r="13970" b="13970"/>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6.2pt" to="279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" strokeweight="1pt"/>
            </w:pict>
          </mc:Fallback>
        </mc:AlternateContent>
      </w:r>
      <w:r>
        <w:rPr>
          <w:rFonts w:ascii="Times New Roman" w:hAnsi="Times New Roman"/>
          <w:noProof/>
          <w:szCs w:val="24"/>
          <w:lang w:eastAsia="en-US"/>
        </w:rPr>
        <mc:AlternateContent>
          <mc:Choice Requires="wps">
            <w:drawing>
              <wp:anchor distT="0" distB="0" distL="114300" distR="114300" simplePos="0" relativeHeight="251694080" behindDoc="0" locked="0" layoutInCell="0" allowOverlap="1">
                <wp:simplePos x="0" y="0"/>
                <wp:positionH relativeFrom="column">
                  <wp:posOffset>1922780</wp:posOffset>
                </wp:positionH>
                <wp:positionV relativeFrom="paragraph">
                  <wp:posOffset>65405</wp:posOffset>
                </wp:positionV>
                <wp:extent cx="1172845" cy="271145"/>
                <wp:effectExtent l="13335" t="7620" r="13970" b="6985"/>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2845" cy="27114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Воситачи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2" o:spid="_x0000_s1042" style="position:absolute;left:0;text-align:left;margin-left:151.4pt;margin-top:5.15pt;width:92.35pt;height:21.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" o:allowincell="f" filled="f" strokeweight="1pt">
                <v:textbox inset="0,0,0,0">
                  <w:txbxContent>
                    <w:p w:rsidR="008B3091" w:rsidRDefault="008B3091" w:rsidP="008B3091">
                      <w:pPr>
                        <w:jc w:val="center"/>
                      </w:pPr>
                      <w:r>
                        <w:t>Воситачи</w:t>
                      </w:r>
                    </w:p>
                  </w:txbxContent>
                </v:textbox>
              </v:rect>
            </w:pict>
          </mc:Fallback>
        </mc:AlternateContent>
      </w:r>
    </w:p>
    <w:p w:rsidR="008B3091" w:rsidRPr="00167F90" w:rsidRDefault="008B3091" w:rsidP="008B3091">
      <w:pPr>
        <w:spacing w:line="360" w:lineRule="auto"/>
        <w:jc w:val="right"/>
        <w:rPr>
          <w:rFonts w:ascii="Times New Roman" w:hAnsi="Times New Roman"/>
          <w:noProof/>
          <w:szCs w:val="24"/>
          <w:lang w:val="ru-RU"/>
        </w:rPr>
      </w:pPr>
    </w:p>
    <w:p w:rsidR="008B3091" w:rsidRPr="00167F90" w:rsidRDefault="008B3091" w:rsidP="008B3091">
      <w:pPr>
        <w:spacing w:line="360" w:lineRule="auto"/>
        <w:jc w:val="right"/>
        <w:rPr>
          <w:rFonts w:ascii="Times New Roman" w:hAnsi="Times New Roman"/>
          <w:noProof/>
          <w:szCs w:val="24"/>
          <w:lang w:val="ru-RU"/>
        </w:rPr>
      </w:pPr>
    </w:p>
    <w:p w:rsidR="008B3091" w:rsidRPr="00167F90" w:rsidRDefault="008B3091" w:rsidP="008B3091">
      <w:pPr>
        <w:spacing w:line="360" w:lineRule="auto"/>
        <w:jc w:val="right"/>
        <w:rPr>
          <w:rFonts w:ascii="Times New Roman" w:hAnsi="Times New Roman"/>
          <w:noProof/>
          <w:szCs w:val="24"/>
          <w:lang w:val="ru-RU"/>
        </w:rPr>
      </w:pPr>
    </w:p>
    <w:p w:rsidR="008B3091" w:rsidRPr="00167F90" w:rsidRDefault="008B3091" w:rsidP="008B3091">
      <w:pPr>
        <w:spacing w:line="360" w:lineRule="auto"/>
        <w:jc w:val="center"/>
        <w:rPr>
          <w:rFonts w:ascii="Times New Roman" w:hAnsi="Times New Roman"/>
          <w:noProof/>
          <w:szCs w:val="24"/>
          <w:lang w:val="ru-RU"/>
        </w:rPr>
      </w:pPr>
    </w:p>
    <w:p w:rsidR="008B3091" w:rsidRPr="00167F90" w:rsidRDefault="008B3091" w:rsidP="008B3091">
      <w:pPr>
        <w:pStyle w:val="a5"/>
        <w:tabs>
          <w:tab w:val="clear" w:pos="4153"/>
          <w:tab w:val="clear" w:pos="8306"/>
        </w:tabs>
        <w:spacing w:line="360" w:lineRule="auto"/>
        <w:rPr>
          <w:rFonts w:ascii="Times New Roman" w:hAnsi="Times New Roman"/>
          <w:noProof/>
        </w:rPr>
      </w:pPr>
      <w:r w:rsidRPr="00167F90">
        <w:rPr>
          <w:rFonts w:ascii="Times New Roman" w:hAnsi="Times New Roman"/>
          <w:noProof/>
        </w:rPr>
        <w:t xml:space="preserve">                              Бир воситачи 7 та битим</w:t>
      </w:r>
    </w:p>
    <w:p w:rsidR="008B3091" w:rsidRPr="00167F90" w:rsidRDefault="008B3091" w:rsidP="008B3091">
      <w:pPr>
        <w:spacing w:line="360" w:lineRule="auto"/>
        <w:jc w:val="both"/>
        <w:rPr>
          <w:rFonts w:ascii="Times New Roman" w:hAnsi="Times New Roman"/>
          <w:noProof/>
          <w:szCs w:val="24"/>
          <w:lang w:val="ru-RU"/>
        </w:rPr>
      </w:pPr>
    </w:p>
    <w:p w:rsidR="008B3091" w:rsidRPr="00167F90" w:rsidRDefault="008B3091" w:rsidP="008B3091">
      <w:pPr>
        <w:pStyle w:val="a7"/>
        <w:rPr>
          <w:rFonts w:ascii="Times New Roman" w:hAnsi="Times New Roman"/>
          <w:szCs w:val="24"/>
        </w:rPr>
      </w:pPr>
      <w:r w:rsidRPr="00167F90">
        <w:rPr>
          <w:rFonts w:ascii="Times New Roman" w:hAnsi="Times New Roman"/>
          <w:szCs w:val="24"/>
        </w:rPr>
        <w:t>9.1-чизмада акс эттирилганидек воситачилар зарур битимлар сонини қисқартирадилар ва бу билан ортиқча қоғозбозлик, ноқулайлик, вақт ва хизмат сафарлари сингари харажатларнинг қисқаришига сабабчи бўладилар. Воситачилардан воз кечиш баъзи вақтларда фойдали бўлиши ҳам мумкин, аммо кўп ҳолларда ишлаб чиқарувчилар воситачиларсиз ишлаш ноқулай ва харажатли эканлигини эътироф этадилар.</w:t>
      </w:r>
    </w:p>
    <w:p w:rsidR="008B3091" w:rsidRPr="00167F90" w:rsidRDefault="008B3091" w:rsidP="008B3091">
      <w:pPr>
        <w:spacing w:line="360" w:lineRule="auto"/>
        <w:jc w:val="both"/>
        <w:rPr>
          <w:rFonts w:ascii="Times New Roman" w:hAnsi="Times New Roman"/>
          <w:noProof/>
          <w:szCs w:val="24"/>
          <w:lang w:val="uz-Cyrl-UZ"/>
        </w:rPr>
      </w:pPr>
    </w:p>
    <w:p w:rsidR="008B3091" w:rsidRPr="00167F90" w:rsidRDefault="008B3091" w:rsidP="008B3091">
      <w:pPr>
        <w:pStyle w:val="7"/>
        <w:spacing w:line="360" w:lineRule="auto"/>
        <w:ind w:left="0"/>
        <w:rPr>
          <w:rFonts w:ascii="Times New Roman" w:hAnsi="Times New Roman"/>
          <w:i w:val="0"/>
          <w:sz w:val="24"/>
          <w:szCs w:val="24"/>
        </w:rPr>
      </w:pPr>
      <w:r w:rsidRPr="00167F90">
        <w:rPr>
          <w:rFonts w:ascii="Times New Roman" w:hAnsi="Times New Roman"/>
          <w:i w:val="0"/>
          <w:sz w:val="24"/>
          <w:szCs w:val="24"/>
          <w:lang w:val="uz-Cyrl-UZ"/>
        </w:rPr>
        <w:tab/>
      </w:r>
      <w:bookmarkStart w:id="2" w:name="_Toc130203699"/>
      <w:bookmarkStart w:id="3" w:name="_Toc130203788"/>
      <w:r w:rsidRPr="00167F90">
        <w:rPr>
          <w:rFonts w:ascii="Times New Roman" w:hAnsi="Times New Roman"/>
          <w:i w:val="0"/>
          <w:sz w:val="24"/>
          <w:szCs w:val="24"/>
        </w:rPr>
        <w:t>Маркетинг каналлари функциялари</w:t>
      </w:r>
      <w:bookmarkEnd w:id="2"/>
      <w:bookmarkEnd w:id="3"/>
    </w:p>
    <w:p w:rsidR="008B3091" w:rsidRPr="00167F90" w:rsidRDefault="008B3091" w:rsidP="008B3091">
      <w:pPr>
        <w:tabs>
          <w:tab w:val="num" w:pos="720"/>
        </w:tabs>
        <w:spacing w:line="360" w:lineRule="auto"/>
        <w:ind w:firstLine="540"/>
        <w:jc w:val="both"/>
        <w:rPr>
          <w:rFonts w:ascii="Times New Roman" w:hAnsi="Times New Roman"/>
          <w:noProof/>
          <w:szCs w:val="24"/>
          <w:lang w:val="ru-RU"/>
        </w:rPr>
      </w:pPr>
    </w:p>
    <w:p w:rsidR="008B3091" w:rsidRPr="00167F90" w:rsidRDefault="008B3091" w:rsidP="008B3091">
      <w:pPr>
        <w:tabs>
          <w:tab w:val="num" w:pos="720"/>
        </w:tabs>
        <w:spacing w:line="360" w:lineRule="auto"/>
        <w:ind w:firstLine="540"/>
        <w:jc w:val="both"/>
        <w:rPr>
          <w:rFonts w:ascii="Times New Roman" w:hAnsi="Times New Roman"/>
          <w:noProof/>
          <w:szCs w:val="24"/>
          <w:lang w:val="ru-RU"/>
        </w:rPr>
      </w:pPr>
      <w:r w:rsidRPr="00167F90">
        <w:rPr>
          <w:rFonts w:ascii="Times New Roman" w:hAnsi="Times New Roman"/>
          <w:noProof/>
          <w:szCs w:val="24"/>
          <w:lang w:val="ru-RU"/>
        </w:rPr>
        <w:tab/>
        <w:t>Маркетинг канали, яъни воситачилар бажарадиган функциялар хилма-хилдир:</w:t>
      </w:r>
    </w:p>
    <w:p w:rsidR="008B3091" w:rsidRPr="00167F90" w:rsidRDefault="008B3091" w:rsidP="008B3091">
      <w:pPr>
        <w:numPr>
          <w:ilvl w:val="0"/>
          <w:numId w:val="3"/>
        </w:numPr>
        <w:spacing w:line="360" w:lineRule="auto"/>
        <w:ind w:left="0" w:firstLine="540"/>
        <w:jc w:val="both"/>
        <w:rPr>
          <w:rFonts w:ascii="Times New Roman" w:hAnsi="Times New Roman"/>
          <w:noProof/>
          <w:szCs w:val="24"/>
          <w:lang w:val="ru-RU"/>
        </w:rPr>
      </w:pPr>
      <w:r w:rsidRPr="00167F90">
        <w:rPr>
          <w:rFonts w:ascii="Times New Roman" w:hAnsi="Times New Roman"/>
          <w:noProof/>
          <w:szCs w:val="24"/>
          <w:lang w:val="ru-RU"/>
        </w:rPr>
        <w:t xml:space="preserve">Маълумот. Маркетинг тадқиқотлари ва кузатув воситасида маркетинг мухитида содир бўлаётган ўзгаришлар  хамда мижозлар хақидаги маълумотларни тўплаш ва тарқатиш. </w:t>
      </w:r>
    </w:p>
    <w:p w:rsidR="008B3091" w:rsidRPr="00167F90" w:rsidRDefault="008B3091" w:rsidP="008B3091">
      <w:pPr>
        <w:numPr>
          <w:ilvl w:val="0"/>
          <w:numId w:val="3"/>
        </w:numPr>
        <w:spacing w:line="360" w:lineRule="auto"/>
        <w:ind w:left="0" w:firstLine="540"/>
        <w:jc w:val="both"/>
        <w:rPr>
          <w:rFonts w:ascii="Times New Roman" w:hAnsi="Times New Roman"/>
          <w:noProof/>
          <w:szCs w:val="24"/>
          <w:lang w:val="ru-RU"/>
        </w:rPr>
      </w:pPr>
      <w:r w:rsidRPr="00167F90">
        <w:rPr>
          <w:rFonts w:ascii="Times New Roman" w:hAnsi="Times New Roman"/>
          <w:noProof/>
          <w:szCs w:val="24"/>
          <w:lang w:val="ru-RU"/>
        </w:rPr>
        <w:t>Тарғибот. Махсулотлар хизмати хақида ишончли коммуникация жараёнини ривожлантириш ва амалга ошириш.</w:t>
      </w:r>
    </w:p>
    <w:p w:rsidR="008B3091" w:rsidRPr="00167F90" w:rsidRDefault="008B3091" w:rsidP="008B3091">
      <w:pPr>
        <w:numPr>
          <w:ilvl w:val="0"/>
          <w:numId w:val="3"/>
        </w:numPr>
        <w:spacing w:line="360" w:lineRule="auto"/>
        <w:ind w:left="0" w:firstLine="540"/>
        <w:jc w:val="both"/>
        <w:rPr>
          <w:rFonts w:ascii="Times New Roman" w:hAnsi="Times New Roman"/>
          <w:noProof/>
          <w:szCs w:val="24"/>
          <w:lang w:val="ru-RU"/>
        </w:rPr>
      </w:pPr>
      <w:r w:rsidRPr="00167F90">
        <w:rPr>
          <w:rFonts w:ascii="Times New Roman" w:hAnsi="Times New Roman"/>
          <w:noProof/>
          <w:szCs w:val="24"/>
          <w:lang w:val="ru-RU"/>
        </w:rPr>
        <w:t>Контакт. Перспектив харидорларни топиш ва улар билан мулоқот қилиш.</w:t>
      </w:r>
    </w:p>
    <w:p w:rsidR="008B3091" w:rsidRPr="00167F90" w:rsidRDefault="008B3091" w:rsidP="008B3091">
      <w:pPr>
        <w:numPr>
          <w:ilvl w:val="0"/>
          <w:numId w:val="3"/>
        </w:numPr>
        <w:spacing w:line="360" w:lineRule="auto"/>
        <w:ind w:left="0" w:firstLine="540"/>
        <w:jc w:val="both"/>
        <w:rPr>
          <w:rFonts w:ascii="Times New Roman" w:hAnsi="Times New Roman"/>
          <w:noProof/>
          <w:szCs w:val="24"/>
          <w:lang w:val="ru-RU"/>
        </w:rPr>
      </w:pPr>
      <w:r w:rsidRPr="00167F90">
        <w:rPr>
          <w:rFonts w:ascii="Times New Roman" w:hAnsi="Times New Roman"/>
          <w:noProof/>
          <w:szCs w:val="24"/>
          <w:lang w:val="ru-RU"/>
        </w:rPr>
        <w:lastRenderedPageBreak/>
        <w:t xml:space="preserve">Мослаштириш. Ишлаб чиқарувчи фоалияти турлари ва натижаларини  харидор талабига мослаш. </w:t>
      </w:r>
    </w:p>
    <w:p w:rsidR="008B3091" w:rsidRPr="00167F90" w:rsidRDefault="008B3091" w:rsidP="008B3091">
      <w:pPr>
        <w:numPr>
          <w:ilvl w:val="0"/>
          <w:numId w:val="3"/>
        </w:numPr>
        <w:spacing w:line="360" w:lineRule="auto"/>
        <w:ind w:left="0" w:firstLine="540"/>
        <w:jc w:val="both"/>
        <w:rPr>
          <w:rFonts w:ascii="Times New Roman" w:hAnsi="Times New Roman"/>
          <w:noProof/>
          <w:szCs w:val="24"/>
          <w:lang w:val="ru-RU"/>
        </w:rPr>
      </w:pPr>
      <w:r w:rsidRPr="00167F90">
        <w:rPr>
          <w:rFonts w:ascii="Times New Roman" w:hAnsi="Times New Roman"/>
          <w:noProof/>
          <w:szCs w:val="24"/>
          <w:lang w:val="ru-RU"/>
        </w:rPr>
        <w:t>Музокара. Сотилаётган маҳсулот нархи, харид шартлари ва экологик ҳуқуқининг ўтиши борасида музокаралар олиб бориш.</w:t>
      </w:r>
    </w:p>
    <w:p w:rsidR="008B3091" w:rsidRPr="00167F90" w:rsidRDefault="008B3091" w:rsidP="008B3091">
      <w:pPr>
        <w:numPr>
          <w:ilvl w:val="0"/>
          <w:numId w:val="3"/>
        </w:numPr>
        <w:spacing w:line="360" w:lineRule="auto"/>
        <w:ind w:left="0" w:firstLine="540"/>
        <w:jc w:val="both"/>
        <w:rPr>
          <w:rFonts w:ascii="Times New Roman" w:hAnsi="Times New Roman"/>
          <w:noProof/>
          <w:szCs w:val="24"/>
          <w:lang w:val="ru-RU"/>
        </w:rPr>
      </w:pPr>
      <w:r w:rsidRPr="00167F90">
        <w:rPr>
          <w:rFonts w:ascii="Times New Roman" w:hAnsi="Times New Roman"/>
          <w:noProof/>
          <w:szCs w:val="24"/>
          <w:lang w:val="ru-RU"/>
        </w:rPr>
        <w:t>Моддий тақсимот. Маҳсулотларни ташиш ва сақлаш.</w:t>
      </w:r>
    </w:p>
    <w:p w:rsidR="008B3091" w:rsidRPr="00167F90" w:rsidRDefault="008B3091" w:rsidP="008B3091">
      <w:pPr>
        <w:numPr>
          <w:ilvl w:val="0"/>
          <w:numId w:val="3"/>
        </w:numPr>
        <w:spacing w:line="360" w:lineRule="auto"/>
        <w:ind w:left="0" w:firstLine="540"/>
        <w:jc w:val="both"/>
        <w:rPr>
          <w:rFonts w:ascii="Times New Roman" w:hAnsi="Times New Roman"/>
          <w:noProof/>
          <w:szCs w:val="24"/>
          <w:lang w:val="ru-RU"/>
        </w:rPr>
      </w:pPr>
      <w:r w:rsidRPr="00167F90">
        <w:rPr>
          <w:rFonts w:ascii="Times New Roman" w:hAnsi="Times New Roman"/>
          <w:noProof/>
          <w:szCs w:val="24"/>
          <w:lang w:val="ru-RU"/>
        </w:rPr>
        <w:t>Молиялаштириш. Канал фаолияти харажатларини қоплаш.</w:t>
      </w:r>
    </w:p>
    <w:p w:rsidR="008B3091" w:rsidRPr="00167F90" w:rsidRDefault="008B3091" w:rsidP="008B3091">
      <w:pPr>
        <w:numPr>
          <w:ilvl w:val="0"/>
          <w:numId w:val="3"/>
        </w:numPr>
        <w:spacing w:line="360" w:lineRule="auto"/>
        <w:ind w:left="0" w:firstLine="540"/>
        <w:jc w:val="both"/>
        <w:rPr>
          <w:rFonts w:ascii="Times New Roman" w:hAnsi="Times New Roman"/>
          <w:noProof/>
          <w:szCs w:val="24"/>
          <w:lang w:val="ru-RU"/>
        </w:rPr>
      </w:pPr>
      <w:r w:rsidRPr="00167F90">
        <w:rPr>
          <w:rFonts w:ascii="Times New Roman" w:hAnsi="Times New Roman"/>
          <w:noProof/>
          <w:szCs w:val="24"/>
          <w:lang w:val="ru-RU"/>
        </w:rPr>
        <w:t xml:space="preserve">Хавф. Канал фаолиятини олиб бориш билан боғлиқ хавфни ўз бўйнига олиш.        </w:t>
      </w:r>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Тақсимот каналларини ташкил этиш</w:t>
      </w:r>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Тақсимот каналлари истеъмолчилар ва бозор эхтиёжларига қараб турлича бўлиши мумкин. Бир канал турли воситачиларни қамраб олиши мумкин, ёки умуман ҳеч бир воситачисиз ишлаши ҳам мумкин. Кўпинча, ишлаб чиқарувчилар тақсимот каналларини назоратда сақлашни хоҳлайдилар ва шу мақсадда тақсимот каналини ташкил этиш фаолияти билан шуғулланадилар. </w:t>
      </w:r>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Истеъмол маҳсулотлари</w:t>
      </w:r>
      <w:r w:rsidRPr="00167F90">
        <w:rPr>
          <w:rFonts w:ascii="Times New Roman" w:hAnsi="Times New Roman"/>
          <w:noProof/>
          <w:szCs w:val="24"/>
          <w:lang w:val="ru-RU"/>
        </w:rPr>
        <w:t xml:space="preserve">. Истеъмол маҳсулотлари тарқатиладиган маркетинг каналлари беш хил шаклда бўлиши мумкин. Бу 9.2-чизмада таҳлил этилади. </w:t>
      </w:r>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1-канал бевосита ишлаб чиқарувчидан истеъмолчига боради. Масалан, “Мэри Кей” косметик маҳсулотлари тўғридан-тўғри истеъмолчиларга сотилади. 2-дан 5-гача каналлар эса билвосита каналлардир. 5-канал энг узун канал, чунки унда 2 та улгуржи савдо ташкилотлари фаолият юритади. </w:t>
      </w:r>
    </w:p>
    <w:p w:rsidR="008B3091" w:rsidRDefault="008B3091" w:rsidP="008B3091">
      <w:pPr>
        <w:spacing w:line="360" w:lineRule="auto"/>
        <w:ind w:firstLine="720"/>
        <w:jc w:val="both"/>
        <w:rPr>
          <w:rFonts w:ascii="Times New Roman" w:hAnsi="Times New Roman"/>
          <w:noProof/>
          <w:szCs w:val="24"/>
          <w:lang w:val="ru-RU"/>
        </w:rPr>
      </w:pPr>
    </w:p>
    <w:p w:rsidR="008B3091" w:rsidRDefault="008B3091" w:rsidP="008B3091">
      <w:pPr>
        <w:spacing w:line="360" w:lineRule="auto"/>
        <w:ind w:firstLine="720"/>
        <w:jc w:val="both"/>
        <w:rPr>
          <w:rFonts w:ascii="Times New Roman" w:hAnsi="Times New Roman"/>
          <w:noProof/>
          <w:szCs w:val="24"/>
          <w:lang w:val="ru-RU"/>
        </w:rPr>
      </w:pPr>
    </w:p>
    <w:p w:rsidR="008B3091" w:rsidRDefault="008B3091" w:rsidP="008B3091">
      <w:pPr>
        <w:spacing w:line="360" w:lineRule="auto"/>
        <w:ind w:firstLine="720"/>
        <w:jc w:val="both"/>
        <w:rPr>
          <w:rFonts w:ascii="Times New Roman" w:hAnsi="Times New Roman"/>
          <w:noProof/>
          <w:szCs w:val="24"/>
          <w:lang w:val="ru-RU"/>
        </w:rPr>
      </w:pPr>
    </w:p>
    <w:p w:rsidR="008B3091" w:rsidRDefault="008B3091" w:rsidP="008B3091">
      <w:pPr>
        <w:spacing w:line="360" w:lineRule="auto"/>
        <w:ind w:firstLine="720"/>
        <w:jc w:val="both"/>
        <w:rPr>
          <w:rFonts w:ascii="Times New Roman" w:hAnsi="Times New Roman"/>
          <w:noProof/>
          <w:szCs w:val="24"/>
          <w:lang w:val="ru-RU"/>
        </w:rPr>
      </w:pPr>
    </w:p>
    <w:p w:rsidR="008B3091" w:rsidRDefault="008B3091" w:rsidP="008B3091">
      <w:pPr>
        <w:spacing w:line="360" w:lineRule="auto"/>
        <w:ind w:firstLine="720"/>
        <w:jc w:val="both"/>
        <w:rPr>
          <w:rFonts w:ascii="Times New Roman" w:hAnsi="Times New Roman"/>
          <w:noProof/>
          <w:szCs w:val="24"/>
          <w:lang w:val="ru-RU"/>
        </w:rPr>
      </w:pPr>
    </w:p>
    <w:p w:rsidR="008B3091" w:rsidRDefault="008B3091" w:rsidP="008B3091">
      <w:pPr>
        <w:spacing w:line="360" w:lineRule="auto"/>
        <w:ind w:firstLine="720"/>
        <w:jc w:val="both"/>
        <w:rPr>
          <w:rFonts w:ascii="Times New Roman" w:hAnsi="Times New Roman"/>
          <w:noProof/>
          <w:szCs w:val="24"/>
          <w:lang w:val="ru-RU"/>
        </w:rPr>
      </w:pPr>
    </w:p>
    <w:p w:rsidR="008B3091" w:rsidRDefault="008B3091" w:rsidP="008B3091">
      <w:pPr>
        <w:spacing w:line="360" w:lineRule="auto"/>
        <w:ind w:firstLine="720"/>
        <w:jc w:val="both"/>
        <w:rPr>
          <w:rFonts w:ascii="Times New Roman" w:hAnsi="Times New Roman"/>
          <w:noProof/>
          <w:szCs w:val="24"/>
          <w:lang w:val="ru-RU"/>
        </w:rPr>
      </w:pPr>
    </w:p>
    <w:p w:rsidR="008B3091" w:rsidRDefault="008B3091" w:rsidP="008B3091">
      <w:pPr>
        <w:spacing w:line="360" w:lineRule="auto"/>
        <w:ind w:firstLine="720"/>
        <w:jc w:val="both"/>
        <w:rPr>
          <w:rFonts w:ascii="Times New Roman" w:hAnsi="Times New Roman"/>
          <w:noProof/>
          <w:szCs w:val="24"/>
          <w:lang w:val="ru-RU"/>
        </w:rPr>
      </w:pPr>
    </w:p>
    <w:p w:rsidR="008B3091" w:rsidRDefault="008B3091" w:rsidP="008B3091">
      <w:pPr>
        <w:spacing w:line="360" w:lineRule="auto"/>
        <w:ind w:firstLine="720"/>
        <w:jc w:val="both"/>
        <w:rPr>
          <w:rFonts w:ascii="Times New Roman" w:hAnsi="Times New Roman"/>
          <w:noProof/>
          <w:szCs w:val="24"/>
          <w:lang w:val="ru-RU"/>
        </w:rPr>
      </w:pPr>
    </w:p>
    <w:p w:rsidR="008B3091" w:rsidRPr="00167F90" w:rsidRDefault="008B3091" w:rsidP="008B3091">
      <w:pPr>
        <w:spacing w:line="360" w:lineRule="auto"/>
        <w:ind w:firstLine="720"/>
        <w:jc w:val="both"/>
        <w:rPr>
          <w:rFonts w:ascii="Times New Roman" w:hAnsi="Times New Roman"/>
          <w:noProof/>
          <w:szCs w:val="24"/>
          <w:lang w:val="ru-RU"/>
        </w:rPr>
      </w:pPr>
    </w:p>
    <w:p w:rsidR="008B3091" w:rsidRPr="00167F90" w:rsidRDefault="008B3091" w:rsidP="008B3091">
      <w:pPr>
        <w:spacing w:line="360" w:lineRule="auto"/>
        <w:rPr>
          <w:rFonts w:ascii="Times New Roman" w:hAnsi="Times New Roman"/>
          <w:noProof/>
          <w:szCs w:val="24"/>
          <w:lang w:val="ru-RU"/>
        </w:rPr>
      </w:pPr>
      <w:r w:rsidRPr="00167F90">
        <w:rPr>
          <w:rFonts w:ascii="Times New Roman" w:hAnsi="Times New Roman"/>
          <w:noProof/>
          <w:szCs w:val="24"/>
          <w:lang w:val="ru-RU"/>
        </w:rPr>
        <w:t xml:space="preserve">                  9.2-Чизма. Тақсимотнинг маркетинг каналлари</w:t>
      </w:r>
    </w:p>
    <w:p w:rsidR="008B3091" w:rsidRPr="00167F90" w:rsidRDefault="008B3091" w:rsidP="008B3091">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11488" behindDoc="0" locked="0" layoutInCell="0" allowOverlap="1">
                <wp:simplePos x="0" y="0"/>
                <wp:positionH relativeFrom="column">
                  <wp:posOffset>-60960</wp:posOffset>
                </wp:positionH>
                <wp:positionV relativeFrom="paragraph">
                  <wp:posOffset>66040</wp:posOffset>
                </wp:positionV>
                <wp:extent cx="5320665" cy="180975"/>
                <wp:effectExtent l="10795" t="13970" r="12065" b="14605"/>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0665" cy="18097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Истеъмол ма</w:t>
                            </w:r>
                            <w:r>
                              <w:rPr>
                                <w:rFonts w:ascii="Arial" w:hAnsi="Arial" w:cs="Arial"/>
                                <w:lang w:val="uz-Cyrl-UZ"/>
                              </w:rPr>
                              <w:t>ҳ</w:t>
                            </w:r>
                            <w:r>
                              <w:t>сулотлари ишлаб чи</w:t>
                            </w:r>
                            <w:r>
                              <w:rPr>
                                <w:rFonts w:ascii="Arial" w:hAnsi="Arial" w:cs="Arial"/>
                                <w:lang w:val="uz-Cyrl-UZ"/>
                              </w:rPr>
                              <w:t>қ</w:t>
                            </w:r>
                            <w:r>
                              <w:t>арувчилар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1" o:spid="_x0000_s1043" style="position:absolute;left:0;text-align:left;margin-left:-4.8pt;margin-top:5.2pt;width:418.95pt;height:14.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" o:allowincell="f" filled="f" strokeweight="1pt">
                <v:textbox inset="0,0,0,0">
                  <w:txbxContent>
                    <w:p w:rsidR="008B3091" w:rsidRDefault="008B3091" w:rsidP="008B3091">
                      <w:pPr>
                        <w:jc w:val="center"/>
                      </w:pPr>
                      <w:r>
                        <w:t>Истеъмол ма</w:t>
                      </w:r>
                      <w:r>
                        <w:rPr>
                          <w:rFonts w:ascii="Arial" w:hAnsi="Arial" w:cs="Arial"/>
                          <w:lang w:val="uz-Cyrl-UZ"/>
                        </w:rPr>
                        <w:t>ҳ</w:t>
                      </w:r>
                      <w:r>
                        <w:t>сулотлари ишлаб чи</w:t>
                      </w:r>
                      <w:r>
                        <w:rPr>
                          <w:rFonts w:ascii="Arial" w:hAnsi="Arial" w:cs="Arial"/>
                          <w:lang w:val="uz-Cyrl-UZ"/>
                        </w:rPr>
                        <w:t>қ</w:t>
                      </w:r>
                      <w:r>
                        <w:t>арувчилар</w:t>
                      </w:r>
                    </w:p>
                  </w:txbxContent>
                </v:textbox>
              </v:rect>
            </w:pict>
          </mc:Fallback>
        </mc:AlternateContent>
      </w:r>
    </w:p>
    <w:p w:rsidR="008B3091" w:rsidRPr="00167F90" w:rsidRDefault="008B3091" w:rsidP="008B3091">
      <w:pPr>
        <w:spacing w:line="360" w:lineRule="auto"/>
        <w:jc w:val="center"/>
        <w:rPr>
          <w:rFonts w:ascii="Times New Roman" w:hAnsi="Times New Roman"/>
          <w:noProof/>
          <w:szCs w:val="24"/>
          <w:lang w:val="ru-RU"/>
        </w:rPr>
      </w:pPr>
    </w:p>
    <w:p w:rsidR="008B3091" w:rsidRPr="00167F90" w:rsidRDefault="008B3091" w:rsidP="008B3091">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13536" behindDoc="0" locked="0" layoutInCell="0" allowOverlap="1">
                <wp:simplePos x="0" y="0"/>
                <wp:positionH relativeFrom="column">
                  <wp:posOffset>-60960</wp:posOffset>
                </wp:positionH>
                <wp:positionV relativeFrom="paragraph">
                  <wp:posOffset>3810</wp:posOffset>
                </wp:positionV>
                <wp:extent cx="902335" cy="1019810"/>
                <wp:effectExtent l="10795" t="10795" r="10795" b="762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335" cy="101981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Pr="00661125" w:rsidRDefault="008B3091" w:rsidP="008B3091">
                            <w:pPr>
                              <w:jc w:val="center"/>
                              <w:rPr>
                                <w:sz w:val="20"/>
                                <w:lang w:val="ru-RU"/>
                              </w:rPr>
                            </w:pPr>
                            <w:r>
                              <w:rPr>
                                <w:sz w:val="20"/>
                              </w:rPr>
                              <w:t>I</w:t>
                            </w:r>
                          </w:p>
                          <w:p w:rsidR="008B3091" w:rsidRPr="00661125" w:rsidRDefault="008B3091" w:rsidP="008B3091">
                            <w:pPr>
                              <w:jc w:val="center"/>
                              <w:rPr>
                                <w:sz w:val="20"/>
                                <w:lang w:val="ru-RU"/>
                              </w:rPr>
                            </w:pPr>
                            <w:r w:rsidRPr="00661125">
                              <w:rPr>
                                <w:sz w:val="20"/>
                                <w:lang w:val="ru-RU"/>
                              </w:rPr>
                              <w:t>мева,сабзавот,</w:t>
                            </w:r>
                          </w:p>
                          <w:p w:rsidR="008B3091" w:rsidRPr="00661125" w:rsidRDefault="008B3091" w:rsidP="008B3091">
                            <w:pPr>
                              <w:jc w:val="center"/>
                              <w:rPr>
                                <w:sz w:val="20"/>
                                <w:lang w:val="ru-RU"/>
                              </w:rPr>
                            </w:pPr>
                            <w:r w:rsidRPr="00661125">
                              <w:rPr>
                                <w:sz w:val="20"/>
                                <w:lang w:val="ru-RU"/>
                              </w:rPr>
                              <w:t>косметика,</w:t>
                            </w:r>
                          </w:p>
                          <w:p w:rsidR="008B3091" w:rsidRPr="00661125" w:rsidRDefault="008B3091" w:rsidP="008B3091">
                            <w:pPr>
                              <w:jc w:val="center"/>
                              <w:rPr>
                                <w:lang w:val="ru-RU"/>
                              </w:rPr>
                            </w:pPr>
                            <w:r w:rsidRPr="00661125">
                              <w:rPr>
                                <w:sz w:val="20"/>
                                <w:lang w:val="ru-RU"/>
                              </w:rPr>
                              <w:t>почта ор</w:t>
                            </w:r>
                            <w:r>
                              <w:rPr>
                                <w:rFonts w:ascii="Arial" w:hAnsi="Arial" w:cs="Arial"/>
                                <w:sz w:val="20"/>
                                <w:lang w:val="uz-Cyrl-UZ"/>
                              </w:rPr>
                              <w:t>қ</w:t>
                            </w:r>
                            <w:r w:rsidRPr="00661125">
                              <w:rPr>
                                <w:sz w:val="20"/>
                                <w:lang w:val="ru-RU"/>
                              </w:rPr>
                              <w:t>али сотиладиган ма</w:t>
                            </w:r>
                            <w:r>
                              <w:rPr>
                                <w:rFonts w:ascii="Arial" w:hAnsi="Arial" w:cs="Arial"/>
                                <w:sz w:val="20"/>
                                <w:lang w:val="uz-Cyrl-UZ"/>
                              </w:rPr>
                              <w:t>ҳ</w:t>
                            </w:r>
                            <w:r w:rsidRPr="00661125">
                              <w:rPr>
                                <w:sz w:val="20"/>
                                <w:lang w:val="ru-RU"/>
                              </w:rPr>
                              <w:t>сулотлар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44" style="position:absolute;left:0;text-align:left;margin-left:-4.8pt;margin-top:.3pt;width:71.05pt;height:80.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" o:allowincell="f" filled="f" strokeweight="1pt">
                <v:textbox inset="0,0,0,0">
                  <w:txbxContent>
                    <w:p w:rsidR="008B3091" w:rsidRPr="00661125" w:rsidRDefault="008B3091" w:rsidP="008B3091">
                      <w:pPr>
                        <w:jc w:val="center"/>
                        <w:rPr>
                          <w:sz w:val="20"/>
                          <w:lang w:val="ru-RU"/>
                        </w:rPr>
                      </w:pPr>
                      <w:r>
                        <w:rPr>
                          <w:sz w:val="20"/>
                        </w:rPr>
                        <w:t>I</w:t>
                      </w:r>
                    </w:p>
                    <w:p w:rsidR="008B3091" w:rsidRPr="00661125" w:rsidRDefault="008B3091" w:rsidP="008B3091">
                      <w:pPr>
                        <w:jc w:val="center"/>
                        <w:rPr>
                          <w:sz w:val="20"/>
                          <w:lang w:val="ru-RU"/>
                        </w:rPr>
                      </w:pPr>
                      <w:r w:rsidRPr="00661125">
                        <w:rPr>
                          <w:sz w:val="20"/>
                          <w:lang w:val="ru-RU"/>
                        </w:rPr>
                        <w:t>мева,сабзавот,</w:t>
                      </w:r>
                    </w:p>
                    <w:p w:rsidR="008B3091" w:rsidRPr="00661125" w:rsidRDefault="008B3091" w:rsidP="008B3091">
                      <w:pPr>
                        <w:jc w:val="center"/>
                        <w:rPr>
                          <w:sz w:val="20"/>
                          <w:lang w:val="ru-RU"/>
                        </w:rPr>
                      </w:pPr>
                      <w:r w:rsidRPr="00661125">
                        <w:rPr>
                          <w:sz w:val="20"/>
                          <w:lang w:val="ru-RU"/>
                        </w:rPr>
                        <w:t>косметика,</w:t>
                      </w:r>
                    </w:p>
                    <w:p w:rsidR="008B3091" w:rsidRPr="00661125" w:rsidRDefault="008B3091" w:rsidP="008B3091">
                      <w:pPr>
                        <w:jc w:val="center"/>
                        <w:rPr>
                          <w:lang w:val="ru-RU"/>
                        </w:rPr>
                      </w:pPr>
                      <w:r w:rsidRPr="00661125">
                        <w:rPr>
                          <w:sz w:val="20"/>
                          <w:lang w:val="ru-RU"/>
                        </w:rPr>
                        <w:t>почта ор</w:t>
                      </w:r>
                      <w:r>
                        <w:rPr>
                          <w:rFonts w:ascii="Arial" w:hAnsi="Arial" w:cs="Arial"/>
                          <w:sz w:val="20"/>
                          <w:lang w:val="uz-Cyrl-UZ"/>
                        </w:rPr>
                        <w:t>қ</w:t>
                      </w:r>
                      <w:r w:rsidRPr="00661125">
                        <w:rPr>
                          <w:sz w:val="20"/>
                          <w:lang w:val="ru-RU"/>
                        </w:rPr>
                        <w:t>али сотиладиган ма</w:t>
                      </w:r>
                      <w:r>
                        <w:rPr>
                          <w:rFonts w:ascii="Arial" w:hAnsi="Arial" w:cs="Arial"/>
                          <w:sz w:val="20"/>
                          <w:lang w:val="uz-Cyrl-UZ"/>
                        </w:rPr>
                        <w:t>ҳ</w:t>
                      </w:r>
                      <w:r w:rsidRPr="00661125">
                        <w:rPr>
                          <w:sz w:val="20"/>
                          <w:lang w:val="ru-RU"/>
                        </w:rPr>
                        <w:t>сулотлар</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715584" behindDoc="0" locked="0" layoutInCell="0" allowOverlap="1">
                <wp:simplePos x="0" y="0"/>
                <wp:positionH relativeFrom="column">
                  <wp:posOffset>1021080</wp:posOffset>
                </wp:positionH>
                <wp:positionV relativeFrom="paragraph">
                  <wp:posOffset>3810</wp:posOffset>
                </wp:positionV>
                <wp:extent cx="902335" cy="1019810"/>
                <wp:effectExtent l="6985" t="10795" r="14605" b="762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335" cy="101981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rPr>
                                <w:sz w:val="20"/>
                              </w:rPr>
                            </w:pPr>
                            <w:r>
                              <w:rPr>
                                <w:sz w:val="20"/>
                              </w:rPr>
                              <w:t>II</w:t>
                            </w:r>
                          </w:p>
                          <w:p w:rsidR="008B3091" w:rsidRDefault="008B3091" w:rsidP="008B3091">
                            <w:pPr>
                              <w:jc w:val="center"/>
                              <w:rPr>
                                <w:sz w:val="20"/>
                              </w:rPr>
                            </w:pPr>
                            <w:r>
                              <w:rPr>
                                <w:sz w:val="20"/>
                              </w:rPr>
                              <w:t>Кийим-кечак</w:t>
                            </w:r>
                          </w:p>
                          <w:p w:rsidR="008B3091" w:rsidRDefault="008B3091" w:rsidP="008B3091">
                            <w:pPr>
                              <w:jc w:val="center"/>
                            </w:pPr>
                            <w:r>
                              <w:rPr>
                                <w:sz w:val="20"/>
                              </w:rPr>
                              <w:t>Автомобиллар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45" style="position:absolute;left:0;text-align:left;margin-left:80.4pt;margin-top:.3pt;width:71.05pt;height:80.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" o:allowincell="f" filled="f" strokeweight="1pt">
                <v:textbox inset="0,0,0,0">
                  <w:txbxContent>
                    <w:p w:rsidR="008B3091" w:rsidRDefault="008B3091" w:rsidP="008B3091">
                      <w:pPr>
                        <w:jc w:val="center"/>
                        <w:rPr>
                          <w:sz w:val="20"/>
                        </w:rPr>
                      </w:pPr>
                      <w:r>
                        <w:rPr>
                          <w:sz w:val="20"/>
                        </w:rPr>
                        <w:t>II</w:t>
                      </w:r>
                    </w:p>
                    <w:p w:rsidR="008B3091" w:rsidRDefault="008B3091" w:rsidP="008B3091">
                      <w:pPr>
                        <w:jc w:val="center"/>
                        <w:rPr>
                          <w:sz w:val="20"/>
                        </w:rPr>
                      </w:pPr>
                      <w:r>
                        <w:rPr>
                          <w:sz w:val="20"/>
                        </w:rPr>
                        <w:t>Кийим-кечак</w:t>
                      </w:r>
                    </w:p>
                    <w:p w:rsidR="008B3091" w:rsidRDefault="008B3091" w:rsidP="008B3091">
                      <w:pPr>
                        <w:jc w:val="center"/>
                      </w:pPr>
                      <w:r>
                        <w:rPr>
                          <w:sz w:val="20"/>
                        </w:rPr>
                        <w:t>Автомобиллар</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718656" behindDoc="0" locked="0" layoutInCell="0" allowOverlap="1">
                <wp:simplePos x="0" y="0"/>
                <wp:positionH relativeFrom="column">
                  <wp:posOffset>3275330</wp:posOffset>
                </wp:positionH>
                <wp:positionV relativeFrom="paragraph">
                  <wp:posOffset>3810</wp:posOffset>
                </wp:positionV>
                <wp:extent cx="902335" cy="1019810"/>
                <wp:effectExtent l="13335" t="10795" r="8255" b="762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335" cy="101981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Pr="00661125" w:rsidRDefault="008B3091" w:rsidP="008B3091">
                            <w:pPr>
                              <w:jc w:val="center"/>
                              <w:rPr>
                                <w:sz w:val="20"/>
                                <w:lang w:val="ru-RU"/>
                              </w:rPr>
                            </w:pPr>
                            <w:r>
                              <w:rPr>
                                <w:sz w:val="20"/>
                              </w:rPr>
                              <w:t>IV</w:t>
                            </w:r>
                          </w:p>
                          <w:p w:rsidR="008B3091" w:rsidRPr="00661125" w:rsidRDefault="008B3091" w:rsidP="008B3091">
                            <w:pPr>
                              <w:jc w:val="center"/>
                              <w:rPr>
                                <w:sz w:val="20"/>
                                <w:lang w:val="ru-RU"/>
                              </w:rPr>
                            </w:pPr>
                            <w:r w:rsidRPr="00661125">
                              <w:rPr>
                                <w:sz w:val="20"/>
                                <w:lang w:val="ru-RU"/>
                              </w:rPr>
                              <w:t>дорилар,</w:t>
                            </w:r>
                          </w:p>
                          <w:p w:rsidR="008B3091" w:rsidRPr="00661125" w:rsidRDefault="008B3091" w:rsidP="008B3091">
                            <w:pPr>
                              <w:jc w:val="center"/>
                              <w:rPr>
                                <w:sz w:val="20"/>
                                <w:lang w:val="ru-RU"/>
                              </w:rPr>
                            </w:pPr>
                            <w:r w:rsidRPr="00661125">
                              <w:rPr>
                                <w:sz w:val="20"/>
                                <w:lang w:val="ru-RU"/>
                              </w:rPr>
                              <w:t xml:space="preserve">автомобил </w:t>
                            </w:r>
                            <w:r>
                              <w:rPr>
                                <w:rFonts w:ascii="Arial" w:hAnsi="Arial" w:cs="Arial"/>
                                <w:sz w:val="20"/>
                                <w:lang w:val="uz-Cyrl-UZ"/>
                              </w:rPr>
                              <w:t>қ</w:t>
                            </w:r>
                            <w:r w:rsidRPr="00661125">
                              <w:rPr>
                                <w:sz w:val="20"/>
                                <w:lang w:val="ru-RU"/>
                              </w:rPr>
                              <w:t>исмлари,</w:t>
                            </w:r>
                          </w:p>
                          <w:p w:rsidR="008B3091" w:rsidRPr="00661125" w:rsidRDefault="008B3091" w:rsidP="008B3091">
                            <w:pPr>
                              <w:jc w:val="center"/>
                              <w:rPr>
                                <w:lang w:val="ru-RU"/>
                              </w:rPr>
                            </w:pPr>
                            <w:r w:rsidRPr="00661125">
                              <w:rPr>
                                <w:sz w:val="20"/>
                                <w:lang w:val="ru-RU"/>
                              </w:rPr>
                              <w:t>асбоб-ускуналар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8" o:spid="_x0000_s1046" style="position:absolute;left:0;text-align:left;margin-left:257.9pt;margin-top:.3pt;width:71.05pt;height:80.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" o:allowincell="f" filled="f" strokeweight="1pt">
                <v:textbox inset="0,0,0,0">
                  <w:txbxContent>
                    <w:p w:rsidR="008B3091" w:rsidRPr="00661125" w:rsidRDefault="008B3091" w:rsidP="008B3091">
                      <w:pPr>
                        <w:jc w:val="center"/>
                        <w:rPr>
                          <w:sz w:val="20"/>
                          <w:lang w:val="ru-RU"/>
                        </w:rPr>
                      </w:pPr>
                      <w:r>
                        <w:rPr>
                          <w:sz w:val="20"/>
                        </w:rPr>
                        <w:t>IV</w:t>
                      </w:r>
                    </w:p>
                    <w:p w:rsidR="008B3091" w:rsidRPr="00661125" w:rsidRDefault="008B3091" w:rsidP="008B3091">
                      <w:pPr>
                        <w:jc w:val="center"/>
                        <w:rPr>
                          <w:sz w:val="20"/>
                          <w:lang w:val="ru-RU"/>
                        </w:rPr>
                      </w:pPr>
                      <w:r w:rsidRPr="00661125">
                        <w:rPr>
                          <w:sz w:val="20"/>
                          <w:lang w:val="ru-RU"/>
                        </w:rPr>
                        <w:t>дорилар,</w:t>
                      </w:r>
                    </w:p>
                    <w:p w:rsidR="008B3091" w:rsidRPr="00661125" w:rsidRDefault="008B3091" w:rsidP="008B3091">
                      <w:pPr>
                        <w:jc w:val="center"/>
                        <w:rPr>
                          <w:sz w:val="20"/>
                          <w:lang w:val="ru-RU"/>
                        </w:rPr>
                      </w:pPr>
                      <w:r w:rsidRPr="00661125">
                        <w:rPr>
                          <w:sz w:val="20"/>
                          <w:lang w:val="ru-RU"/>
                        </w:rPr>
                        <w:t xml:space="preserve">автомобил </w:t>
                      </w:r>
                      <w:r>
                        <w:rPr>
                          <w:rFonts w:ascii="Arial" w:hAnsi="Arial" w:cs="Arial"/>
                          <w:sz w:val="20"/>
                          <w:lang w:val="uz-Cyrl-UZ"/>
                        </w:rPr>
                        <w:t>қ</w:t>
                      </w:r>
                      <w:r w:rsidRPr="00661125">
                        <w:rPr>
                          <w:sz w:val="20"/>
                          <w:lang w:val="ru-RU"/>
                        </w:rPr>
                        <w:t>исмлари,</w:t>
                      </w:r>
                    </w:p>
                    <w:p w:rsidR="008B3091" w:rsidRPr="00661125" w:rsidRDefault="008B3091" w:rsidP="008B3091">
                      <w:pPr>
                        <w:jc w:val="center"/>
                        <w:rPr>
                          <w:lang w:val="ru-RU"/>
                        </w:rPr>
                      </w:pPr>
                      <w:r w:rsidRPr="00661125">
                        <w:rPr>
                          <w:sz w:val="20"/>
                          <w:lang w:val="ru-RU"/>
                        </w:rPr>
                        <w:t>асбоб-ускуналар</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719680" behindDoc="0" locked="0" layoutInCell="0" allowOverlap="1">
                <wp:simplePos x="0" y="0"/>
                <wp:positionH relativeFrom="column">
                  <wp:posOffset>4357370</wp:posOffset>
                </wp:positionH>
                <wp:positionV relativeFrom="paragraph">
                  <wp:posOffset>3810</wp:posOffset>
                </wp:positionV>
                <wp:extent cx="902335" cy="1019810"/>
                <wp:effectExtent l="9525" t="10795" r="12065" b="7620"/>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335" cy="101981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rPr>
                                <w:sz w:val="20"/>
                              </w:rPr>
                            </w:pPr>
                            <w:r>
                              <w:rPr>
                                <w:sz w:val="20"/>
                              </w:rPr>
                              <w:t>V</w:t>
                            </w:r>
                          </w:p>
                          <w:p w:rsidR="008B3091" w:rsidRDefault="008B3091" w:rsidP="008B3091">
                            <w:pPr>
                              <w:jc w:val="center"/>
                              <w:rPr>
                                <w:sz w:val="20"/>
                              </w:rPr>
                            </w:pPr>
                            <w:r>
                              <w:rPr>
                                <w:sz w:val="20"/>
                              </w:rPr>
                              <w:t>Консерва ма</w:t>
                            </w:r>
                            <w:r>
                              <w:rPr>
                                <w:rFonts w:ascii="Arial" w:hAnsi="Arial" w:cs="Arial"/>
                                <w:sz w:val="20"/>
                                <w:lang w:val="uz-Cyrl-UZ"/>
                              </w:rPr>
                              <w:t>ҳ</w:t>
                            </w:r>
                            <w:r>
                              <w:rPr>
                                <w:sz w:val="20"/>
                              </w:rPr>
                              <w:t>сулотлари</w:t>
                            </w:r>
                          </w:p>
                          <w:p w:rsidR="008B3091" w:rsidRDefault="008B3091" w:rsidP="008B3091">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7" o:spid="_x0000_s1047" style="position:absolute;left:0;text-align:left;margin-left:343.1pt;margin-top:.3pt;width:71.05pt;height:80.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" o:allowincell="f" filled="f" strokeweight="1pt">
                <v:textbox inset="0,0,0,0">
                  <w:txbxContent>
                    <w:p w:rsidR="008B3091" w:rsidRDefault="008B3091" w:rsidP="008B3091">
                      <w:pPr>
                        <w:jc w:val="center"/>
                        <w:rPr>
                          <w:sz w:val="20"/>
                        </w:rPr>
                      </w:pPr>
                      <w:r>
                        <w:rPr>
                          <w:sz w:val="20"/>
                        </w:rPr>
                        <w:t>V</w:t>
                      </w:r>
                    </w:p>
                    <w:p w:rsidR="008B3091" w:rsidRDefault="008B3091" w:rsidP="008B3091">
                      <w:pPr>
                        <w:jc w:val="center"/>
                        <w:rPr>
                          <w:sz w:val="20"/>
                        </w:rPr>
                      </w:pPr>
                      <w:r>
                        <w:rPr>
                          <w:sz w:val="20"/>
                        </w:rPr>
                        <w:t>Консерва ма</w:t>
                      </w:r>
                      <w:r>
                        <w:rPr>
                          <w:rFonts w:ascii="Arial" w:hAnsi="Arial" w:cs="Arial"/>
                          <w:sz w:val="20"/>
                          <w:lang w:val="uz-Cyrl-UZ"/>
                        </w:rPr>
                        <w:t>ҳ</w:t>
                      </w:r>
                      <w:r>
                        <w:rPr>
                          <w:sz w:val="20"/>
                        </w:rPr>
                        <w:t>сулотлари</w:t>
                      </w:r>
                    </w:p>
                    <w:p w:rsidR="008B3091" w:rsidRDefault="008B3091" w:rsidP="008B3091">
                      <w:pPr>
                        <w:jc w:val="center"/>
                      </w:pP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717632" behindDoc="0" locked="0" layoutInCell="0" allowOverlap="1">
                <wp:simplePos x="0" y="0"/>
                <wp:positionH relativeFrom="column">
                  <wp:posOffset>2103120</wp:posOffset>
                </wp:positionH>
                <wp:positionV relativeFrom="paragraph">
                  <wp:posOffset>3810</wp:posOffset>
                </wp:positionV>
                <wp:extent cx="902335" cy="1019810"/>
                <wp:effectExtent l="12700" t="10795" r="8890" b="7620"/>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335" cy="101981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rPr>
                                <w:sz w:val="20"/>
                              </w:rPr>
                            </w:pPr>
                            <w:r>
                              <w:rPr>
                                <w:sz w:val="20"/>
                              </w:rPr>
                              <w:t>III</w:t>
                            </w:r>
                          </w:p>
                          <w:p w:rsidR="008B3091" w:rsidRDefault="008B3091" w:rsidP="008B3091">
                            <w:pPr>
                              <w:pStyle w:val="23"/>
                            </w:pPr>
                            <w:r>
                              <w:t>Ози</w:t>
                            </w:r>
                            <w:r>
                              <w:rPr>
                                <w:rFonts w:ascii="Arial" w:hAnsi="Arial" w:cs="Arial"/>
                              </w:rPr>
                              <w:t>қ</w:t>
                            </w:r>
                            <w:r>
                              <w:t>-ов</w:t>
                            </w:r>
                            <w:r>
                              <w:rPr>
                                <w:rFonts w:ascii="Arial" w:hAnsi="Arial" w:cs="Arial"/>
                              </w:rPr>
                              <w:t>қ</w:t>
                            </w:r>
                            <w:r>
                              <w:t>ат ма</w:t>
                            </w:r>
                            <w:r>
                              <w:rPr>
                                <w:rFonts w:ascii="Arial" w:hAnsi="Arial" w:cs="Arial"/>
                              </w:rPr>
                              <w:t>ҳ</w:t>
                            </w:r>
                            <w:r>
                              <w:t>сулотлари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48" style="position:absolute;left:0;text-align:left;margin-left:165.6pt;margin-top:.3pt;width:71.05pt;height:80.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" o:allowincell="f" filled="f" strokeweight="1pt">
                <v:textbox inset="0,0,0,0">
                  <w:txbxContent>
                    <w:p w:rsidR="008B3091" w:rsidRDefault="008B3091" w:rsidP="008B3091">
                      <w:pPr>
                        <w:jc w:val="center"/>
                        <w:rPr>
                          <w:sz w:val="20"/>
                        </w:rPr>
                      </w:pPr>
                      <w:r>
                        <w:rPr>
                          <w:sz w:val="20"/>
                        </w:rPr>
                        <w:t>III</w:t>
                      </w:r>
                    </w:p>
                    <w:p w:rsidR="008B3091" w:rsidRDefault="008B3091" w:rsidP="008B3091">
                      <w:pPr>
                        <w:pStyle w:val="23"/>
                      </w:pPr>
                      <w:r>
                        <w:t>Ози</w:t>
                      </w:r>
                      <w:r>
                        <w:rPr>
                          <w:rFonts w:ascii="Arial" w:hAnsi="Arial" w:cs="Arial"/>
                        </w:rPr>
                        <w:t>қ</w:t>
                      </w:r>
                      <w:r>
                        <w:t>-ов</w:t>
                      </w:r>
                      <w:r>
                        <w:rPr>
                          <w:rFonts w:ascii="Arial" w:hAnsi="Arial" w:cs="Arial"/>
                        </w:rPr>
                        <w:t>қ</w:t>
                      </w:r>
                      <w:r>
                        <w:t>ат ма</w:t>
                      </w:r>
                      <w:r>
                        <w:rPr>
                          <w:rFonts w:ascii="Arial" w:hAnsi="Arial" w:cs="Arial"/>
                        </w:rPr>
                        <w:t>ҳ</w:t>
                      </w:r>
                      <w:r>
                        <w:t>сулотлари</w:t>
                      </w:r>
                    </w:p>
                  </w:txbxContent>
                </v:textbox>
              </v:rect>
            </w:pict>
          </mc:Fallback>
        </mc:AlternateContent>
      </w:r>
    </w:p>
    <w:p w:rsidR="008B3091" w:rsidRPr="00167F90" w:rsidRDefault="008B3091" w:rsidP="008B3091">
      <w:pPr>
        <w:spacing w:line="360" w:lineRule="auto"/>
        <w:jc w:val="center"/>
        <w:rPr>
          <w:rFonts w:ascii="Times New Roman" w:hAnsi="Times New Roman"/>
          <w:noProof/>
          <w:szCs w:val="24"/>
          <w:lang w:val="ru-RU"/>
        </w:rPr>
      </w:pPr>
    </w:p>
    <w:p w:rsidR="008B3091" w:rsidRPr="00167F90" w:rsidRDefault="008B3091" w:rsidP="008B3091">
      <w:pPr>
        <w:spacing w:line="360" w:lineRule="auto"/>
        <w:jc w:val="right"/>
        <w:rPr>
          <w:rFonts w:ascii="Times New Roman" w:hAnsi="Times New Roman"/>
          <w:noProof/>
          <w:szCs w:val="24"/>
          <w:lang w:val="ru-RU"/>
        </w:rPr>
      </w:pPr>
    </w:p>
    <w:p w:rsidR="008B3091" w:rsidRPr="00167F90" w:rsidRDefault="008B3091" w:rsidP="008B3091">
      <w:pPr>
        <w:spacing w:line="360" w:lineRule="auto"/>
        <w:jc w:val="center"/>
        <w:rPr>
          <w:rFonts w:ascii="Times New Roman" w:hAnsi="Times New Roman"/>
          <w:noProof/>
          <w:szCs w:val="24"/>
          <w:lang w:val="ru-RU"/>
        </w:rPr>
      </w:pPr>
    </w:p>
    <w:p w:rsidR="008B3091" w:rsidRPr="00167F90" w:rsidRDefault="008B3091" w:rsidP="008B3091">
      <w:pPr>
        <w:spacing w:line="360" w:lineRule="auto"/>
        <w:jc w:val="center"/>
        <w:rPr>
          <w:rFonts w:ascii="Times New Roman" w:hAnsi="Times New Roman"/>
          <w:noProof/>
          <w:szCs w:val="24"/>
          <w:lang w:val="ru-RU"/>
        </w:rPr>
      </w:pPr>
    </w:p>
    <w:p w:rsidR="008B3091" w:rsidRPr="00167F90" w:rsidRDefault="008B3091" w:rsidP="008B3091">
      <w:pPr>
        <w:spacing w:line="360" w:lineRule="auto"/>
        <w:jc w:val="center"/>
        <w:rPr>
          <w:rFonts w:ascii="Times New Roman" w:hAnsi="Times New Roman"/>
          <w:noProof/>
          <w:szCs w:val="24"/>
          <w:lang w:val="ru-RU"/>
        </w:rPr>
      </w:pPr>
    </w:p>
    <w:p w:rsidR="008B3091" w:rsidRPr="00167F90" w:rsidRDefault="008B3091" w:rsidP="008B3091">
      <w:pPr>
        <w:spacing w:line="360" w:lineRule="auto"/>
        <w:ind w:left="1440"/>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44256" behindDoc="0" locked="0" layoutInCell="1" allowOverlap="1">
                <wp:simplePos x="0" y="0"/>
                <wp:positionH relativeFrom="column">
                  <wp:posOffset>4855210</wp:posOffset>
                </wp:positionH>
                <wp:positionV relativeFrom="paragraph">
                  <wp:posOffset>54610</wp:posOffset>
                </wp:positionV>
                <wp:extent cx="0" cy="152400"/>
                <wp:effectExtent l="40640" t="10160" r="45085" b="18415"/>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line">
                          <a:avLst/>
                        </a:prstGeom>
                        <a:noFill/>
                        <a:ln w="9525">
                          <a:solidFill>
                            <a:srgbClr val="000000"/>
                          </a:solidFill>
                          <a:round/>
                          <a:headEn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3pt,4.3pt" to="382.3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">
                <v:stroke endarrow="block" endarrowwidth="narrow"/>
              </v:line>
            </w:pict>
          </mc:Fallback>
        </mc:AlternateContent>
      </w:r>
      <w:r>
        <w:rPr>
          <w:rFonts w:ascii="Times New Roman" w:hAnsi="Times New Roman"/>
          <w:noProof/>
          <w:szCs w:val="24"/>
          <w:lang w:eastAsia="en-US"/>
        </w:rPr>
        <mc:AlternateContent>
          <mc:Choice Requires="wps">
            <w:drawing>
              <wp:anchor distT="0" distB="0" distL="114300" distR="114300" simplePos="0" relativeHeight="251735040" behindDoc="0" locked="0" layoutInCell="1" allowOverlap="1">
                <wp:simplePos x="0" y="0"/>
                <wp:positionH relativeFrom="column">
                  <wp:posOffset>1502410</wp:posOffset>
                </wp:positionH>
                <wp:positionV relativeFrom="paragraph">
                  <wp:posOffset>54610</wp:posOffset>
                </wp:positionV>
                <wp:extent cx="0" cy="1143000"/>
                <wp:effectExtent l="40640" t="10160" r="45085" b="18415"/>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round/>
                          <a:headEn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pt,4.3pt" to="118.3pt,9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">
                <v:stroke endarrow="block" endarrowwidth="narrow"/>
              </v:line>
            </w:pict>
          </mc:Fallback>
        </mc:AlternateContent>
      </w:r>
      <w:r>
        <w:rPr>
          <w:rFonts w:ascii="Times New Roman" w:hAnsi="Times New Roman"/>
          <w:noProof/>
          <w:szCs w:val="24"/>
          <w:lang w:eastAsia="en-US"/>
        </w:rPr>
        <mc:AlternateContent>
          <mc:Choice Requires="wps">
            <w:drawing>
              <wp:anchor distT="0" distB="0" distL="114300" distR="114300" simplePos="0" relativeHeight="251740160" behindDoc="0" locked="0" layoutInCell="0" allowOverlap="1">
                <wp:simplePos x="0" y="0"/>
                <wp:positionH relativeFrom="column">
                  <wp:posOffset>3712210</wp:posOffset>
                </wp:positionH>
                <wp:positionV relativeFrom="paragraph">
                  <wp:posOffset>54610</wp:posOffset>
                </wp:positionV>
                <wp:extent cx="0" cy="685800"/>
                <wp:effectExtent l="40640" t="10160" r="45085" b="18415"/>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3pt,4.3pt" to="292.3pt,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" o:allowincell="f">
                <v:stroke endarrow="block" endarrowwidth="narrow"/>
              </v:line>
            </w:pict>
          </mc:Fallback>
        </mc:AlternateContent>
      </w:r>
      <w:r>
        <w:rPr>
          <w:rFonts w:ascii="Times New Roman" w:hAnsi="Times New Roman"/>
          <w:noProof/>
          <w:szCs w:val="24"/>
          <w:lang w:eastAsia="en-US"/>
        </w:rPr>
        <mc:AlternateContent>
          <mc:Choice Requires="wps">
            <w:drawing>
              <wp:anchor distT="0" distB="0" distL="114300" distR="114300" simplePos="0" relativeHeight="251729920" behindDoc="0" locked="0" layoutInCell="0" allowOverlap="1">
                <wp:simplePos x="0" y="0"/>
                <wp:positionH relativeFrom="column">
                  <wp:posOffset>359410</wp:posOffset>
                </wp:positionH>
                <wp:positionV relativeFrom="paragraph">
                  <wp:posOffset>54610</wp:posOffset>
                </wp:positionV>
                <wp:extent cx="0" cy="1600200"/>
                <wp:effectExtent l="40640" t="10160" r="45085" b="18415"/>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600200"/>
                        </a:xfrm>
                        <a:prstGeom prst="line">
                          <a:avLst/>
                        </a:prstGeom>
                        <a:noFill/>
                        <a:ln w="9525">
                          <a:solidFill>
                            <a:srgbClr val="000000"/>
                          </a:solidFill>
                          <a:round/>
                          <a:headEn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4.3pt" to="28.3pt,1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" o:allowincell="f">
                <v:stroke endarrow="block" endarrowwidth="narrow"/>
              </v:line>
            </w:pict>
          </mc:Fallback>
        </mc:AlternateContent>
      </w:r>
      <w:r>
        <w:rPr>
          <w:rFonts w:ascii="Times New Roman" w:hAnsi="Times New Roman"/>
          <w:noProof/>
          <w:szCs w:val="24"/>
          <w:lang w:eastAsia="en-US"/>
        </w:rPr>
        <mc:AlternateContent>
          <mc:Choice Requires="wps">
            <w:drawing>
              <wp:anchor distT="0" distB="0" distL="114300" distR="114300" simplePos="0" relativeHeight="251737088" behindDoc="0" locked="0" layoutInCell="0" allowOverlap="1">
                <wp:simplePos x="0" y="0"/>
                <wp:positionH relativeFrom="column">
                  <wp:posOffset>2569210</wp:posOffset>
                </wp:positionH>
                <wp:positionV relativeFrom="paragraph">
                  <wp:posOffset>54610</wp:posOffset>
                </wp:positionV>
                <wp:extent cx="0" cy="152400"/>
                <wp:effectExtent l="40640" t="10160" r="45085" b="18415"/>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line">
                          <a:avLst/>
                        </a:prstGeom>
                        <a:noFill/>
                        <a:ln w="9525">
                          <a:solidFill>
                            <a:srgbClr val="000000"/>
                          </a:solidFill>
                          <a:round/>
                          <a:headEn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pt,4.3pt" to="202.3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" o:allowincell="f">
                <v:stroke endarrow="block" endarrowwidth="narrow"/>
              </v:line>
            </w:pict>
          </mc:Fallback>
        </mc:AlternateContent>
      </w:r>
    </w:p>
    <w:p w:rsidR="008B3091" w:rsidRPr="00167F90" w:rsidRDefault="008B3091" w:rsidP="008B3091">
      <w:pPr>
        <w:spacing w:line="360" w:lineRule="auto"/>
        <w:ind w:left="1440"/>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27872" behindDoc="0" locked="0" layoutInCell="0" allowOverlap="1">
                <wp:simplePos x="0" y="0"/>
                <wp:positionH relativeFrom="column">
                  <wp:posOffset>2103120</wp:posOffset>
                </wp:positionH>
                <wp:positionV relativeFrom="paragraph">
                  <wp:posOffset>55880</wp:posOffset>
                </wp:positionV>
                <wp:extent cx="902335" cy="361315"/>
                <wp:effectExtent l="12700" t="7620" r="8890" b="12065"/>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335" cy="3613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Агент ёки брокер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49" style="position:absolute;left:0;text-align:left;margin-left:165.6pt;margin-top:4.4pt;width:71.05pt;height:28.4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" o:allowincell="f" filled="f" strokeweight="1pt">
                <v:textbox inset="0,0,0,0">
                  <w:txbxContent>
                    <w:p w:rsidR="008B3091" w:rsidRDefault="008B3091" w:rsidP="008B3091">
                      <w:pPr>
                        <w:jc w:val="center"/>
                      </w:pPr>
                      <w:r>
                        <w:t>Агент ёки брокер</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720704" behindDoc="0" locked="0" layoutInCell="0" allowOverlap="1">
                <wp:simplePos x="0" y="0"/>
                <wp:positionH relativeFrom="column">
                  <wp:posOffset>4357370</wp:posOffset>
                </wp:positionH>
                <wp:positionV relativeFrom="paragraph">
                  <wp:posOffset>55880</wp:posOffset>
                </wp:positionV>
                <wp:extent cx="902335" cy="361315"/>
                <wp:effectExtent l="9525" t="7620" r="12065" b="12065"/>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335" cy="3613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Агент ёки брокер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50" style="position:absolute;left:0;text-align:left;margin-left:343.1pt;margin-top:4.4pt;width:71.05pt;height:28.4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" o:allowincell="f" filled="f" strokeweight="1pt">
                <v:textbox inset="0,0,0,0">
                  <w:txbxContent>
                    <w:p w:rsidR="008B3091" w:rsidRDefault="008B3091" w:rsidP="008B3091">
                      <w:pPr>
                        <w:jc w:val="center"/>
                      </w:pPr>
                      <w:r>
                        <w:t>Агент ёки брокер</w:t>
                      </w:r>
                    </w:p>
                  </w:txbxContent>
                </v:textbox>
              </v:rect>
            </w:pict>
          </mc:Fallback>
        </mc:AlternateContent>
      </w:r>
    </w:p>
    <w:p w:rsidR="008B3091" w:rsidRPr="00167F90" w:rsidRDefault="008B3091" w:rsidP="008B3091">
      <w:pPr>
        <w:spacing w:line="360" w:lineRule="auto"/>
        <w:ind w:left="1440"/>
        <w:jc w:val="center"/>
        <w:rPr>
          <w:rFonts w:ascii="Times New Roman" w:hAnsi="Times New Roman"/>
          <w:noProof/>
          <w:szCs w:val="24"/>
          <w:lang w:val="ru-RU"/>
        </w:rPr>
      </w:pPr>
    </w:p>
    <w:p w:rsidR="008B3091" w:rsidRPr="00167F90" w:rsidRDefault="008B3091" w:rsidP="008B3091">
      <w:pPr>
        <w:spacing w:line="360" w:lineRule="auto"/>
        <w:ind w:left="1440"/>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30944" behindDoc="0" locked="0" layoutInCell="1" allowOverlap="1">
                <wp:simplePos x="0" y="0"/>
                <wp:positionH relativeFrom="column">
                  <wp:posOffset>4855210</wp:posOffset>
                </wp:positionH>
                <wp:positionV relativeFrom="paragraph">
                  <wp:posOffset>102870</wp:posOffset>
                </wp:positionV>
                <wp:extent cx="635" cy="180975"/>
                <wp:effectExtent l="40640" t="8890" r="44450" b="1968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3pt,8.1pt" to="382.35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">
                <v:stroke endarrow="block" endarrowwidth="narrow"/>
              </v:line>
            </w:pict>
          </mc:Fallback>
        </mc:AlternateContent>
      </w:r>
      <w:r>
        <w:rPr>
          <w:rFonts w:ascii="Times New Roman" w:hAnsi="Times New Roman"/>
          <w:noProof/>
          <w:szCs w:val="24"/>
          <w:lang w:eastAsia="en-US"/>
        </w:rPr>
        <mc:AlternateContent>
          <mc:Choice Requires="wps">
            <w:drawing>
              <wp:anchor distT="0" distB="0" distL="114300" distR="114300" simplePos="0" relativeHeight="251738112" behindDoc="0" locked="0" layoutInCell="0" allowOverlap="1">
                <wp:simplePos x="0" y="0"/>
                <wp:positionH relativeFrom="column">
                  <wp:posOffset>2569210</wp:posOffset>
                </wp:positionH>
                <wp:positionV relativeFrom="paragraph">
                  <wp:posOffset>102870</wp:posOffset>
                </wp:positionV>
                <wp:extent cx="0" cy="609600"/>
                <wp:effectExtent l="40640" t="8890" r="45085" b="19685"/>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9600"/>
                        </a:xfrm>
                        <a:prstGeom prst="line">
                          <a:avLst/>
                        </a:prstGeom>
                        <a:noFill/>
                        <a:ln w="9525">
                          <a:solidFill>
                            <a:srgbClr val="000000"/>
                          </a:solidFill>
                          <a:round/>
                          <a:headEn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pt,8.1pt" to="202.3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" o:allowincell="f">
                <v:stroke endarrow="block" endarrowwidth="narrow"/>
              </v:line>
            </w:pict>
          </mc:Fallback>
        </mc:AlternateContent>
      </w:r>
    </w:p>
    <w:p w:rsidR="008B3091" w:rsidRPr="00167F90" w:rsidRDefault="008B3091" w:rsidP="008B3091">
      <w:pPr>
        <w:spacing w:line="360" w:lineRule="auto"/>
        <w:ind w:left="1440"/>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24800" behindDoc="0" locked="0" layoutInCell="0" allowOverlap="1">
                <wp:simplePos x="0" y="0"/>
                <wp:positionH relativeFrom="column">
                  <wp:posOffset>3275330</wp:posOffset>
                </wp:positionH>
                <wp:positionV relativeFrom="paragraph">
                  <wp:posOffset>82550</wp:posOffset>
                </wp:positionV>
                <wp:extent cx="902335" cy="271145"/>
                <wp:effectExtent l="13335" t="13335" r="8255" b="1079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335" cy="27114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улгуржи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51" style="position:absolute;left:0;text-align:left;margin-left:257.9pt;margin-top:6.5pt;width:71.05pt;height:21.3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" o:allowincell="f" filled="f" strokeweight="1pt">
                <v:textbox inset="0,0,0,0">
                  <w:txbxContent>
                    <w:p w:rsidR="008B3091" w:rsidRDefault="008B3091" w:rsidP="008B3091">
                      <w:pPr>
                        <w:jc w:val="center"/>
                      </w:pPr>
                      <w:r>
                        <w:t>улгуржи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721728" behindDoc="0" locked="0" layoutInCell="0" allowOverlap="1">
                <wp:simplePos x="0" y="0"/>
                <wp:positionH relativeFrom="column">
                  <wp:posOffset>4357370</wp:posOffset>
                </wp:positionH>
                <wp:positionV relativeFrom="paragraph">
                  <wp:posOffset>82550</wp:posOffset>
                </wp:positionV>
                <wp:extent cx="902335" cy="271145"/>
                <wp:effectExtent l="9525" t="13335" r="12065" b="1079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335" cy="27114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улгуржи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52" style="position:absolute;left:0;text-align:left;margin-left:343.1pt;margin-top:6.5pt;width:71.05pt;height:21.3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" o:allowincell="f" filled="f" strokeweight="1pt">
                <v:textbox inset="0,0,0,0">
                  <w:txbxContent>
                    <w:p w:rsidR="008B3091" w:rsidRDefault="008B3091" w:rsidP="008B3091">
                      <w:pPr>
                        <w:jc w:val="center"/>
                      </w:pPr>
                      <w:r>
                        <w:t>улгуржи</w:t>
                      </w:r>
                    </w:p>
                  </w:txbxContent>
                </v:textbox>
              </v:rect>
            </w:pict>
          </mc:Fallback>
        </mc:AlternateContent>
      </w:r>
    </w:p>
    <w:p w:rsidR="008B3091" w:rsidRPr="00167F90" w:rsidRDefault="008B3091" w:rsidP="008B3091">
      <w:pPr>
        <w:spacing w:line="360" w:lineRule="auto"/>
        <w:ind w:left="1440"/>
        <w:jc w:val="center"/>
        <w:rPr>
          <w:rFonts w:ascii="Times New Roman" w:hAnsi="Times New Roman"/>
          <w:noProof/>
          <w:szCs w:val="24"/>
          <w:lang w:val="ru-RU"/>
        </w:rPr>
      </w:pPr>
    </w:p>
    <w:p w:rsidR="008B3091" w:rsidRPr="00167F90" w:rsidRDefault="008B3091" w:rsidP="008B3091">
      <w:pPr>
        <w:spacing w:line="360" w:lineRule="auto"/>
        <w:ind w:left="1440"/>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41184" behindDoc="0" locked="0" layoutInCell="0" allowOverlap="1">
                <wp:simplePos x="0" y="0"/>
                <wp:positionH relativeFrom="column">
                  <wp:posOffset>3712210</wp:posOffset>
                </wp:positionH>
                <wp:positionV relativeFrom="paragraph">
                  <wp:posOffset>-635</wp:posOffset>
                </wp:positionV>
                <wp:extent cx="0" cy="304800"/>
                <wp:effectExtent l="40640" t="8255" r="45085" b="2032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line">
                          <a:avLst/>
                        </a:prstGeom>
                        <a:noFill/>
                        <a:ln w="9525">
                          <a:solidFill>
                            <a:srgbClr val="000000"/>
                          </a:solidFill>
                          <a:round/>
                          <a:headEn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3pt,-.05pt" to="292.3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" o:allowincell="f">
                <v:stroke endarrow="block" endarrowwidth="narrow"/>
              </v:line>
            </w:pict>
          </mc:Fallback>
        </mc:AlternateContent>
      </w:r>
      <w:r>
        <w:rPr>
          <w:rFonts w:ascii="Times New Roman" w:hAnsi="Times New Roman"/>
          <w:noProof/>
          <w:szCs w:val="24"/>
          <w:lang w:eastAsia="en-US"/>
        </w:rPr>
        <mc:AlternateContent>
          <mc:Choice Requires="wps">
            <w:drawing>
              <wp:anchor distT="0" distB="0" distL="114300" distR="114300" simplePos="0" relativeHeight="251743232" behindDoc="0" locked="0" layoutInCell="0" allowOverlap="1">
                <wp:simplePos x="0" y="0"/>
                <wp:positionH relativeFrom="column">
                  <wp:posOffset>4855210</wp:posOffset>
                </wp:positionH>
                <wp:positionV relativeFrom="paragraph">
                  <wp:posOffset>-635</wp:posOffset>
                </wp:positionV>
                <wp:extent cx="0" cy="228600"/>
                <wp:effectExtent l="40640" t="8255" r="45085" b="2032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3pt,-.05pt" to="382.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" o:allowincell="f">
                <v:stroke endarrow="block" endarrowwidth="narrow"/>
              </v:line>
            </w:pict>
          </mc:Fallback>
        </mc:AlternateContent>
      </w:r>
    </w:p>
    <w:p w:rsidR="008B3091" w:rsidRPr="00167F90" w:rsidRDefault="008B3091" w:rsidP="008B3091">
      <w:pPr>
        <w:spacing w:line="360" w:lineRule="auto"/>
        <w:ind w:left="1440"/>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22752" behindDoc="0" locked="0" layoutInCell="0" allowOverlap="1">
                <wp:simplePos x="0" y="0"/>
                <wp:positionH relativeFrom="column">
                  <wp:posOffset>1021080</wp:posOffset>
                </wp:positionH>
                <wp:positionV relativeFrom="paragraph">
                  <wp:posOffset>109220</wp:posOffset>
                </wp:positionV>
                <wp:extent cx="902335" cy="271145"/>
                <wp:effectExtent l="6985" t="9525" r="14605" b="1460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335" cy="27114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чакана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53" style="position:absolute;left:0;text-align:left;margin-left:80.4pt;margin-top:8.6pt;width:71.05pt;height:21.3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" o:allowincell="f" filled="f" strokeweight="1pt">
                <v:textbox inset="0,0,0,0">
                  <w:txbxContent>
                    <w:p w:rsidR="008B3091" w:rsidRDefault="008B3091" w:rsidP="008B3091">
                      <w:pPr>
                        <w:jc w:val="center"/>
                      </w:pPr>
                      <w:r>
                        <w:t>чакана</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725824" behindDoc="0" locked="0" layoutInCell="0" allowOverlap="1">
                <wp:simplePos x="0" y="0"/>
                <wp:positionH relativeFrom="column">
                  <wp:posOffset>2103120</wp:posOffset>
                </wp:positionH>
                <wp:positionV relativeFrom="paragraph">
                  <wp:posOffset>109220</wp:posOffset>
                </wp:positionV>
                <wp:extent cx="902335" cy="271145"/>
                <wp:effectExtent l="12700" t="9525" r="8890" b="1460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335" cy="27114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чакана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54" style="position:absolute;left:0;text-align:left;margin-left:165.6pt;margin-top:8.6pt;width:71.05pt;height:21.3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" o:allowincell="f" filled="f" strokeweight="1pt">
                <v:textbox inset="0,0,0,0">
                  <w:txbxContent>
                    <w:p w:rsidR="008B3091" w:rsidRDefault="008B3091" w:rsidP="008B3091">
                      <w:pPr>
                        <w:jc w:val="center"/>
                      </w:pPr>
                      <w:r>
                        <w:t>чакана</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726848" behindDoc="0" locked="0" layoutInCell="0" allowOverlap="1">
                <wp:simplePos x="0" y="0"/>
                <wp:positionH relativeFrom="column">
                  <wp:posOffset>3275330</wp:posOffset>
                </wp:positionH>
                <wp:positionV relativeFrom="paragraph">
                  <wp:posOffset>109220</wp:posOffset>
                </wp:positionV>
                <wp:extent cx="902335" cy="271145"/>
                <wp:effectExtent l="13335" t="9525" r="8255" b="1460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335" cy="27114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чакана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55" style="position:absolute;left:0;text-align:left;margin-left:257.9pt;margin-top:8.6pt;width:71.05pt;height:21.3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" o:allowincell="f" filled="f" strokeweight="1pt">
                <v:textbox inset="0,0,0,0">
                  <w:txbxContent>
                    <w:p w:rsidR="008B3091" w:rsidRDefault="008B3091" w:rsidP="008B3091">
                      <w:pPr>
                        <w:jc w:val="center"/>
                      </w:pPr>
                      <w:r>
                        <w:t>чакана</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723776" behindDoc="0" locked="0" layoutInCell="0" allowOverlap="1">
                <wp:simplePos x="0" y="0"/>
                <wp:positionH relativeFrom="column">
                  <wp:posOffset>4357370</wp:posOffset>
                </wp:positionH>
                <wp:positionV relativeFrom="paragraph">
                  <wp:posOffset>82550</wp:posOffset>
                </wp:positionV>
                <wp:extent cx="902335" cy="271145"/>
                <wp:effectExtent l="9525" t="11430" r="12065" b="1270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335" cy="27114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чакана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56" style="position:absolute;left:0;text-align:left;margin-left:343.1pt;margin-top:6.5pt;width:71.05pt;height:21.3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" o:allowincell="f" filled="f" strokeweight="1pt">
                <v:textbox inset="0,0,0,0">
                  <w:txbxContent>
                    <w:p w:rsidR="008B3091" w:rsidRDefault="008B3091" w:rsidP="008B3091">
                      <w:pPr>
                        <w:jc w:val="center"/>
                      </w:pPr>
                      <w:r>
                        <w:t>чакана</w:t>
                      </w:r>
                    </w:p>
                  </w:txbxContent>
                </v:textbox>
              </v:rect>
            </w:pict>
          </mc:Fallback>
        </mc:AlternateContent>
      </w:r>
    </w:p>
    <w:p w:rsidR="008B3091" w:rsidRPr="00167F90" w:rsidRDefault="008B3091" w:rsidP="008B3091">
      <w:pPr>
        <w:spacing w:line="360" w:lineRule="auto"/>
        <w:ind w:left="1440"/>
        <w:jc w:val="center"/>
        <w:rPr>
          <w:rFonts w:ascii="Times New Roman" w:hAnsi="Times New Roman"/>
          <w:noProof/>
          <w:szCs w:val="24"/>
          <w:lang w:val="ru-RU"/>
        </w:rPr>
      </w:pPr>
    </w:p>
    <w:p w:rsidR="008B3091" w:rsidRPr="00167F90" w:rsidRDefault="008B3091" w:rsidP="008B3091">
      <w:pPr>
        <w:spacing w:line="360" w:lineRule="auto"/>
        <w:ind w:left="1440"/>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36064" behindDoc="0" locked="0" layoutInCell="1" allowOverlap="1">
                <wp:simplePos x="0" y="0"/>
                <wp:positionH relativeFrom="column">
                  <wp:posOffset>1502410</wp:posOffset>
                </wp:positionH>
                <wp:positionV relativeFrom="paragraph">
                  <wp:posOffset>48260</wp:posOffset>
                </wp:positionV>
                <wp:extent cx="0" cy="152400"/>
                <wp:effectExtent l="40640" t="7620" r="45085" b="2095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line">
                          <a:avLst/>
                        </a:prstGeom>
                        <a:noFill/>
                        <a:ln w="9525">
                          <a:solidFill>
                            <a:srgbClr val="000000"/>
                          </a:solidFill>
                          <a:round/>
                          <a:headEn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pt,3.8pt" to="118.3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">
                <v:stroke endarrow="block" endarrowwidth="narrow"/>
              </v:line>
            </w:pict>
          </mc:Fallback>
        </mc:AlternateContent>
      </w:r>
      <w:r>
        <w:rPr>
          <w:rFonts w:ascii="Times New Roman" w:hAnsi="Times New Roman"/>
          <w:noProof/>
          <w:szCs w:val="24"/>
          <w:lang w:eastAsia="en-US"/>
        </w:rPr>
        <mc:AlternateContent>
          <mc:Choice Requires="wps">
            <w:drawing>
              <wp:anchor distT="0" distB="0" distL="114300" distR="114300" simplePos="0" relativeHeight="251731968" behindDoc="0" locked="0" layoutInCell="1" allowOverlap="1">
                <wp:simplePos x="0" y="0"/>
                <wp:positionH relativeFrom="column">
                  <wp:posOffset>4855210</wp:posOffset>
                </wp:positionH>
                <wp:positionV relativeFrom="paragraph">
                  <wp:posOffset>48260</wp:posOffset>
                </wp:positionV>
                <wp:extent cx="635" cy="180975"/>
                <wp:effectExtent l="40640" t="7620" r="44450" b="2095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3pt,3.8pt" to="382.3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">
                <v:stroke endarrow="block" endarrowwidth="narrow"/>
              </v:line>
            </w:pict>
          </mc:Fallback>
        </mc:AlternateContent>
      </w:r>
      <w:r>
        <w:rPr>
          <w:rFonts w:ascii="Times New Roman" w:hAnsi="Times New Roman"/>
          <w:noProof/>
          <w:szCs w:val="24"/>
          <w:lang w:eastAsia="en-US"/>
        </w:rPr>
        <mc:AlternateContent>
          <mc:Choice Requires="wps">
            <w:drawing>
              <wp:anchor distT="0" distB="0" distL="114300" distR="114300" simplePos="0" relativeHeight="251742208" behindDoc="0" locked="0" layoutInCell="0" allowOverlap="1">
                <wp:simplePos x="0" y="0"/>
                <wp:positionH relativeFrom="column">
                  <wp:posOffset>3712210</wp:posOffset>
                </wp:positionH>
                <wp:positionV relativeFrom="paragraph">
                  <wp:posOffset>48260</wp:posOffset>
                </wp:positionV>
                <wp:extent cx="0" cy="152400"/>
                <wp:effectExtent l="40640" t="7620" r="45085" b="2095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line">
                          <a:avLst/>
                        </a:prstGeom>
                        <a:noFill/>
                        <a:ln w="9525">
                          <a:solidFill>
                            <a:srgbClr val="000000"/>
                          </a:solidFill>
                          <a:round/>
                          <a:headEn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3pt,3.8pt" to="292.3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" o:allowincell="f">
                <v:stroke endarrow="block" endarrowwidth="narrow"/>
              </v:line>
            </w:pict>
          </mc:Fallback>
        </mc:AlternateContent>
      </w:r>
      <w:r>
        <w:rPr>
          <w:rFonts w:ascii="Times New Roman" w:hAnsi="Times New Roman"/>
          <w:noProof/>
          <w:szCs w:val="24"/>
          <w:lang w:eastAsia="en-US"/>
        </w:rPr>
        <mc:AlternateContent>
          <mc:Choice Requires="wps">
            <w:drawing>
              <wp:anchor distT="0" distB="0" distL="114300" distR="114300" simplePos="0" relativeHeight="251739136" behindDoc="0" locked="0" layoutInCell="0" allowOverlap="1">
                <wp:simplePos x="0" y="0"/>
                <wp:positionH relativeFrom="column">
                  <wp:posOffset>2569210</wp:posOffset>
                </wp:positionH>
                <wp:positionV relativeFrom="paragraph">
                  <wp:posOffset>48260</wp:posOffset>
                </wp:positionV>
                <wp:extent cx="0" cy="152400"/>
                <wp:effectExtent l="40640" t="7620" r="45085" b="2095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line">
                          <a:avLst/>
                        </a:prstGeom>
                        <a:noFill/>
                        <a:ln w="9525">
                          <a:solidFill>
                            <a:srgbClr val="000000"/>
                          </a:solidFill>
                          <a:round/>
                          <a:headEn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pt,3.8pt" to="202.3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" o:allowincell="f">
                <v:stroke endarrow="block" endarrowwidth="narrow"/>
              </v:line>
            </w:pict>
          </mc:Fallback>
        </mc:AlternateContent>
      </w:r>
    </w:p>
    <w:p w:rsidR="008B3091" w:rsidRPr="00167F90" w:rsidRDefault="008B3091" w:rsidP="008B3091">
      <w:pPr>
        <w:spacing w:line="360" w:lineRule="auto"/>
        <w:ind w:left="1440"/>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28896" behindDoc="0" locked="0" layoutInCell="0" allowOverlap="1">
                <wp:simplePos x="0" y="0"/>
                <wp:positionH relativeFrom="column">
                  <wp:posOffset>-60960</wp:posOffset>
                </wp:positionH>
                <wp:positionV relativeFrom="paragraph">
                  <wp:posOffset>66040</wp:posOffset>
                </wp:positionV>
                <wp:extent cx="5320665" cy="180975"/>
                <wp:effectExtent l="10795" t="12065" r="12065" b="698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0665" cy="18097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Истеъмолчилар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57" style="position:absolute;left:0;text-align:left;margin-left:-4.8pt;margin-top:5.2pt;width:418.95pt;height:14.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" o:allowincell="f" filled="f" strokeweight="1pt">
                <v:textbox inset="0,0,0,0">
                  <w:txbxContent>
                    <w:p w:rsidR="008B3091" w:rsidRDefault="008B3091" w:rsidP="008B3091">
                      <w:pPr>
                        <w:jc w:val="center"/>
                      </w:pPr>
                      <w:r>
                        <w:t>Истеъмолчилар</w:t>
                      </w:r>
                    </w:p>
                  </w:txbxContent>
                </v:textbox>
              </v:rect>
            </w:pict>
          </mc:Fallback>
        </mc:AlternateContent>
      </w:r>
    </w:p>
    <w:p w:rsidR="008B3091" w:rsidRPr="00167F90" w:rsidRDefault="008B3091" w:rsidP="008B3091">
      <w:pPr>
        <w:spacing w:line="360" w:lineRule="auto"/>
        <w:ind w:left="1440"/>
        <w:jc w:val="center"/>
        <w:rPr>
          <w:rFonts w:ascii="Times New Roman" w:hAnsi="Times New Roman"/>
          <w:noProof/>
          <w:szCs w:val="24"/>
          <w:lang w:val="ru-RU"/>
        </w:rPr>
      </w:pPr>
    </w:p>
    <w:p w:rsidR="008B3091" w:rsidRPr="00167F90" w:rsidRDefault="008B3091" w:rsidP="008B3091">
      <w:pPr>
        <w:pStyle w:val="a7"/>
        <w:rPr>
          <w:rFonts w:ascii="Times New Roman" w:hAnsi="Times New Roman"/>
          <w:szCs w:val="24"/>
        </w:rPr>
      </w:pPr>
      <w:r w:rsidRPr="00167F90">
        <w:rPr>
          <w:rFonts w:ascii="Times New Roman" w:hAnsi="Times New Roman"/>
          <w:szCs w:val="24"/>
        </w:rPr>
        <w:t>Бизнес маҳсулотлари маркетинг каналлари.  Бизнес маҳсулотлари учун асосан бевосита каналлар кенг ишлатилади. чунки бозор катта истеъмолчилардан ташкил топган кам сонли мижозлардан иборатдир. Шунингдек, кўп маҳсулотлар мураккабдир ва бу махсус билим хамда сотувдан кейинги хизматни талаб этади. Бизнес истеъмолчилари ҳам кўп ҳолларда жўғрофий концентрациялашган бўлади. Баъзи фирмалар бир хил маҳсулот учун бирдан ортиқ маркетинг каналларидан фойдаланадилар. Бу ҳолат бир маҳсулотни охирги истеъмолчилар ва бизнес истеъмолчиларига бир вақтда етказиб берилганда содир бўлади. Масалан, алкоголсиз ичимликлар қарийб ҳар бир озиқ-овқат магазинида сотилади, ҳамда турли киосклар, дорихоналар ва кўчада қўйилган тақсимот машиналари орқали сотилади. Бундан ташқари, ресторанлар ҳам бу маҳсулотларни ўз менюси ичида таклиф этади. АҚШ да тез овқатланиш ресторанларининг ўзи алкоголсиз ичимликлар умумий савдосининг 33% ни амалга оширади.</w:t>
      </w:r>
    </w:p>
    <w:p w:rsidR="008B3091" w:rsidRPr="00167F90" w:rsidRDefault="008B3091" w:rsidP="008B3091">
      <w:pPr>
        <w:spacing w:line="360" w:lineRule="auto"/>
        <w:jc w:val="center"/>
        <w:rPr>
          <w:rFonts w:ascii="Times New Roman" w:hAnsi="Times New Roman"/>
          <w:noProof/>
          <w:szCs w:val="24"/>
          <w:lang w:val="ru-RU"/>
        </w:rPr>
      </w:pPr>
    </w:p>
    <w:p w:rsidR="008B3091" w:rsidRDefault="008B3091" w:rsidP="008B3091">
      <w:pPr>
        <w:spacing w:line="360" w:lineRule="auto"/>
        <w:jc w:val="center"/>
        <w:rPr>
          <w:rFonts w:ascii="Times New Roman" w:hAnsi="Times New Roman"/>
          <w:noProof/>
          <w:szCs w:val="24"/>
          <w:lang w:val="ru-RU"/>
        </w:rPr>
      </w:pPr>
    </w:p>
    <w:p w:rsidR="008B3091" w:rsidRPr="00167F90" w:rsidRDefault="008B3091" w:rsidP="008B3091">
      <w:pPr>
        <w:spacing w:line="360" w:lineRule="auto"/>
        <w:jc w:val="center"/>
        <w:rPr>
          <w:rFonts w:ascii="Times New Roman" w:hAnsi="Times New Roman"/>
          <w:noProof/>
          <w:szCs w:val="24"/>
          <w:lang w:val="ru-RU"/>
        </w:rPr>
      </w:pPr>
      <w:r w:rsidRPr="00167F90">
        <w:rPr>
          <w:rFonts w:ascii="Times New Roman" w:hAnsi="Times New Roman"/>
          <w:noProof/>
          <w:szCs w:val="24"/>
          <w:lang w:val="ru-RU"/>
        </w:rPr>
        <w:t xml:space="preserve">6.3-Чизма. Бизнес маҳсулотлари тақсимот каналлари   </w:t>
      </w:r>
    </w:p>
    <w:p w:rsidR="008B3091" w:rsidRPr="00167F90" w:rsidRDefault="008B3091" w:rsidP="008B3091">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60288" behindDoc="0" locked="0" layoutInCell="0" allowOverlap="1">
                <wp:simplePos x="0" y="0"/>
                <wp:positionH relativeFrom="column">
                  <wp:posOffset>389890</wp:posOffset>
                </wp:positionH>
                <wp:positionV relativeFrom="paragraph">
                  <wp:posOffset>86360</wp:posOffset>
                </wp:positionV>
                <wp:extent cx="4599305" cy="180975"/>
                <wp:effectExtent l="13970" t="5715" r="6350" b="1333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99305" cy="1809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Бизнес махсулотлари ишлаб чикарувчилар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58" style="position:absolute;left:0;text-align:left;margin-left:30.7pt;margin-top:6.8pt;width:362.15pt;height:1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" o:allowincell="f" filled="f">
                <v:textbox inset="0,0,0,0">
                  <w:txbxContent>
                    <w:p w:rsidR="008B3091" w:rsidRDefault="008B3091" w:rsidP="008B3091">
                      <w:pPr>
                        <w:jc w:val="center"/>
                      </w:pPr>
                      <w:r>
                        <w:t>Бизнес махсулотлари ишлаб чикарувчилар</w:t>
                      </w:r>
                    </w:p>
                  </w:txbxContent>
                </v:textbox>
              </v:rect>
            </w:pict>
          </mc:Fallback>
        </mc:AlternateContent>
      </w:r>
    </w:p>
    <w:p w:rsidR="008B3091" w:rsidRPr="00167F90" w:rsidRDefault="008B3091" w:rsidP="008B3091">
      <w:pPr>
        <w:spacing w:line="360" w:lineRule="auto"/>
        <w:jc w:val="center"/>
        <w:rPr>
          <w:rFonts w:ascii="Times New Roman" w:hAnsi="Times New Roman"/>
          <w:noProof/>
          <w:szCs w:val="24"/>
          <w:lang w:val="ru-RU"/>
        </w:rPr>
      </w:pPr>
    </w:p>
    <w:p w:rsidR="008B3091" w:rsidRPr="00167F90" w:rsidRDefault="008B3091" w:rsidP="008B3091">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67456" behindDoc="0" locked="0" layoutInCell="0" allowOverlap="1">
                <wp:simplePos x="0" y="0"/>
                <wp:positionH relativeFrom="column">
                  <wp:posOffset>3726180</wp:posOffset>
                </wp:positionH>
                <wp:positionV relativeFrom="paragraph">
                  <wp:posOffset>66040</wp:posOffset>
                </wp:positionV>
                <wp:extent cx="1263015" cy="811530"/>
                <wp:effectExtent l="6985" t="6350" r="6350" b="1079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015" cy="81153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III</w:t>
                            </w:r>
                          </w:p>
                          <w:p w:rsidR="008B3091" w:rsidRDefault="008B3091" w:rsidP="008B3091">
                            <w:pPr>
                              <w:jc w:val="center"/>
                            </w:pPr>
                            <w:r>
                              <w:rPr>
                                <w:rFonts w:ascii="Arial" w:hAnsi="Arial" w:cs="Arial"/>
                                <w:lang w:val="uz-Cyrl-UZ"/>
                              </w:rPr>
                              <w:t>Қ</w:t>
                            </w:r>
                            <w:r>
                              <w:t>о</w:t>
                            </w:r>
                            <w:r>
                              <w:rPr>
                                <w:rFonts w:ascii="Arial" w:hAnsi="Arial" w:cs="Arial"/>
                                <w:lang w:val="uz-Cyrl-UZ"/>
                              </w:rPr>
                              <w:t>ғ</w:t>
                            </w:r>
                            <w:r>
                              <w:t xml:space="preserve">оз, автомобиль </w:t>
                            </w:r>
                            <w:r>
                              <w:rPr>
                                <w:rFonts w:ascii="Arial" w:hAnsi="Arial" w:cs="Arial"/>
                                <w:lang w:val="uz-Cyrl-UZ"/>
                              </w:rPr>
                              <w:t>қ</w:t>
                            </w:r>
                            <w:r>
                              <w:t>исмлари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59" style="position:absolute;left:0;text-align:left;margin-left:293.4pt;margin-top:5.2pt;width:99.45pt;height:63.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" o:allowincell="f" filled="f">
                <v:textbox inset="0,0,0,0">
                  <w:txbxContent>
                    <w:p w:rsidR="008B3091" w:rsidRDefault="008B3091" w:rsidP="008B3091">
                      <w:pPr>
                        <w:jc w:val="center"/>
                      </w:pPr>
                      <w:r>
                        <w:t>III</w:t>
                      </w:r>
                    </w:p>
                    <w:p w:rsidR="008B3091" w:rsidRDefault="008B3091" w:rsidP="008B3091">
                      <w:pPr>
                        <w:jc w:val="center"/>
                      </w:pPr>
                      <w:r>
                        <w:rPr>
                          <w:rFonts w:ascii="Arial" w:hAnsi="Arial" w:cs="Arial"/>
                          <w:lang w:val="uz-Cyrl-UZ"/>
                        </w:rPr>
                        <w:t>Қ</w:t>
                      </w:r>
                      <w:r>
                        <w:t>о</w:t>
                      </w:r>
                      <w:r>
                        <w:rPr>
                          <w:rFonts w:ascii="Arial" w:hAnsi="Arial" w:cs="Arial"/>
                          <w:lang w:val="uz-Cyrl-UZ"/>
                        </w:rPr>
                        <w:t>ғ</w:t>
                      </w:r>
                      <w:r>
                        <w:t xml:space="preserve">оз, автомобиль </w:t>
                      </w:r>
                      <w:r>
                        <w:rPr>
                          <w:rFonts w:ascii="Arial" w:hAnsi="Arial" w:cs="Arial"/>
                          <w:lang w:val="uz-Cyrl-UZ"/>
                        </w:rPr>
                        <w:t>қ</w:t>
                      </w:r>
                      <w:r>
                        <w:t>исмлари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5408" behindDoc="0" locked="0" layoutInCell="0" allowOverlap="1">
                <wp:simplePos x="0" y="0"/>
                <wp:positionH relativeFrom="column">
                  <wp:posOffset>2012950</wp:posOffset>
                </wp:positionH>
                <wp:positionV relativeFrom="paragraph">
                  <wp:posOffset>65405</wp:posOffset>
                </wp:positionV>
                <wp:extent cx="1353185" cy="811530"/>
                <wp:effectExtent l="8255" t="5715" r="10160" b="1143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81153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II</w:t>
                            </w:r>
                          </w:p>
                          <w:p w:rsidR="008B3091" w:rsidRDefault="008B3091" w:rsidP="008B3091">
                            <w:pPr>
                              <w:jc w:val="center"/>
                            </w:pPr>
                            <w:r>
                              <w:t>Персонал компьютерлар,</w:t>
                            </w:r>
                          </w:p>
                          <w:p w:rsidR="008B3091" w:rsidRDefault="008B3091" w:rsidP="008B3091">
                            <w:pPr>
                              <w:jc w:val="center"/>
                            </w:pPr>
                            <w:r>
                              <w:t>саноат ускуналари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60" style="position:absolute;left:0;text-align:left;margin-left:158.5pt;margin-top:5.15pt;width:106.55pt;height:63.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" o:allowincell="f" filled="f">
                <v:textbox inset="0,0,0,0">
                  <w:txbxContent>
                    <w:p w:rsidR="008B3091" w:rsidRDefault="008B3091" w:rsidP="008B3091">
                      <w:pPr>
                        <w:jc w:val="center"/>
                      </w:pPr>
                      <w:r>
                        <w:t>II</w:t>
                      </w:r>
                    </w:p>
                    <w:p w:rsidR="008B3091" w:rsidRDefault="008B3091" w:rsidP="008B3091">
                      <w:pPr>
                        <w:jc w:val="center"/>
                      </w:pPr>
                      <w:r>
                        <w:t>Персонал компьютерлар,</w:t>
                      </w:r>
                    </w:p>
                    <w:p w:rsidR="008B3091" w:rsidRDefault="008B3091" w:rsidP="008B3091">
                      <w:pPr>
                        <w:jc w:val="center"/>
                      </w:pPr>
                      <w:r>
                        <w:t>саноат ускуналари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3360" behindDoc="0" locked="0" layoutInCell="0" allowOverlap="1">
                <wp:simplePos x="0" y="0"/>
                <wp:positionH relativeFrom="column">
                  <wp:posOffset>389890</wp:posOffset>
                </wp:positionH>
                <wp:positionV relativeFrom="paragraph">
                  <wp:posOffset>65405</wp:posOffset>
                </wp:positionV>
                <wp:extent cx="1172845" cy="812165"/>
                <wp:effectExtent l="13970" t="5715" r="13335" b="1079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2845" cy="81216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Pr="00661125" w:rsidRDefault="008B3091" w:rsidP="008B3091">
                            <w:pPr>
                              <w:jc w:val="center"/>
                              <w:rPr>
                                <w:lang w:val="ru-RU"/>
                              </w:rPr>
                            </w:pPr>
                            <w:r>
                              <w:t>I</w:t>
                            </w:r>
                          </w:p>
                          <w:p w:rsidR="008B3091" w:rsidRPr="00661125" w:rsidRDefault="008B3091" w:rsidP="008B3091">
                            <w:pPr>
                              <w:jc w:val="center"/>
                              <w:rPr>
                                <w:lang w:val="ru-RU"/>
                              </w:rPr>
                            </w:pPr>
                            <w:r w:rsidRPr="00661125">
                              <w:rPr>
                                <w:lang w:val="ru-RU"/>
                              </w:rPr>
                              <w:t>Катта станоклар,</w:t>
                            </w:r>
                          </w:p>
                          <w:p w:rsidR="008B3091" w:rsidRPr="00661125" w:rsidRDefault="008B3091" w:rsidP="008B3091">
                            <w:pPr>
                              <w:jc w:val="center"/>
                              <w:rPr>
                                <w:lang w:val="ru-RU"/>
                              </w:rPr>
                            </w:pPr>
                            <w:r w:rsidRPr="00661125">
                              <w:rPr>
                                <w:lang w:val="ru-RU"/>
                              </w:rPr>
                              <w:t>мини-цех ва заводлар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61" style="position:absolute;left:0;text-align:left;margin-left:30.7pt;margin-top:5.15pt;width:92.35pt;height:63.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" o:allowincell="f" filled="f">
                <v:textbox inset="0,0,0,0">
                  <w:txbxContent>
                    <w:p w:rsidR="008B3091" w:rsidRPr="00661125" w:rsidRDefault="008B3091" w:rsidP="008B3091">
                      <w:pPr>
                        <w:jc w:val="center"/>
                        <w:rPr>
                          <w:lang w:val="ru-RU"/>
                        </w:rPr>
                      </w:pPr>
                      <w:r>
                        <w:t>I</w:t>
                      </w:r>
                    </w:p>
                    <w:p w:rsidR="008B3091" w:rsidRPr="00661125" w:rsidRDefault="008B3091" w:rsidP="008B3091">
                      <w:pPr>
                        <w:jc w:val="center"/>
                        <w:rPr>
                          <w:lang w:val="ru-RU"/>
                        </w:rPr>
                      </w:pPr>
                      <w:r w:rsidRPr="00661125">
                        <w:rPr>
                          <w:lang w:val="ru-RU"/>
                        </w:rPr>
                        <w:t>Катта станоклар,</w:t>
                      </w:r>
                    </w:p>
                    <w:p w:rsidR="008B3091" w:rsidRPr="00661125" w:rsidRDefault="008B3091" w:rsidP="008B3091">
                      <w:pPr>
                        <w:jc w:val="center"/>
                        <w:rPr>
                          <w:lang w:val="ru-RU"/>
                        </w:rPr>
                      </w:pPr>
                      <w:r w:rsidRPr="00661125">
                        <w:rPr>
                          <w:lang w:val="ru-RU"/>
                        </w:rPr>
                        <w:t>мини-цех ва заводлар</w:t>
                      </w:r>
                    </w:p>
                  </w:txbxContent>
                </v:textbox>
              </v:rect>
            </w:pict>
          </mc:Fallback>
        </mc:AlternateContent>
      </w:r>
    </w:p>
    <w:p w:rsidR="008B3091" w:rsidRPr="00167F90" w:rsidRDefault="008B3091" w:rsidP="008B3091">
      <w:pPr>
        <w:spacing w:line="360" w:lineRule="auto"/>
        <w:jc w:val="center"/>
        <w:rPr>
          <w:rFonts w:ascii="Times New Roman" w:hAnsi="Times New Roman"/>
          <w:noProof/>
          <w:szCs w:val="24"/>
          <w:lang w:val="ru-RU"/>
        </w:rPr>
      </w:pPr>
    </w:p>
    <w:p w:rsidR="008B3091" w:rsidRPr="00167F90" w:rsidRDefault="008B3091" w:rsidP="008B3091">
      <w:pPr>
        <w:spacing w:line="360" w:lineRule="auto"/>
        <w:jc w:val="center"/>
        <w:rPr>
          <w:rFonts w:ascii="Times New Roman" w:hAnsi="Times New Roman"/>
          <w:noProof/>
          <w:szCs w:val="24"/>
          <w:lang w:val="ru-RU"/>
        </w:rPr>
      </w:pPr>
    </w:p>
    <w:p w:rsidR="008B3091" w:rsidRPr="00167F90" w:rsidRDefault="008B3091" w:rsidP="008B3091">
      <w:pPr>
        <w:spacing w:line="360" w:lineRule="auto"/>
        <w:jc w:val="center"/>
        <w:rPr>
          <w:rFonts w:ascii="Times New Roman" w:hAnsi="Times New Roman"/>
          <w:noProof/>
          <w:szCs w:val="24"/>
          <w:lang w:val="ru-RU"/>
        </w:rPr>
      </w:pPr>
    </w:p>
    <w:p w:rsidR="008B3091" w:rsidRPr="00167F90" w:rsidRDefault="008B3091" w:rsidP="008B3091">
      <w:pPr>
        <w:spacing w:line="360" w:lineRule="auto"/>
        <w:jc w:val="center"/>
        <w:rPr>
          <w:rFonts w:ascii="Times New Roman" w:hAnsi="Times New Roman"/>
          <w:noProof/>
          <w:szCs w:val="24"/>
          <w:lang w:val="ru-RU"/>
        </w:rPr>
      </w:pPr>
    </w:p>
    <w:p w:rsidR="008B3091" w:rsidRPr="00167F90" w:rsidRDefault="008B3091" w:rsidP="008B3091">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92032" behindDoc="0" locked="0" layoutInCell="0" allowOverlap="1">
                <wp:simplePos x="0" y="0"/>
                <wp:positionH relativeFrom="column">
                  <wp:posOffset>4399915</wp:posOffset>
                </wp:positionH>
                <wp:positionV relativeFrom="paragraph">
                  <wp:posOffset>107950</wp:posOffset>
                </wp:positionV>
                <wp:extent cx="0" cy="304800"/>
                <wp:effectExtent l="42545" t="10160" r="43180" b="1841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04800"/>
                        </a:xfrm>
                        <a:prstGeom prst="line">
                          <a:avLst/>
                        </a:prstGeom>
                        <a:noFill/>
                        <a:ln w="9525">
                          <a:solidFill>
                            <a:srgbClr val="000000"/>
                          </a:solidFill>
                          <a:round/>
                          <a:headEn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45pt,8.5pt" to="346.4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" o:allowincell="f">
                <v:stroke endarrow="block" endarrowwidth="narrow"/>
              </v:line>
            </w:pict>
          </mc:Fallback>
        </mc:AlternateContent>
      </w:r>
      <w:r>
        <w:rPr>
          <w:rFonts w:ascii="Times New Roman" w:hAnsi="Times New Roman"/>
          <w:noProof/>
          <w:szCs w:val="24"/>
          <w:lang w:eastAsia="en-US"/>
        </w:rPr>
        <mc:AlternateContent>
          <mc:Choice Requires="wps">
            <w:drawing>
              <wp:anchor distT="0" distB="0" distL="114300" distR="114300" simplePos="0" relativeHeight="251685888" behindDoc="0" locked="0" layoutInCell="1" allowOverlap="1">
                <wp:simplePos x="0" y="0"/>
                <wp:positionH relativeFrom="column">
                  <wp:posOffset>2721610</wp:posOffset>
                </wp:positionH>
                <wp:positionV relativeFrom="paragraph">
                  <wp:posOffset>31750</wp:posOffset>
                </wp:positionV>
                <wp:extent cx="0" cy="381000"/>
                <wp:effectExtent l="40640" t="10160" r="45085" b="1841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1000"/>
                        </a:xfrm>
                        <a:prstGeom prst="line">
                          <a:avLst/>
                        </a:prstGeom>
                        <a:noFill/>
                        <a:ln w="9525">
                          <a:solidFill>
                            <a:srgbClr val="000000"/>
                          </a:solidFill>
                          <a:round/>
                          <a:headEn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3pt,2.5pt" to="214.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">
                <v:stroke endarrow="block" endarrowwidth="narrow"/>
              </v:line>
            </w:pict>
          </mc:Fallback>
        </mc:AlternateContent>
      </w:r>
      <w:r>
        <w:rPr>
          <w:rFonts w:ascii="Times New Roman" w:hAnsi="Times New Roman"/>
          <w:noProof/>
          <w:szCs w:val="24"/>
          <w:lang w:eastAsia="en-US"/>
        </w:rPr>
        <mc:AlternateContent>
          <mc:Choice Requires="wps">
            <w:drawing>
              <wp:anchor distT="0" distB="0" distL="114300" distR="114300" simplePos="0" relativeHeight="251682816" behindDoc="0" locked="0" layoutInCell="1" allowOverlap="1">
                <wp:simplePos x="0" y="0"/>
                <wp:positionH relativeFrom="column">
                  <wp:posOffset>892810</wp:posOffset>
                </wp:positionH>
                <wp:positionV relativeFrom="paragraph">
                  <wp:posOffset>107950</wp:posOffset>
                </wp:positionV>
                <wp:extent cx="0" cy="1066800"/>
                <wp:effectExtent l="59690" t="10160" r="54610" b="1841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66800"/>
                        </a:xfrm>
                        <a:prstGeom prst="line">
                          <a:avLst/>
                        </a:prstGeom>
                        <a:noFill/>
                        <a:ln w="9525">
                          <a:solidFill>
                            <a:srgbClr val="000000"/>
                          </a:solidFill>
                          <a:round/>
                          <a:headEnd type="none" w="sm"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3pt,8.5pt" to="70.3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">
                <v:stroke startarrowwidth="narrow" endarrow="block"/>
              </v:line>
            </w:pict>
          </mc:Fallback>
        </mc:AlternateContent>
      </w:r>
    </w:p>
    <w:p w:rsidR="008B3091" w:rsidRPr="00167F90" w:rsidRDefault="008B3091" w:rsidP="008B3091">
      <w:pPr>
        <w:spacing w:line="360" w:lineRule="auto"/>
        <w:jc w:val="center"/>
        <w:rPr>
          <w:rFonts w:ascii="Times New Roman" w:hAnsi="Times New Roman"/>
          <w:noProof/>
          <w:szCs w:val="24"/>
          <w:lang w:val="ru-RU"/>
        </w:rPr>
      </w:pPr>
    </w:p>
    <w:p w:rsidR="008B3091" w:rsidRPr="00167F90" w:rsidRDefault="008B3091" w:rsidP="008B3091">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75648" behindDoc="0" locked="0" layoutInCell="0" allowOverlap="1">
                <wp:simplePos x="0" y="0"/>
                <wp:positionH relativeFrom="column">
                  <wp:posOffset>3726180</wp:posOffset>
                </wp:positionH>
                <wp:positionV relativeFrom="paragraph">
                  <wp:posOffset>124460</wp:posOffset>
                </wp:positionV>
                <wp:extent cx="1263015" cy="361950"/>
                <wp:effectExtent l="6985" t="9525" r="6350" b="952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015" cy="3619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Саноат таъминотчилари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62" style="position:absolute;left:0;text-align:left;margin-left:293.4pt;margin-top:9.8pt;width:99.45pt;height:2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" o:allowincell="f" filled="f">
                <v:textbox inset="0,0,0,0">
                  <w:txbxContent>
                    <w:p w:rsidR="008B3091" w:rsidRDefault="008B3091" w:rsidP="008B3091">
                      <w:pPr>
                        <w:jc w:val="center"/>
                      </w:pPr>
                      <w:r>
                        <w:t>Саноат таъминотчилари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71552" behindDoc="0" locked="0" layoutInCell="0" allowOverlap="1">
                <wp:simplePos x="0" y="0"/>
                <wp:positionH relativeFrom="column">
                  <wp:posOffset>2012950</wp:posOffset>
                </wp:positionH>
                <wp:positionV relativeFrom="paragraph">
                  <wp:posOffset>124460</wp:posOffset>
                </wp:positionV>
                <wp:extent cx="1353185" cy="361950"/>
                <wp:effectExtent l="8255" t="9525" r="10160" b="952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3619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Ишлаб чи</w:t>
                            </w:r>
                            <w:r>
                              <w:rPr>
                                <w:rFonts w:ascii="Arial" w:hAnsi="Arial" w:cs="Arial"/>
                                <w:lang w:val="uz-Cyrl-UZ"/>
                              </w:rPr>
                              <w:t>қ</w:t>
                            </w:r>
                            <w:r>
                              <w:t>арувчи агентлари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63" style="position:absolute;left:0;text-align:left;margin-left:158.5pt;margin-top:9.8pt;width:106.55pt;height:2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" o:allowincell="f" filled="f">
                <v:textbox inset="0,0,0,0">
                  <w:txbxContent>
                    <w:p w:rsidR="008B3091" w:rsidRDefault="008B3091" w:rsidP="008B3091">
                      <w:pPr>
                        <w:jc w:val="center"/>
                      </w:pPr>
                      <w:r>
                        <w:t>Ишлаб чи</w:t>
                      </w:r>
                      <w:r>
                        <w:rPr>
                          <w:rFonts w:ascii="Arial" w:hAnsi="Arial" w:cs="Arial"/>
                          <w:lang w:val="uz-Cyrl-UZ"/>
                        </w:rPr>
                        <w:t>қ</w:t>
                      </w:r>
                      <w:r>
                        <w:t>арувчи агентлари</w:t>
                      </w:r>
                    </w:p>
                  </w:txbxContent>
                </v:textbox>
              </v:rect>
            </w:pict>
          </mc:Fallback>
        </mc:AlternateContent>
      </w:r>
    </w:p>
    <w:p w:rsidR="008B3091" w:rsidRPr="00167F90" w:rsidRDefault="008B3091" w:rsidP="008B3091">
      <w:pPr>
        <w:spacing w:line="360" w:lineRule="auto"/>
        <w:jc w:val="center"/>
        <w:rPr>
          <w:rFonts w:ascii="Times New Roman" w:hAnsi="Times New Roman"/>
          <w:noProof/>
          <w:szCs w:val="24"/>
          <w:lang w:val="ru-RU"/>
        </w:rPr>
      </w:pPr>
    </w:p>
    <w:p w:rsidR="008B3091" w:rsidRPr="00167F90" w:rsidRDefault="008B3091" w:rsidP="008B3091">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95104" behindDoc="0" locked="0" layoutInCell="1" allowOverlap="1">
                <wp:simplePos x="0" y="0"/>
                <wp:positionH relativeFrom="column">
                  <wp:posOffset>4399915</wp:posOffset>
                </wp:positionH>
                <wp:positionV relativeFrom="paragraph">
                  <wp:posOffset>147320</wp:posOffset>
                </wp:positionV>
                <wp:extent cx="635" cy="347345"/>
                <wp:effectExtent l="42545" t="5715" r="42545" b="1841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47345"/>
                        </a:xfrm>
                        <a:prstGeom prst="line">
                          <a:avLst/>
                        </a:prstGeom>
                        <a:noFill/>
                        <a:ln w="9525">
                          <a:solidFill>
                            <a:srgbClr val="000000"/>
                          </a:solidFill>
                          <a:round/>
                          <a:headEn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45pt,11.6pt" to="346.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">
                <v:stroke endarrow="block" endarrowwidth="narrow"/>
              </v:line>
            </w:pict>
          </mc:Fallback>
        </mc:AlternateContent>
      </w:r>
      <w:r>
        <w:rPr>
          <w:rFonts w:ascii="Times New Roman" w:hAnsi="Times New Roman"/>
          <w:noProof/>
          <w:szCs w:val="24"/>
          <w:lang w:eastAsia="en-US"/>
        </w:rPr>
        <mc:AlternateContent>
          <mc:Choice Requires="wps">
            <w:drawing>
              <wp:anchor distT="0" distB="0" distL="114300" distR="114300" simplePos="0" relativeHeight="251688960" behindDoc="0" locked="0" layoutInCell="1" allowOverlap="1">
                <wp:simplePos x="0" y="0"/>
                <wp:positionH relativeFrom="column">
                  <wp:posOffset>2721610</wp:posOffset>
                </wp:positionH>
                <wp:positionV relativeFrom="paragraph">
                  <wp:posOffset>147320</wp:posOffset>
                </wp:positionV>
                <wp:extent cx="0" cy="381000"/>
                <wp:effectExtent l="40640" t="5715" r="45085" b="2286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1000"/>
                        </a:xfrm>
                        <a:prstGeom prst="line">
                          <a:avLst/>
                        </a:prstGeom>
                        <a:noFill/>
                        <a:ln w="9525">
                          <a:solidFill>
                            <a:srgbClr val="000000"/>
                          </a:solidFill>
                          <a:round/>
                          <a:headEn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3pt,11.6pt" to="214.3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">
                <v:stroke endarrow="block" endarrowwidth="narrow"/>
              </v:line>
            </w:pict>
          </mc:Fallback>
        </mc:AlternateContent>
      </w:r>
    </w:p>
    <w:p w:rsidR="008B3091" w:rsidRPr="00167F90" w:rsidRDefault="008B3091" w:rsidP="008B3091">
      <w:pPr>
        <w:spacing w:line="360" w:lineRule="auto"/>
        <w:jc w:val="center"/>
        <w:rPr>
          <w:rFonts w:ascii="Times New Roman" w:hAnsi="Times New Roman"/>
          <w:noProof/>
          <w:szCs w:val="24"/>
          <w:lang w:val="ru-RU"/>
        </w:rPr>
      </w:pPr>
    </w:p>
    <w:p w:rsidR="008B3091" w:rsidRPr="00167F90" w:rsidRDefault="008B3091" w:rsidP="008B3091">
      <w:pPr>
        <w:spacing w:line="360" w:lineRule="auto"/>
        <w:jc w:val="center"/>
        <w:rPr>
          <w:rFonts w:ascii="Times New Roman" w:hAnsi="Times New Roman"/>
          <w:noProof/>
          <w:szCs w:val="24"/>
          <w:lang w:val="ru-RU"/>
        </w:rPr>
      </w:pPr>
    </w:p>
    <w:p w:rsidR="008B3091" w:rsidRPr="00167F90" w:rsidRDefault="008B3091" w:rsidP="008B3091">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79744" behindDoc="0" locked="0" layoutInCell="0" allowOverlap="1">
                <wp:simplePos x="0" y="0"/>
                <wp:positionH relativeFrom="column">
                  <wp:posOffset>389890</wp:posOffset>
                </wp:positionH>
                <wp:positionV relativeFrom="paragraph">
                  <wp:posOffset>26035</wp:posOffset>
                </wp:positionV>
                <wp:extent cx="4599305" cy="180340"/>
                <wp:effectExtent l="13970" t="6350" r="6350" b="1333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99305" cy="18034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3091" w:rsidRDefault="008B3091" w:rsidP="008B3091">
                            <w:pPr>
                              <w:jc w:val="center"/>
                            </w:pPr>
                            <w:r>
                              <w:t>Бизнес ма</w:t>
                            </w:r>
                            <w:r>
                              <w:rPr>
                                <w:rFonts w:ascii="Arial" w:hAnsi="Arial" w:cs="Arial"/>
                                <w:lang w:val="uz-Cyrl-UZ"/>
                              </w:rPr>
                              <w:t>ҳ</w:t>
                            </w:r>
                            <w:r>
                              <w:t>сулотлари истеъмолчилари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64" style="position:absolute;left:0;text-align:left;margin-left:30.7pt;margin-top:2.05pt;width:362.15pt;height:14.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" o:allowincell="f" filled="f">
                <v:textbox inset="0,0,0,0">
                  <w:txbxContent>
                    <w:p w:rsidR="008B3091" w:rsidRDefault="008B3091" w:rsidP="008B3091">
                      <w:pPr>
                        <w:jc w:val="center"/>
                      </w:pPr>
                      <w:r>
                        <w:t>Бизнес ма</w:t>
                      </w:r>
                      <w:r>
                        <w:rPr>
                          <w:rFonts w:ascii="Arial" w:hAnsi="Arial" w:cs="Arial"/>
                          <w:lang w:val="uz-Cyrl-UZ"/>
                        </w:rPr>
                        <w:t>ҳ</w:t>
                      </w:r>
                      <w:r>
                        <w:t>сулотлари истеъмолчилари</w:t>
                      </w:r>
                    </w:p>
                  </w:txbxContent>
                </v:textbox>
              </v:rect>
            </w:pict>
          </mc:Fallback>
        </mc:AlternateContent>
      </w:r>
    </w:p>
    <w:p w:rsidR="008B3091" w:rsidRPr="00167F90" w:rsidRDefault="008B3091" w:rsidP="008B3091">
      <w:pPr>
        <w:spacing w:line="360" w:lineRule="auto"/>
        <w:ind w:firstLine="720"/>
        <w:jc w:val="both"/>
        <w:rPr>
          <w:rFonts w:ascii="Times New Roman" w:hAnsi="Times New Roman"/>
          <w:iCs/>
          <w:noProof/>
          <w:szCs w:val="24"/>
          <w:lang w:val="ru-RU"/>
        </w:rPr>
      </w:pPr>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Тескари тақсимот канали</w:t>
      </w:r>
      <w:r w:rsidRPr="00167F90">
        <w:rPr>
          <w:rFonts w:ascii="Times New Roman" w:hAnsi="Times New Roman"/>
          <w:noProof/>
          <w:szCs w:val="24"/>
          <w:lang w:val="ru-RU"/>
        </w:rPr>
        <w:t xml:space="preserve">.  Одатдаги маркетинг канали асосан маҳсулотларнинг бир томонлама ҳаракатини таъминлайди. Бироқ, тескари оқим, яъни истеъмолчилардан ишлаб чиқарувчига маҳсулотлар оқимини ташкил этиш сингари долзарб мавзуга қизиқиш ҳам ортиб бормоқда. Чиқинди ва упаковкаларни қайта ишлаш тескари каналга мисол бўла олади. Бу учун истеъмолчилар тақсимот каналини тескарига айлантириб, упаковка ва бошқа маҳсулот чиқиндиларини қайта топшириш учун тарғибот қилиниши керак. Масалан, алкоголсиз ичимлик сотадиган тақсимот-вендинг машинаси олдида ичимлик шишаси ёки қутисини қабул қилиб, пулини қайтарувчи машина қўйилиши амалга кирмоқда. </w:t>
      </w:r>
    </w:p>
    <w:p w:rsidR="008B3091" w:rsidRPr="00167F90" w:rsidRDefault="008B3091" w:rsidP="008B3091">
      <w:pPr>
        <w:spacing w:line="360" w:lineRule="auto"/>
        <w:jc w:val="both"/>
        <w:rPr>
          <w:rFonts w:ascii="Times New Roman" w:hAnsi="Times New Roman"/>
          <w:noProof/>
          <w:szCs w:val="24"/>
          <w:lang w:val="ru-RU"/>
        </w:rPr>
      </w:pPr>
    </w:p>
    <w:p w:rsidR="008B3091" w:rsidRPr="00167F90" w:rsidRDefault="008B3091" w:rsidP="008B3091">
      <w:pPr>
        <w:pStyle w:val="6"/>
        <w:rPr>
          <w:rFonts w:ascii="Times New Roman" w:hAnsi="Times New Roman"/>
          <w:sz w:val="24"/>
          <w:szCs w:val="24"/>
        </w:rPr>
      </w:pPr>
      <w:bookmarkStart w:id="4" w:name="_Toc130203700"/>
      <w:bookmarkStart w:id="5" w:name="_Toc130203789"/>
      <w:r w:rsidRPr="00167F90">
        <w:rPr>
          <w:rFonts w:ascii="Times New Roman" w:hAnsi="Times New Roman"/>
          <w:sz w:val="24"/>
          <w:szCs w:val="24"/>
        </w:rPr>
        <w:lastRenderedPageBreak/>
        <w:t>Маркетинг каналларига тегишли масалалар</w:t>
      </w:r>
      <w:bookmarkEnd w:id="4"/>
      <w:bookmarkEnd w:id="5"/>
    </w:p>
    <w:p w:rsidR="008B3091" w:rsidRPr="00167F90" w:rsidRDefault="008B3091" w:rsidP="008B3091">
      <w:pPr>
        <w:pStyle w:val="6"/>
        <w:rPr>
          <w:rFonts w:ascii="Times New Roman" w:hAnsi="Times New Roman"/>
          <w:sz w:val="24"/>
          <w:szCs w:val="24"/>
        </w:rPr>
      </w:pPr>
      <w:bookmarkStart w:id="6" w:name="_Toc130203701"/>
      <w:bookmarkStart w:id="7" w:name="_Toc130203790"/>
      <w:r w:rsidRPr="00167F90">
        <w:rPr>
          <w:rFonts w:ascii="Times New Roman" w:hAnsi="Times New Roman"/>
          <w:iCs/>
          <w:sz w:val="24"/>
          <w:szCs w:val="24"/>
        </w:rPr>
        <w:t xml:space="preserve">Стратегик фикрлаш. </w:t>
      </w:r>
      <w:r w:rsidRPr="00167F90">
        <w:rPr>
          <w:rFonts w:ascii="Times New Roman" w:hAnsi="Times New Roman"/>
          <w:sz w:val="24"/>
          <w:szCs w:val="24"/>
        </w:rPr>
        <w:t>Одатда ишлаб чиқарувчилар каналлар фаолиятини такомиллаштириш мақсадида қисқа муддатли қарорлар ва кичик рағбатлантириш усулларидан фойдаланадилар. Япония сингари мураккаб тақсимот тизимига эга бўлган мамлакат бозорига кириш жараёнида узоқ муддатли стратегиясиз ишлаш жуда мушкул. Масалан, “Самсунг” фирмаси Японияда улгуржи савдо ташкилотларини четлаб ўтиб, катта универмаглар билан бевосита шартнома туза бошлаган. Стратегик истиқболни шакллантиришда воситачилар билан узоқ муддатли алоқалар ривожлантирилиши керак, шунингдек маркетинг қарорлари қабул қилиш ва маркетинг амалиётига уларни жалб этиш, биргаликда программалар ишлаб чиқиш ҳам узоқ муддатли муносабатларни ривожлантиришда хизмати беқиёсдир.</w:t>
      </w:r>
      <w:bookmarkEnd w:id="6"/>
      <w:bookmarkEnd w:id="7"/>
    </w:p>
    <w:p w:rsidR="008B3091" w:rsidRPr="00167F90" w:rsidRDefault="008B3091" w:rsidP="008B3091">
      <w:pPr>
        <w:spacing w:line="360" w:lineRule="auto"/>
        <w:ind w:firstLine="720"/>
        <w:jc w:val="both"/>
        <w:rPr>
          <w:rFonts w:ascii="Times New Roman" w:hAnsi="Times New Roman"/>
          <w:noProof/>
          <w:szCs w:val="24"/>
          <w:lang w:val="uz-Cyrl-UZ"/>
        </w:rPr>
      </w:pPr>
      <w:r w:rsidRPr="00167F90">
        <w:rPr>
          <w:rFonts w:ascii="Times New Roman" w:hAnsi="Times New Roman"/>
          <w:iCs/>
          <w:noProof/>
          <w:szCs w:val="24"/>
          <w:lang w:val="uz-Cyrl-UZ"/>
        </w:rPr>
        <w:t>Мақсадлар.</w:t>
      </w:r>
      <w:r w:rsidRPr="00167F90">
        <w:rPr>
          <w:rFonts w:ascii="Times New Roman" w:hAnsi="Times New Roman"/>
          <w:noProof/>
          <w:szCs w:val="24"/>
          <w:lang w:val="uz-Cyrl-UZ"/>
        </w:rPr>
        <w:t xml:space="preserve"> Тақсимот каналларини танлашда ташкилотнинг умумий мақсадлари (фойда олиш, эҳтиёжни қондириш, аҳоли ижтимоий масъулиятини ошириш, сотувдан кейинги хизматни яхшилаш) ва специфик мақсадлар (сотув ҳажмини шу йил давомида 2%га ошириш) ни ҳисобга олиш керак ва мақсадларга эришишда қайси, нечта ва қаерда жойлашган  воситачиларни жалб этса максимал натижага эришиш мумкинлигина аниқлаш зарур.</w:t>
      </w:r>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uz-Cyrl-UZ"/>
        </w:rPr>
        <w:t>Фирма хусусиятлари</w:t>
      </w:r>
      <w:r w:rsidRPr="00167F90">
        <w:rPr>
          <w:rFonts w:ascii="Times New Roman" w:hAnsi="Times New Roman"/>
          <w:noProof/>
          <w:szCs w:val="24"/>
          <w:lang w:val="uz-Cyrl-UZ"/>
        </w:rPr>
        <w:t xml:space="preserve">. Агар фирма молиявий ва маркетинг тажрибаси жиҳатдан кучли бўлса, у харажати юқори, аммо фойдаси хам юқори бўлиши мумкин бўлган бевосита маркетинг усулини қўллаши мумкин. </w:t>
      </w:r>
      <w:r w:rsidRPr="00167F90">
        <w:rPr>
          <w:rFonts w:ascii="Times New Roman" w:hAnsi="Times New Roman"/>
          <w:noProof/>
          <w:szCs w:val="24"/>
          <w:lang w:val="ru-RU"/>
        </w:rPr>
        <w:t xml:space="preserve">Масалан, “Эппл” фирмаси ўз компьютерларини тўғридан-тўғри компьютер фойдаланувчиларга хат ёки электрон почта орқали таклиф этмоқда. Бунда фирма фойдасига воситачиларнинг шериклик килишига чек қўйилади. Молиявий жиҳатдан заиф фирмалар кучли воситачилар имкониятларидан фойдаланишга ҳаракат қиладилар. Бинобарин, фирма молиявий имкониятлари қанчалик кенг бўлса, унинг каналлар устидан назорати шунчалик кучли бўлади. </w:t>
      </w:r>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Мижозлар хусусиятлари</w:t>
      </w:r>
      <w:r w:rsidRPr="00167F90">
        <w:rPr>
          <w:rFonts w:ascii="Times New Roman" w:hAnsi="Times New Roman"/>
          <w:noProof/>
          <w:szCs w:val="24"/>
          <w:lang w:val="ru-RU"/>
        </w:rPr>
        <w:t xml:space="preserve">. Мижозларнинг кимлиги, эҳтиёжлари, яшаш тарзи ёки бошқа хусусиятлари тақсимот вақтида ҳисобга олиниши шарт. Масалан, сут харид қилмоқчи бўлган харидор билан компьютер харид қилмоқчи бўлган харидор хатти-ҳаракатлари ўртасида катта фарқ мавжуддир. Биринчи ҳолатда, харидор сутни ҳар ҳафтада бир-икки марта, магазинда бошқа маҳсулотлар билан қўшиб ва нархига қараб қайси фирманинг маҳсулотини олиш кераклигини ҳал қилади. Компьютер сотиб олувчи </w:t>
      </w:r>
      <w:r w:rsidRPr="00167F90">
        <w:rPr>
          <w:rFonts w:ascii="Times New Roman" w:hAnsi="Times New Roman"/>
          <w:noProof/>
          <w:szCs w:val="24"/>
          <w:lang w:val="ru-RU"/>
        </w:rPr>
        <w:lastRenderedPageBreak/>
        <w:t>эса аввало фақат ишончли дилердан, кўп таққослаш, фикрлаш ва таҳлилдан сўнг, сотувдан кейинги хизмат ва гарантияга қараб харид қилиш ҳақида қарор қабул қиладилар.</w:t>
      </w:r>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Маҳсулот хусусиятлари</w:t>
      </w:r>
      <w:r w:rsidRPr="00167F90">
        <w:rPr>
          <w:rFonts w:ascii="Times New Roman" w:hAnsi="Times New Roman"/>
          <w:noProof/>
          <w:szCs w:val="24"/>
          <w:lang w:val="ru-RU"/>
        </w:rPr>
        <w:t xml:space="preserve">.  Маҳсулот классификациясига мос ҳолда: қулайлик, савдо ва махсус маҳсулотлар учун турли типдаги магазинлар ихтисослашган бўлади. Масалан, қулайлик маҳсулотлари супермаркетларда, савдо маҳсулотлари универмагларда ва махсус маҳсулотлар ихтисослашган магазинларда сотилади. Фирма ишлаб чиқарадиган маҳсулот турига қараб қайси канални танлаш оптимал эканлиги ҳақида қарор қабул қилади. Маҳсулот жуда мураккаб бўлса, дистрибюторлар сони чекланган бўлади, шунинг учун кўпинча бевосита каналлардан фойдаланишга ҳаракат қилинади. </w:t>
      </w:r>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Бозор хусусиятлари</w:t>
      </w:r>
      <w:r w:rsidRPr="00167F90">
        <w:rPr>
          <w:rFonts w:ascii="Times New Roman" w:hAnsi="Times New Roman"/>
          <w:noProof/>
          <w:szCs w:val="24"/>
          <w:lang w:val="ru-RU"/>
        </w:rPr>
        <w:t xml:space="preserve">. Қуйидаги хусусиятлар асосида бозор баҳоланади: </w:t>
      </w:r>
    </w:p>
    <w:p w:rsidR="008B3091" w:rsidRPr="00167F90" w:rsidRDefault="008B3091" w:rsidP="008B3091">
      <w:pPr>
        <w:numPr>
          <w:ilvl w:val="0"/>
          <w:numId w:val="13"/>
        </w:numPr>
        <w:spacing w:line="360" w:lineRule="auto"/>
        <w:jc w:val="both"/>
        <w:rPr>
          <w:rFonts w:ascii="Times New Roman" w:hAnsi="Times New Roman"/>
          <w:noProof/>
          <w:szCs w:val="24"/>
          <w:lang w:val="ru-RU"/>
        </w:rPr>
      </w:pPr>
      <w:r w:rsidRPr="00167F90">
        <w:rPr>
          <w:rFonts w:ascii="Times New Roman" w:hAnsi="Times New Roman"/>
          <w:noProof/>
          <w:szCs w:val="24"/>
          <w:lang w:val="ru-RU"/>
        </w:rPr>
        <w:t>бозор ўлчамлари: абсолют ва пул бирликларида;</w:t>
      </w:r>
    </w:p>
    <w:p w:rsidR="008B3091" w:rsidRPr="00167F90" w:rsidRDefault="008B3091" w:rsidP="008B3091">
      <w:pPr>
        <w:numPr>
          <w:ilvl w:val="0"/>
          <w:numId w:val="13"/>
        </w:numPr>
        <w:spacing w:line="360" w:lineRule="auto"/>
        <w:jc w:val="both"/>
        <w:rPr>
          <w:rFonts w:ascii="Times New Roman" w:hAnsi="Times New Roman"/>
          <w:noProof/>
          <w:szCs w:val="24"/>
          <w:lang w:val="ru-RU"/>
        </w:rPr>
      </w:pPr>
      <w:r w:rsidRPr="00167F90">
        <w:rPr>
          <w:rFonts w:ascii="Times New Roman" w:hAnsi="Times New Roman"/>
          <w:noProof/>
          <w:szCs w:val="24"/>
          <w:lang w:val="ru-RU"/>
        </w:rPr>
        <w:t>бозор структураси: географияси, мижозлар сони ва катталиги;</w:t>
      </w:r>
    </w:p>
    <w:p w:rsidR="008B3091" w:rsidRPr="00167F90" w:rsidRDefault="008B3091" w:rsidP="008B3091">
      <w:pPr>
        <w:numPr>
          <w:ilvl w:val="0"/>
          <w:numId w:val="13"/>
        </w:numPr>
        <w:spacing w:line="360" w:lineRule="auto"/>
        <w:jc w:val="both"/>
        <w:rPr>
          <w:rFonts w:ascii="Times New Roman" w:hAnsi="Times New Roman"/>
          <w:noProof/>
          <w:szCs w:val="24"/>
          <w:lang w:val="ru-RU"/>
        </w:rPr>
      </w:pPr>
      <w:r w:rsidRPr="00167F90">
        <w:rPr>
          <w:rFonts w:ascii="Times New Roman" w:hAnsi="Times New Roman"/>
          <w:noProof/>
          <w:szCs w:val="24"/>
          <w:lang w:val="ru-RU"/>
        </w:rPr>
        <w:t>бозор ҳиссаси: бевосита ва билвосита рақобатчилар;</w:t>
      </w:r>
    </w:p>
    <w:p w:rsidR="008B3091" w:rsidRPr="00167F90" w:rsidRDefault="008B3091" w:rsidP="008B3091">
      <w:pPr>
        <w:numPr>
          <w:ilvl w:val="0"/>
          <w:numId w:val="13"/>
        </w:numPr>
        <w:spacing w:line="360" w:lineRule="auto"/>
        <w:jc w:val="both"/>
        <w:rPr>
          <w:rFonts w:ascii="Times New Roman" w:hAnsi="Times New Roman"/>
          <w:noProof/>
          <w:szCs w:val="24"/>
          <w:lang w:val="ru-RU"/>
        </w:rPr>
      </w:pPr>
      <w:r w:rsidRPr="00167F90">
        <w:rPr>
          <w:rFonts w:ascii="Times New Roman" w:hAnsi="Times New Roman"/>
          <w:noProof/>
          <w:szCs w:val="24"/>
          <w:lang w:val="ru-RU"/>
        </w:rPr>
        <w:t>бозор стабиллиги: эҳтиёжлар ўзгариб туриши;</w:t>
      </w:r>
    </w:p>
    <w:p w:rsidR="008B3091" w:rsidRPr="00167F90" w:rsidRDefault="008B3091" w:rsidP="008B3091">
      <w:pPr>
        <w:numPr>
          <w:ilvl w:val="0"/>
          <w:numId w:val="13"/>
        </w:numPr>
        <w:spacing w:line="360" w:lineRule="auto"/>
        <w:jc w:val="both"/>
        <w:rPr>
          <w:rFonts w:ascii="Times New Roman" w:hAnsi="Times New Roman"/>
          <w:noProof/>
          <w:szCs w:val="24"/>
          <w:lang w:val="ru-RU"/>
        </w:rPr>
      </w:pPr>
      <w:r w:rsidRPr="00167F90">
        <w:rPr>
          <w:rFonts w:ascii="Times New Roman" w:hAnsi="Times New Roman"/>
          <w:noProof/>
          <w:szCs w:val="24"/>
          <w:lang w:val="ru-RU"/>
        </w:rPr>
        <w:t>бозорнинг ўсиши: абсолют ва пул бирликларида;</w:t>
      </w:r>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Бозор қанчалик катта бўлса, тақсимот канали шунчалик узун бўлади. Миллионлаб мижозлардан иборат бозорга хизмат қиладиган канал кўп сонли улгуржи ва чакана ташкилотларни ўз ичига олади. </w:t>
      </w:r>
    </w:p>
    <w:p w:rsidR="008B3091" w:rsidRPr="00167F90" w:rsidRDefault="008B3091" w:rsidP="008B3091">
      <w:pPr>
        <w:spacing w:line="360" w:lineRule="auto"/>
        <w:ind w:firstLine="720"/>
        <w:jc w:val="both"/>
        <w:rPr>
          <w:rFonts w:ascii="Times New Roman" w:hAnsi="Times New Roman"/>
          <w:noProof/>
          <w:szCs w:val="24"/>
        </w:rPr>
      </w:pPr>
      <w:r w:rsidRPr="00167F90">
        <w:rPr>
          <w:rFonts w:ascii="Times New Roman" w:hAnsi="Times New Roman"/>
          <w:iCs/>
          <w:noProof/>
          <w:szCs w:val="24"/>
          <w:lang w:val="ru-RU"/>
        </w:rPr>
        <w:t>Муҳит хусусиятлари.</w:t>
      </w:r>
      <w:r w:rsidRPr="00167F90">
        <w:rPr>
          <w:rFonts w:ascii="Times New Roman" w:hAnsi="Times New Roman"/>
          <w:noProof/>
          <w:szCs w:val="24"/>
          <w:lang w:val="ru-RU"/>
        </w:rPr>
        <w:t xml:space="preserve"> Тақсимот каналини танлашда иқтисодий, сиёсий, технологик, ижтимоий ва рақобат омилларини ҳам ҳисобга олиш керак.  </w:t>
      </w:r>
      <w:r w:rsidRPr="00167F90">
        <w:rPr>
          <w:rFonts w:ascii="Times New Roman" w:hAnsi="Times New Roman"/>
          <w:noProof/>
          <w:szCs w:val="24"/>
        </w:rPr>
        <w:t>Тақсимот каналида тўрт хил рақобат юз бериши мумкин:</w:t>
      </w:r>
    </w:p>
    <w:p w:rsidR="008B3091" w:rsidRPr="00167F90" w:rsidRDefault="008B3091" w:rsidP="008B3091">
      <w:pPr>
        <w:numPr>
          <w:ilvl w:val="0"/>
          <w:numId w:val="6"/>
        </w:num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Бир хил даражадаги канал аъзоларининг бир бири билан рақобати. Улгуржи ташкилотлар улгуржилар билан, чакана савдо ташкилотлари чаканалар билан рақобат килади. </w:t>
      </w:r>
    </w:p>
    <w:p w:rsidR="008B3091" w:rsidRPr="00167F90" w:rsidRDefault="008B3091" w:rsidP="008B3091">
      <w:pPr>
        <w:numPr>
          <w:ilvl w:val="0"/>
          <w:numId w:val="6"/>
        </w:numPr>
        <w:spacing w:line="360" w:lineRule="auto"/>
        <w:jc w:val="both"/>
        <w:rPr>
          <w:rFonts w:ascii="Times New Roman" w:hAnsi="Times New Roman"/>
          <w:noProof/>
          <w:szCs w:val="24"/>
          <w:lang w:val="ru-RU"/>
        </w:rPr>
      </w:pPr>
      <w:r w:rsidRPr="00167F90">
        <w:rPr>
          <w:rFonts w:ascii="Times New Roman" w:hAnsi="Times New Roman"/>
          <w:noProof/>
          <w:szCs w:val="24"/>
          <w:lang w:val="ru-RU"/>
        </w:rPr>
        <w:t>Турли даражадаги канал аъзолари ўртасидаги рақобат. Масалан, ишлаб чиқарувчилар билан чакана савдо ташкилотлари ёки чакана билан улгуржи савдо ташкилотлари ўртасида рақобат бўлади.</w:t>
      </w:r>
    </w:p>
    <w:p w:rsidR="008B3091" w:rsidRPr="00167F90" w:rsidRDefault="008B3091" w:rsidP="008B3091">
      <w:pPr>
        <w:numPr>
          <w:ilvl w:val="0"/>
          <w:numId w:val="6"/>
        </w:numPr>
        <w:spacing w:line="360" w:lineRule="auto"/>
        <w:jc w:val="both"/>
        <w:rPr>
          <w:rFonts w:ascii="Times New Roman" w:hAnsi="Times New Roman"/>
          <w:noProof/>
          <w:szCs w:val="24"/>
          <w:lang w:val="ru-RU"/>
        </w:rPr>
      </w:pPr>
      <w:r w:rsidRPr="00167F90">
        <w:rPr>
          <w:rFonts w:ascii="Times New Roman" w:hAnsi="Times New Roman"/>
          <w:noProof/>
          <w:szCs w:val="24"/>
          <w:lang w:val="ru-RU"/>
        </w:rPr>
        <w:t>Каналлар ўртасидаги рақобат. Бунда бир маҳсулотни тақсимлашда турли канал тизимлари бир-бири билан рақобат қилади.</w:t>
      </w:r>
    </w:p>
    <w:p w:rsidR="008B3091" w:rsidRPr="00167F90" w:rsidRDefault="008B3091" w:rsidP="008B3091">
      <w:pPr>
        <w:numPr>
          <w:ilvl w:val="0"/>
          <w:numId w:val="6"/>
        </w:num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Канал аъзолари ўртасида бошқа аъзодан фойдаланиш учун рақобат. Масалан, ишлаб чиқарувчилар маълум бир чакана савдо компанияси билан ҳамкорлик </w:t>
      </w:r>
      <w:r w:rsidRPr="00167F90">
        <w:rPr>
          <w:rFonts w:ascii="Times New Roman" w:hAnsi="Times New Roman"/>
          <w:noProof/>
          <w:szCs w:val="24"/>
          <w:lang w:val="ru-RU"/>
        </w:rPr>
        <w:lastRenderedPageBreak/>
        <w:t xml:space="preserve">қилиш ҳуқуқи учун рақобат қиладилар. Масалан, супермаркетлар фақатгина 5-6 та илғор маркали маҳсулотларни ташиганлари учун ҳам бошқа фирма уларнинг ўрнини олиш учун кўп ҳаракат ва харажат қилиш зарурияти туғилади. </w:t>
      </w:r>
    </w:p>
    <w:p w:rsidR="008B3091" w:rsidRPr="00167F90" w:rsidRDefault="008B3091" w:rsidP="008B3091">
      <w:pPr>
        <w:spacing w:line="360" w:lineRule="auto"/>
        <w:ind w:firstLine="720"/>
        <w:jc w:val="both"/>
        <w:rPr>
          <w:rFonts w:ascii="Times New Roman" w:hAnsi="Times New Roman"/>
          <w:noProof/>
          <w:szCs w:val="24"/>
        </w:rPr>
      </w:pPr>
      <w:r w:rsidRPr="00167F90">
        <w:rPr>
          <w:rFonts w:ascii="Times New Roman" w:hAnsi="Times New Roman"/>
          <w:noProof/>
          <w:szCs w:val="24"/>
          <w:lang w:val="ru-RU"/>
        </w:rPr>
        <w:t xml:space="preserve">Зотан, муҳит шундай ўзгарувчанки, тақсимот канали борасида қарор қабул қилиш вазифаси мушкуллашади. </w:t>
      </w:r>
      <w:r w:rsidRPr="00167F90">
        <w:rPr>
          <w:rFonts w:ascii="Times New Roman" w:hAnsi="Times New Roman"/>
          <w:noProof/>
          <w:szCs w:val="24"/>
        </w:rPr>
        <w:t>Қуйидаги тўртта омил муҳитнинг ноаниқ бўлишига сабабчидир:</w:t>
      </w:r>
    </w:p>
    <w:p w:rsidR="008B3091" w:rsidRPr="00167F90" w:rsidRDefault="008B3091" w:rsidP="008B3091">
      <w:pPr>
        <w:numPr>
          <w:ilvl w:val="0"/>
          <w:numId w:val="14"/>
        </w:numPr>
        <w:spacing w:line="360" w:lineRule="auto"/>
        <w:jc w:val="both"/>
        <w:rPr>
          <w:rFonts w:ascii="Times New Roman" w:hAnsi="Times New Roman"/>
          <w:noProof/>
          <w:szCs w:val="24"/>
        </w:rPr>
      </w:pPr>
      <w:r w:rsidRPr="00167F90">
        <w:rPr>
          <w:rFonts w:ascii="Times New Roman" w:hAnsi="Times New Roman"/>
          <w:noProof/>
          <w:szCs w:val="24"/>
        </w:rPr>
        <w:t>турли-туманлик - истеъмолчилар эҳтиёжи, хоҳишлари ва ижтимоий келиб чиқишлари бир-бирига ҳеч ўхшамайди;</w:t>
      </w:r>
    </w:p>
    <w:p w:rsidR="008B3091" w:rsidRPr="00167F90" w:rsidRDefault="008B3091" w:rsidP="008B3091">
      <w:pPr>
        <w:numPr>
          <w:ilvl w:val="0"/>
          <w:numId w:val="14"/>
        </w:numPr>
        <w:spacing w:line="360" w:lineRule="auto"/>
        <w:jc w:val="both"/>
        <w:rPr>
          <w:rFonts w:ascii="Times New Roman" w:hAnsi="Times New Roman"/>
          <w:noProof/>
          <w:szCs w:val="24"/>
        </w:rPr>
      </w:pPr>
      <w:r w:rsidRPr="00167F90">
        <w:rPr>
          <w:rFonts w:ascii="Times New Roman" w:hAnsi="Times New Roman"/>
          <w:noProof/>
          <w:szCs w:val="24"/>
        </w:rPr>
        <w:t>динамизм - рақобатчилар стратегияси ва истеъмолчилар хоҳишларининг ўзгариш тезлиги юқоридир;</w:t>
      </w:r>
    </w:p>
    <w:p w:rsidR="008B3091" w:rsidRPr="00167F90" w:rsidRDefault="008B3091" w:rsidP="008B3091">
      <w:pPr>
        <w:numPr>
          <w:ilvl w:val="0"/>
          <w:numId w:val="14"/>
        </w:numPr>
        <w:spacing w:line="360" w:lineRule="auto"/>
        <w:jc w:val="both"/>
        <w:rPr>
          <w:rFonts w:ascii="Times New Roman" w:hAnsi="Times New Roman"/>
          <w:noProof/>
          <w:szCs w:val="24"/>
        </w:rPr>
      </w:pPr>
      <w:r w:rsidRPr="00167F90">
        <w:rPr>
          <w:rFonts w:ascii="Times New Roman" w:hAnsi="Times New Roman"/>
          <w:noProof/>
          <w:szCs w:val="24"/>
        </w:rPr>
        <w:t xml:space="preserve">концентрация - рақобатчиларнинг иқтисодий имкониятлари; </w:t>
      </w:r>
    </w:p>
    <w:p w:rsidR="008B3091" w:rsidRPr="00167F90" w:rsidRDefault="008B3091" w:rsidP="008B3091">
      <w:pPr>
        <w:numPr>
          <w:ilvl w:val="0"/>
          <w:numId w:val="14"/>
        </w:numPr>
        <w:spacing w:line="360" w:lineRule="auto"/>
        <w:jc w:val="both"/>
        <w:rPr>
          <w:rFonts w:ascii="Times New Roman" w:hAnsi="Times New Roman"/>
          <w:noProof/>
          <w:szCs w:val="24"/>
        </w:rPr>
      </w:pPr>
      <w:r w:rsidRPr="00167F90">
        <w:rPr>
          <w:rFonts w:ascii="Times New Roman" w:hAnsi="Times New Roman"/>
          <w:noProof/>
          <w:szCs w:val="24"/>
        </w:rPr>
        <w:t>сиғим - муҳитдаги мавжуд ресурслар ва имкониятлар миқдори.</w:t>
      </w:r>
    </w:p>
    <w:p w:rsidR="008B3091" w:rsidRPr="00167F90" w:rsidRDefault="008B3091" w:rsidP="008B3091">
      <w:pPr>
        <w:spacing w:line="360" w:lineRule="auto"/>
        <w:ind w:firstLine="720"/>
        <w:jc w:val="both"/>
        <w:rPr>
          <w:rFonts w:ascii="Times New Roman" w:hAnsi="Times New Roman"/>
          <w:noProof/>
          <w:szCs w:val="24"/>
        </w:rPr>
      </w:pPr>
      <w:r w:rsidRPr="00167F90">
        <w:rPr>
          <w:rFonts w:ascii="Times New Roman" w:hAnsi="Times New Roman"/>
          <w:noProof/>
          <w:szCs w:val="24"/>
        </w:rPr>
        <w:t>Истеъмолчилар қанчалик бир-биридан фарқ қилса, рақобат қанчалик кескин ва кенг кўламли бўлса, имкониятлар ва ресурслар миқдори қанчалик кўп бўлса, тақсимот каналларини режалаштириш шунчалик мушкулдир. Муҳит омиллари турли йўллар орқали фирма қарорларига таъсир этади. Масалан, “ПепсиКо” “Тако Беллс” ва “Пизза Хат” ресторанларига эга бўлиб туриб, “КФС”ни ҳам сотиб олганда, унинг рақобатчиси “Вендис” буни хавф сифатида кўриб, “ПепсиКо” маҳсулотларини менюдан чиқариб, “Кока-кола” махсулотларини таклиф эта бошлаган.</w:t>
      </w:r>
    </w:p>
    <w:p w:rsidR="008B3091" w:rsidRPr="00167F90" w:rsidRDefault="008B3091" w:rsidP="008B3091">
      <w:pPr>
        <w:spacing w:line="360" w:lineRule="auto"/>
        <w:jc w:val="both"/>
        <w:rPr>
          <w:rFonts w:ascii="Times New Roman" w:hAnsi="Times New Roman"/>
          <w:noProof/>
          <w:szCs w:val="24"/>
        </w:rPr>
      </w:pPr>
    </w:p>
    <w:p w:rsidR="008B3091" w:rsidRPr="00167F90" w:rsidRDefault="008B3091" w:rsidP="008B3091">
      <w:pPr>
        <w:spacing w:line="360" w:lineRule="auto"/>
        <w:ind w:firstLine="720"/>
        <w:jc w:val="both"/>
        <w:rPr>
          <w:rFonts w:ascii="Times New Roman" w:hAnsi="Times New Roman"/>
          <w:noProof/>
          <w:szCs w:val="24"/>
        </w:rPr>
      </w:pPr>
      <w:r w:rsidRPr="00167F90">
        <w:rPr>
          <w:rFonts w:ascii="Times New Roman" w:hAnsi="Times New Roman"/>
          <w:noProof/>
          <w:szCs w:val="24"/>
        </w:rPr>
        <w:t>Тақсимот кўлами: бозорни қамраб олиш</w:t>
      </w:r>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iCs/>
          <w:noProof/>
          <w:szCs w:val="24"/>
        </w:rPr>
        <w:t>Интенсив тақсимот</w:t>
      </w:r>
      <w:r w:rsidRPr="00167F90">
        <w:rPr>
          <w:rFonts w:ascii="Times New Roman" w:hAnsi="Times New Roman"/>
          <w:noProof/>
          <w:szCs w:val="24"/>
        </w:rPr>
        <w:t xml:space="preserve">. Бу тақсимот турида ишлаб чиқарувчи иложи борича кўпроқ воситачилар ва чакана савдо ташкилотларини маҳсулотни қабул қилишга кўндириб, бозорини максимал даражада эгаллашга ҳаракат қилади. Интенсив тақсимот афзалликларига импульс хариднинг ошиши, маҳсулотнинг кенг қатламларда қабул қилиниши, истеъмолчилар учун максимум қулайлик яратилиши киради. Камчиликлари - фойда даражасининг пастлиги, буюртмалар кичиклиги ва уларни бажаришдаги қийинчилик; назорат имкониятларининг чекланганлигидир. Интенсив сотиладиган маҳсулотлар қулайлик маҳсулотлари бўлиб, истеъмолчи уларни харид қилишда кўп энергия сарфлашни истамайди. Агар исталган фирма маҳсулоти дўконда мавжуд бўлмаса, истеъмолчи бошқа маркадаги маҳсулотни сотиб олаверади. Бундай маҳсулотлар жумласига алкоголсиз ичимликлар ва кичик оммавий истеъмол маҳсулотлари киради. </w:t>
      </w:r>
      <w:r w:rsidRPr="00167F90">
        <w:rPr>
          <w:rFonts w:ascii="Times New Roman" w:hAnsi="Times New Roman"/>
          <w:noProof/>
          <w:szCs w:val="24"/>
        </w:rPr>
        <w:lastRenderedPageBreak/>
        <w:t xml:space="preserve">Интенсив тақсимот сотув ҳажмининг катта бўлишига олиб келади. Аммо, реклама ва сотув харажатлари ҳам юқори бўлади. </w:t>
      </w:r>
      <w:r w:rsidRPr="00167F90">
        <w:rPr>
          <w:rFonts w:ascii="Times New Roman" w:hAnsi="Times New Roman"/>
          <w:noProof/>
          <w:szCs w:val="24"/>
          <w:lang w:val="ru-RU"/>
        </w:rPr>
        <w:t xml:space="preserve">Шунингдек, чакана савдо компаниясини ўз маҳсулотинигина ташишга қўндириш ҳам осон эмасдир. </w:t>
      </w:r>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Эксклюзив тақсимот</w:t>
      </w:r>
      <w:r w:rsidRPr="00167F90">
        <w:rPr>
          <w:rFonts w:ascii="Times New Roman" w:hAnsi="Times New Roman"/>
          <w:noProof/>
          <w:szCs w:val="24"/>
          <w:lang w:val="ru-RU"/>
        </w:rPr>
        <w:t xml:space="preserve">. Бир жўғрофий чегараларда бир ёки кам сонли воситачилардан фойдаланиш эксклюзив тақсимот дейилади. Масалан, 8 млн. аҳолиси бўлган Нью-Йорк шаҳрида битта “Белтрами” магазини ёки битта “Ролл-ройс” дилери мавжуд. Экслюзив дистрибютор актив равишда сотув ва рекламани қўллаб-қувватлайди ва бунга ўз молиявий ҳиссасини қўшади, чунки бундай маҳсулотни сотишдан келадиган фойдадан фақатгина ўзи баҳраманд бўлади. Бундай тақсимот турида воситачиларни назорат қилиш осонлашади, ишлаб чиқарувчи ва дитрибюторлар ўртасида нарх, реклама ва маҳсулот логистикаси борасида музокаралар ва консультациялар ҳажми ортади. Камчилиги - чекланган тақсимот натижасида сотув ҳажми етарли даражада бўлмаслик эҳтимоли мавжуд. Шунинг учун, эксклюзив тақсимот турини танлашдан олдин фирмалар истеъмолчилар уларнинг маҳсулотини излаш учун вақт ва ҳаракат сарфлашга тайёр эканликларини аниқ билишлари керак. Эксклюзив тақсимот маҳсулотнинг қимматбаҳо ва жуда махсус эканлигини янада кучлироқ акс эттиради. </w:t>
      </w:r>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Селектив тақсимот</w:t>
      </w:r>
      <w:r w:rsidRPr="00167F90">
        <w:rPr>
          <w:rFonts w:ascii="Times New Roman" w:hAnsi="Times New Roman"/>
          <w:noProof/>
          <w:szCs w:val="24"/>
          <w:lang w:val="ru-RU"/>
        </w:rPr>
        <w:t>. Кўп сонли воситачилар ўртасидан ишлаб чиқарувчилар сотув ҳажми, сотув обороти ва буюртма ҳажми етарли даражада фойдали бўлган баъзи компанияларни танлаб олганда селектив тақсимотни амалга оширган бўладилар. Бунинг интенсив тақсимотга нисбатан харажати камроқдир ва воситачилар билан ҳамкорлик даражаси кенгроқдир. Персонал компьютерлар, уй хўжалиги буюмлари, ускуналари ва электроника маҳсулотлари шундай маҳсулотлар жумласига киради.</w:t>
      </w:r>
    </w:p>
    <w:p w:rsidR="008B3091" w:rsidRPr="00167F90" w:rsidRDefault="008B3091" w:rsidP="008B3091">
      <w:pPr>
        <w:spacing w:line="360" w:lineRule="auto"/>
        <w:ind w:firstLine="720"/>
        <w:jc w:val="both"/>
        <w:rPr>
          <w:rFonts w:ascii="Times New Roman" w:hAnsi="Times New Roman"/>
          <w:noProof/>
          <w:szCs w:val="24"/>
        </w:rPr>
      </w:pPr>
      <w:r w:rsidRPr="00167F90">
        <w:rPr>
          <w:rFonts w:ascii="Times New Roman" w:hAnsi="Times New Roman"/>
          <w:iCs/>
          <w:noProof/>
          <w:szCs w:val="24"/>
          <w:lang w:val="ru-RU"/>
        </w:rPr>
        <w:t>Бозорни қамраб олишда стратегик масалалар</w:t>
      </w:r>
      <w:r w:rsidRPr="00167F90">
        <w:rPr>
          <w:rFonts w:ascii="Times New Roman" w:hAnsi="Times New Roman"/>
          <w:noProof/>
          <w:szCs w:val="24"/>
          <w:lang w:val="ru-RU"/>
        </w:rPr>
        <w:t xml:space="preserve">. Бозорда тақсимотнинг тўғри усулини танлаш осон вазифа эмасдир. Масалан, “Хонда” ўзининг “Акура” маркали автомашиналарини сотишда дунё бўйича 270 дилерни эксклюзив равишда ишга солган, аммо бу дилерлар фақатгина “Акура Леженд” билан “Интегра”ларни сотиш билан чекланган вақтларида етарли даромад даражасига эриша олмаганлар, бошқа фирмалар маҳсулотларини сотиш учун рухсат берилишини талаб қилганлар. </w:t>
      </w:r>
      <w:r w:rsidRPr="00167F90">
        <w:rPr>
          <w:rFonts w:ascii="Times New Roman" w:hAnsi="Times New Roman"/>
          <w:noProof/>
          <w:szCs w:val="24"/>
        </w:rPr>
        <w:t>Тақсимот стратегиясини аниқлаб олишда қуйидаги омилларга эътибор бериш керак:</w:t>
      </w:r>
    </w:p>
    <w:p w:rsidR="008B3091" w:rsidRPr="00167F90" w:rsidRDefault="008B3091" w:rsidP="008B3091">
      <w:pPr>
        <w:numPr>
          <w:ilvl w:val="0"/>
          <w:numId w:val="15"/>
        </w:numPr>
        <w:spacing w:line="360" w:lineRule="auto"/>
        <w:jc w:val="both"/>
        <w:rPr>
          <w:rFonts w:ascii="Times New Roman" w:hAnsi="Times New Roman"/>
          <w:noProof/>
          <w:szCs w:val="24"/>
          <w:lang w:val="ru-RU"/>
        </w:rPr>
      </w:pPr>
      <w:r w:rsidRPr="00167F90">
        <w:rPr>
          <w:rFonts w:ascii="Times New Roman" w:hAnsi="Times New Roman"/>
          <w:noProof/>
          <w:szCs w:val="24"/>
          <w:lang w:val="ru-RU"/>
        </w:rPr>
        <w:t>бозордаги талаб ва бозорнинг ўсиш суръатлари;</w:t>
      </w:r>
    </w:p>
    <w:p w:rsidR="008B3091" w:rsidRPr="00167F90" w:rsidRDefault="008B3091" w:rsidP="008B3091">
      <w:pPr>
        <w:numPr>
          <w:ilvl w:val="0"/>
          <w:numId w:val="15"/>
        </w:numPr>
        <w:spacing w:line="360" w:lineRule="auto"/>
        <w:jc w:val="both"/>
        <w:rPr>
          <w:rFonts w:ascii="Times New Roman" w:hAnsi="Times New Roman"/>
          <w:noProof/>
          <w:szCs w:val="24"/>
          <w:lang w:val="ru-RU"/>
        </w:rPr>
      </w:pPr>
      <w:r w:rsidRPr="00167F90">
        <w:rPr>
          <w:rFonts w:ascii="Times New Roman" w:hAnsi="Times New Roman"/>
          <w:noProof/>
          <w:szCs w:val="24"/>
          <w:lang w:val="ru-RU"/>
        </w:rPr>
        <w:t>истеъмолчиларнинг дилер ёки дўкон танлаш одатлари;</w:t>
      </w:r>
    </w:p>
    <w:p w:rsidR="008B3091" w:rsidRPr="00167F90" w:rsidRDefault="008B3091" w:rsidP="008B3091">
      <w:pPr>
        <w:numPr>
          <w:ilvl w:val="0"/>
          <w:numId w:val="15"/>
        </w:numPr>
        <w:spacing w:line="360" w:lineRule="auto"/>
        <w:jc w:val="both"/>
        <w:rPr>
          <w:rFonts w:ascii="Times New Roman" w:hAnsi="Times New Roman"/>
          <w:noProof/>
          <w:szCs w:val="24"/>
          <w:lang w:val="ru-RU"/>
        </w:rPr>
      </w:pPr>
      <w:r w:rsidRPr="00167F90">
        <w:rPr>
          <w:rFonts w:ascii="Times New Roman" w:hAnsi="Times New Roman"/>
          <w:noProof/>
          <w:szCs w:val="24"/>
          <w:lang w:val="ru-RU"/>
        </w:rPr>
        <w:lastRenderedPageBreak/>
        <w:t>бевосита сотиш билан воситачилар орқали сотишни биргаликда амалга ошириш имкониятларини ўрганиш;</w:t>
      </w:r>
    </w:p>
    <w:p w:rsidR="008B3091" w:rsidRPr="00167F90" w:rsidRDefault="008B3091" w:rsidP="008B3091">
      <w:pPr>
        <w:numPr>
          <w:ilvl w:val="0"/>
          <w:numId w:val="15"/>
        </w:numPr>
        <w:spacing w:line="360" w:lineRule="auto"/>
        <w:jc w:val="both"/>
        <w:rPr>
          <w:rFonts w:ascii="Times New Roman" w:hAnsi="Times New Roman"/>
          <w:noProof/>
          <w:szCs w:val="24"/>
          <w:lang w:val="ru-RU"/>
        </w:rPr>
      </w:pPr>
      <w:r w:rsidRPr="00167F90">
        <w:rPr>
          <w:rFonts w:ascii="Times New Roman" w:hAnsi="Times New Roman"/>
          <w:noProof/>
          <w:szCs w:val="24"/>
          <w:lang w:val="ru-RU"/>
        </w:rPr>
        <w:t>ҳар бир воситачининг имкониятларини таҳлил этиш.</w:t>
      </w:r>
    </w:p>
    <w:p w:rsidR="008B3091" w:rsidRPr="00167F90" w:rsidRDefault="008B3091" w:rsidP="008B3091">
      <w:pPr>
        <w:spacing w:line="360" w:lineRule="auto"/>
        <w:jc w:val="both"/>
        <w:rPr>
          <w:rFonts w:ascii="Times New Roman" w:hAnsi="Times New Roman"/>
          <w:noProof/>
          <w:szCs w:val="24"/>
          <w:lang w:val="ru-RU"/>
        </w:rPr>
      </w:pPr>
    </w:p>
    <w:p w:rsidR="008B3091" w:rsidRPr="00167F90" w:rsidRDefault="008B3091" w:rsidP="008B3091">
      <w:pPr>
        <w:pStyle w:val="6"/>
        <w:rPr>
          <w:rFonts w:ascii="Times New Roman" w:hAnsi="Times New Roman"/>
          <w:sz w:val="24"/>
          <w:szCs w:val="24"/>
        </w:rPr>
      </w:pPr>
      <w:bookmarkStart w:id="8" w:name="_Toc130203702"/>
      <w:bookmarkStart w:id="9" w:name="_Toc130203791"/>
      <w:r w:rsidRPr="00167F90">
        <w:rPr>
          <w:rFonts w:ascii="Times New Roman" w:hAnsi="Times New Roman"/>
          <w:sz w:val="24"/>
          <w:szCs w:val="24"/>
        </w:rPr>
        <w:t>Назорат ва ҳуқуқий масалалар</w:t>
      </w:r>
      <w:bookmarkEnd w:id="8"/>
      <w:bookmarkEnd w:id="9"/>
    </w:p>
    <w:p w:rsidR="008B3091" w:rsidRPr="00167F90" w:rsidRDefault="008B3091" w:rsidP="008B3091">
      <w:pPr>
        <w:spacing w:line="360" w:lineRule="auto"/>
        <w:jc w:val="both"/>
        <w:rPr>
          <w:rFonts w:ascii="Times New Roman" w:hAnsi="Times New Roman"/>
          <w:noProof/>
          <w:szCs w:val="24"/>
        </w:rPr>
      </w:pPr>
      <w:r w:rsidRPr="00167F90">
        <w:rPr>
          <w:rFonts w:ascii="Times New Roman" w:hAnsi="Times New Roman"/>
          <w:noProof/>
          <w:szCs w:val="24"/>
          <w:lang w:val="ru-RU"/>
        </w:rPr>
        <w:t xml:space="preserve">        </w:t>
      </w:r>
      <w:r w:rsidRPr="00167F90">
        <w:rPr>
          <w:rFonts w:ascii="Times New Roman" w:hAnsi="Times New Roman"/>
          <w:iCs/>
          <w:noProof/>
          <w:szCs w:val="24"/>
          <w:lang w:val="ru-RU"/>
        </w:rPr>
        <w:t>Эксклюзив дилерлик шартномалари</w:t>
      </w:r>
      <w:r w:rsidRPr="00167F90">
        <w:rPr>
          <w:rFonts w:ascii="Times New Roman" w:hAnsi="Times New Roman"/>
          <w:noProof/>
          <w:szCs w:val="24"/>
          <w:lang w:val="ru-RU"/>
        </w:rPr>
        <w:t xml:space="preserve">. Бунда ишлаб чиқарувчи дилернинг рақобатчилар маҳсулотини сотишини таъқиқлайди. </w:t>
      </w:r>
      <w:r w:rsidRPr="00167F90">
        <w:rPr>
          <w:rFonts w:ascii="Times New Roman" w:hAnsi="Times New Roman"/>
          <w:noProof/>
          <w:szCs w:val="24"/>
        </w:rPr>
        <w:t>Бундай шартнома икки ҳолатда ноқонуний ҳисобланади:</w:t>
      </w:r>
    </w:p>
    <w:p w:rsidR="008B3091" w:rsidRPr="00167F90" w:rsidRDefault="008B3091" w:rsidP="008B3091">
      <w:pPr>
        <w:numPr>
          <w:ilvl w:val="0"/>
          <w:numId w:val="7"/>
        </w:numPr>
        <w:spacing w:line="360" w:lineRule="auto"/>
        <w:jc w:val="both"/>
        <w:rPr>
          <w:rFonts w:ascii="Times New Roman" w:hAnsi="Times New Roman"/>
          <w:noProof/>
          <w:szCs w:val="24"/>
        </w:rPr>
      </w:pPr>
      <w:r w:rsidRPr="00167F90">
        <w:rPr>
          <w:rFonts w:ascii="Times New Roman" w:hAnsi="Times New Roman"/>
          <w:noProof/>
          <w:szCs w:val="24"/>
        </w:rPr>
        <w:t>Фирманинг бозор ҳиссаси жуда катта бўлса ва бунинг натижасида рақобатчилар ўз маҳсулотларини сотишга имконият тополмаса</w:t>
      </w:r>
    </w:p>
    <w:p w:rsidR="008B3091" w:rsidRPr="00167F90" w:rsidRDefault="008B3091" w:rsidP="008B3091">
      <w:pPr>
        <w:numPr>
          <w:ilvl w:val="0"/>
          <w:numId w:val="7"/>
        </w:numPr>
        <w:spacing w:line="360" w:lineRule="auto"/>
        <w:jc w:val="both"/>
        <w:rPr>
          <w:rFonts w:ascii="Times New Roman" w:hAnsi="Times New Roman"/>
          <w:noProof/>
          <w:szCs w:val="24"/>
        </w:rPr>
      </w:pPr>
      <w:r w:rsidRPr="00167F90">
        <w:rPr>
          <w:rFonts w:ascii="Times New Roman" w:hAnsi="Times New Roman"/>
          <w:noProof/>
          <w:szCs w:val="24"/>
        </w:rPr>
        <w:t>Гигант корпорация ва кичик воситачи ўртасида бўлганда, бунда кичик фирма рақобатчилар маҳсулотидан воз кечишга мажбур қилинганда. Масалан, “Рибок” ва “Найк” фирмалари кичик пойафзал дўконларини фақатгина ўз маҳсулотларини сотишга мажбур қилган ҳоллар ҳам бўлган.</w:t>
      </w:r>
    </w:p>
    <w:p w:rsidR="008B3091" w:rsidRPr="00167F90" w:rsidRDefault="008B3091" w:rsidP="008B3091">
      <w:pPr>
        <w:pStyle w:val="a7"/>
        <w:rPr>
          <w:rFonts w:ascii="Times New Roman" w:hAnsi="Times New Roman"/>
          <w:szCs w:val="24"/>
        </w:rPr>
      </w:pPr>
      <w:r w:rsidRPr="00167F90">
        <w:rPr>
          <w:rFonts w:ascii="Times New Roman" w:hAnsi="Times New Roman"/>
          <w:szCs w:val="24"/>
        </w:rPr>
        <w:t xml:space="preserve">Эксклюзив дилерлик бозорда кўп сонли имкониятлари тенг рақобатчилар ва воситачилар мавжуд бўлганда ёки ишлаб чиқарувчи фирманинг бозор ҳиссаси кичик бўлганда ноқонуний ҳисобланмайди. </w:t>
      </w:r>
    </w:p>
    <w:p w:rsidR="008B3091" w:rsidRPr="00167F90" w:rsidRDefault="008B3091" w:rsidP="008B3091">
      <w:pPr>
        <w:spacing w:line="360" w:lineRule="auto"/>
        <w:ind w:firstLine="720"/>
        <w:jc w:val="both"/>
        <w:rPr>
          <w:rFonts w:ascii="Times New Roman" w:hAnsi="Times New Roman"/>
          <w:noProof/>
          <w:szCs w:val="24"/>
          <w:lang w:val="uz-Cyrl-UZ"/>
        </w:rPr>
      </w:pPr>
      <w:r w:rsidRPr="00167F90">
        <w:rPr>
          <w:rFonts w:ascii="Times New Roman" w:hAnsi="Times New Roman"/>
          <w:iCs/>
          <w:noProof/>
          <w:szCs w:val="24"/>
          <w:lang w:val="uz-Cyrl-UZ"/>
        </w:rPr>
        <w:t>Сотув ҳудудини белгилаш</w:t>
      </w:r>
      <w:r w:rsidRPr="00167F90">
        <w:rPr>
          <w:rFonts w:ascii="Times New Roman" w:hAnsi="Times New Roman"/>
          <w:noProof/>
          <w:szCs w:val="24"/>
          <w:lang w:val="uz-Cyrl-UZ"/>
        </w:rPr>
        <w:t>. Агар ишлаб чиқарувчи воситачи учун сотиш ҳудудларини чегаралаб қўйса, у махсус эксклюзив сотув ҳудудини яратган бўлади. Агар бундай фаолият рақобат даражасини пасайтирса, у ноқонуний ҳисобланади. Сотув худудларини чеклашнинг икки хил усули бор:</w:t>
      </w:r>
    </w:p>
    <w:p w:rsidR="008B3091" w:rsidRPr="00167F90" w:rsidRDefault="008B3091" w:rsidP="008B3091">
      <w:pPr>
        <w:numPr>
          <w:ilvl w:val="0"/>
          <w:numId w:val="8"/>
        </w:numPr>
        <w:spacing w:line="360" w:lineRule="auto"/>
        <w:jc w:val="both"/>
        <w:rPr>
          <w:rFonts w:ascii="Times New Roman" w:hAnsi="Times New Roman"/>
          <w:noProof/>
          <w:szCs w:val="24"/>
          <w:lang w:val="ru-RU"/>
        </w:rPr>
      </w:pPr>
      <w:r w:rsidRPr="00167F90">
        <w:rPr>
          <w:rFonts w:ascii="Times New Roman" w:hAnsi="Times New Roman"/>
          <w:noProof/>
          <w:szCs w:val="24"/>
          <w:lang w:val="ru-RU"/>
        </w:rPr>
        <w:t>Вертикал - ишлаб чиқарувчи фақатгина битта воситачини танлайди. Масалан, кичик озиқ-овқат ишлаб чиқарувчилар ўз маҳсулотларини битта катта супермаркетга етказиб беради.</w:t>
      </w:r>
    </w:p>
    <w:p w:rsidR="008B3091" w:rsidRPr="00167F90" w:rsidRDefault="008B3091" w:rsidP="008B3091">
      <w:pPr>
        <w:numPr>
          <w:ilvl w:val="0"/>
          <w:numId w:val="8"/>
        </w:numPr>
        <w:spacing w:line="360" w:lineRule="auto"/>
        <w:jc w:val="both"/>
        <w:rPr>
          <w:rFonts w:ascii="Times New Roman" w:hAnsi="Times New Roman"/>
          <w:noProof/>
          <w:szCs w:val="24"/>
          <w:lang w:val="ru-RU"/>
        </w:rPr>
      </w:pPr>
      <w:r w:rsidRPr="00167F90">
        <w:rPr>
          <w:rFonts w:ascii="Times New Roman" w:hAnsi="Times New Roman"/>
          <w:noProof/>
          <w:szCs w:val="24"/>
          <w:lang w:val="ru-RU"/>
        </w:rPr>
        <w:t>Горизонтал - воситачилар ўртасида маҳсулотни ким сотиши кераклигини келишиб олишдир.</w:t>
      </w:r>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Боғловчи шартномалар.</w:t>
      </w:r>
      <w:r w:rsidRPr="00167F90">
        <w:rPr>
          <w:rFonts w:ascii="Times New Roman" w:hAnsi="Times New Roman"/>
          <w:noProof/>
          <w:szCs w:val="24"/>
          <w:lang w:val="ru-RU"/>
        </w:rPr>
        <w:t xml:space="preserve"> Бунда ишлаб чиқарувчи воситачига маҳсулотни бошқа турдаги маҳсулотларни ҳам харид қилиш мажбуриятини олганда етказиб бериш ҳақида келишиб олинади. Масалан, франчайзинг шартномаларида франчайзор франчайзини ҳамма ускуналар ва хом-ашёни ўзидан сотиб олишга мажбур этиши мумкин. Агар бу </w:t>
      </w:r>
      <w:r w:rsidRPr="00167F90">
        <w:rPr>
          <w:rFonts w:ascii="Times New Roman" w:hAnsi="Times New Roman"/>
          <w:noProof/>
          <w:szCs w:val="24"/>
          <w:lang w:val="ru-RU"/>
        </w:rPr>
        <w:lastRenderedPageBreak/>
        <w:t>маҳсулотнинг сифатини сақлаш ва маҳсулотларнинг тўлиқ ассортиментини таклиф этиш мақсадида бўлса, ноқонуний эмасдир.</w:t>
      </w:r>
    </w:p>
    <w:p w:rsidR="008B3091" w:rsidRPr="00167F90" w:rsidRDefault="008B3091" w:rsidP="008B3091">
      <w:pPr>
        <w:pStyle w:val="6"/>
        <w:rPr>
          <w:rFonts w:ascii="Times New Roman" w:hAnsi="Times New Roman"/>
          <w:sz w:val="24"/>
          <w:szCs w:val="24"/>
        </w:rPr>
      </w:pPr>
      <w:bookmarkStart w:id="10" w:name="_Toc130203703"/>
      <w:bookmarkStart w:id="11" w:name="_Toc130203792"/>
      <w:r w:rsidRPr="00167F90">
        <w:rPr>
          <w:rFonts w:ascii="Times New Roman" w:hAnsi="Times New Roman"/>
          <w:sz w:val="24"/>
          <w:szCs w:val="24"/>
        </w:rPr>
        <w:t>Маркетинг каналлари: ҳамкорлик ва низолар</w:t>
      </w:r>
      <w:bookmarkEnd w:id="10"/>
      <w:bookmarkEnd w:id="11"/>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Низо турлари</w:t>
      </w:r>
      <w:r w:rsidRPr="00167F90">
        <w:rPr>
          <w:rFonts w:ascii="Times New Roman" w:hAnsi="Times New Roman"/>
          <w:noProof/>
          <w:szCs w:val="24"/>
          <w:lang w:val="ru-RU"/>
        </w:rPr>
        <w:t xml:space="preserve">. Икки турдаги низо маркетинг каналлари аъзолари ўртасида келиб чиқиши мумкин: </w:t>
      </w:r>
    </w:p>
    <w:p w:rsidR="008B3091" w:rsidRPr="00167F90" w:rsidRDefault="008B3091" w:rsidP="008B3091">
      <w:pPr>
        <w:numPr>
          <w:ilvl w:val="0"/>
          <w:numId w:val="9"/>
        </w:num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Горизонтал низо - бир хил даражадаги воситачилар: икки чакана ёки икки улгуржи савдо ташкилотлари  ўртасида юзага чиқиши мумкин. </w:t>
      </w:r>
    </w:p>
    <w:p w:rsidR="008B3091" w:rsidRPr="00167F90" w:rsidRDefault="008B3091" w:rsidP="008B3091">
      <w:pPr>
        <w:numPr>
          <w:ilvl w:val="0"/>
          <w:numId w:val="9"/>
        </w:num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Вертикал низо - турли даражадаги канал аъзолари: ишлаб чиқарувчи ва улгуржи, улгуржи ва чакана, ишлаб чиқарувчи ва чакана савдо ташкилотлари ўртасида келишмовчилик ва салбий муносабат юзага келиши мумкин. </w:t>
      </w:r>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Масалан, “Рэнди” - теннисга ихтисослашган магазин, ўз рақобатчиларини доғда қолдириш учун энг сифатли “Принс” ракеткаларини арзонроқ нархда таклиф эта бошлаган. Бироқ, “Принс” фирмасининг махсус савдо сиёсати мавжуд бўлиб, унда белгиланишича, ракеткалар чакана савдо фирмалари томонидан маълум бир белгиланган  даражадан паст нархда сотилиши мумкин эмас. “Рэнди”нинг арзонлаштириш фаолиятидан норози бўлган рақобатчилар “Принс”га шикоят қила бошлаганлар ва бу горизонтал низо келтириб чиқарган. “Принс” фирмаси ҳам бу вазиятни текшира бошлади ва “Рэнди” билан вертикал низо келиб чиқди. Натижада, “Рэнди”га ракетка таъминоти тўхтатиб қўйилди.</w:t>
      </w:r>
    </w:p>
    <w:p w:rsidR="008B3091" w:rsidRPr="00167F90" w:rsidRDefault="008B3091" w:rsidP="008B3091">
      <w:pPr>
        <w:spacing w:line="360" w:lineRule="auto"/>
        <w:ind w:firstLine="720"/>
        <w:jc w:val="both"/>
        <w:rPr>
          <w:rFonts w:ascii="Times New Roman" w:hAnsi="Times New Roman"/>
          <w:noProof/>
          <w:szCs w:val="24"/>
        </w:rPr>
      </w:pPr>
      <w:r w:rsidRPr="00167F90">
        <w:rPr>
          <w:rFonts w:ascii="Times New Roman" w:hAnsi="Times New Roman"/>
          <w:iCs/>
          <w:noProof/>
          <w:szCs w:val="24"/>
          <w:lang w:val="ru-RU"/>
        </w:rPr>
        <w:t>Низони бартараф этиш</w:t>
      </w:r>
      <w:r w:rsidRPr="00167F90">
        <w:rPr>
          <w:rFonts w:ascii="Times New Roman" w:hAnsi="Times New Roman"/>
          <w:noProof/>
          <w:szCs w:val="24"/>
          <w:lang w:val="ru-RU"/>
        </w:rPr>
        <w:t>. Низонинг олдини олишда канал лидерининг аҳамияти каттадир. Канал лидери  - бу энг кучли ва энг катта канал аъзоси бўлиб, бошқа аъзоларни бошқариб туради. Масалан, “</w:t>
      </w:r>
      <w:r w:rsidRPr="00167F90">
        <w:rPr>
          <w:rFonts w:ascii="Times New Roman" w:hAnsi="Times New Roman"/>
          <w:noProof/>
          <w:szCs w:val="24"/>
        </w:rPr>
        <w:t>IBM</w:t>
      </w:r>
      <w:r w:rsidRPr="00167F90">
        <w:rPr>
          <w:rFonts w:ascii="Times New Roman" w:hAnsi="Times New Roman"/>
          <w:noProof/>
          <w:szCs w:val="24"/>
          <w:lang w:val="ru-RU"/>
        </w:rPr>
        <w:t>” корпорацияси ёки “</w:t>
      </w:r>
      <w:r w:rsidRPr="00167F90">
        <w:rPr>
          <w:rFonts w:ascii="Times New Roman" w:hAnsi="Times New Roman"/>
          <w:noProof/>
          <w:szCs w:val="24"/>
        </w:rPr>
        <w:t>Wall</w:t>
      </w:r>
      <w:r w:rsidRPr="00167F90">
        <w:rPr>
          <w:rFonts w:ascii="Times New Roman" w:hAnsi="Times New Roman"/>
          <w:noProof/>
          <w:szCs w:val="24"/>
          <w:lang w:val="ru-RU"/>
        </w:rPr>
        <w:t>-</w:t>
      </w:r>
      <w:r w:rsidRPr="00167F90">
        <w:rPr>
          <w:rFonts w:ascii="Times New Roman" w:hAnsi="Times New Roman"/>
          <w:noProof/>
          <w:szCs w:val="24"/>
        </w:rPr>
        <w:t>Mart</w:t>
      </w:r>
      <w:r w:rsidRPr="00167F90">
        <w:rPr>
          <w:rFonts w:ascii="Times New Roman" w:hAnsi="Times New Roman"/>
          <w:noProof/>
          <w:szCs w:val="24"/>
          <w:lang w:val="ru-RU"/>
        </w:rPr>
        <w:t xml:space="preserve">” сингари супермаркетлар тизими шунақа кучга эга ташкилотлардир. </w:t>
      </w:r>
      <w:r w:rsidRPr="00167F90">
        <w:rPr>
          <w:rFonts w:ascii="Times New Roman" w:hAnsi="Times New Roman"/>
          <w:noProof/>
          <w:szCs w:val="24"/>
        </w:rPr>
        <w:t>Қуйидагича вазиятларда низо келиб чиқиш хавфи юқоридир:</w:t>
      </w:r>
    </w:p>
    <w:p w:rsidR="008B3091" w:rsidRPr="00167F90" w:rsidRDefault="008B3091" w:rsidP="008B3091">
      <w:pPr>
        <w:numPr>
          <w:ilvl w:val="0"/>
          <w:numId w:val="10"/>
        </w:numPr>
        <w:spacing w:line="360" w:lineRule="auto"/>
        <w:jc w:val="both"/>
        <w:rPr>
          <w:rFonts w:ascii="Times New Roman" w:hAnsi="Times New Roman"/>
          <w:noProof/>
          <w:szCs w:val="24"/>
        </w:rPr>
      </w:pPr>
      <w:r w:rsidRPr="00167F90">
        <w:rPr>
          <w:rFonts w:ascii="Times New Roman" w:hAnsi="Times New Roman"/>
          <w:noProof/>
          <w:szCs w:val="24"/>
        </w:rPr>
        <w:t>Ишлаб чиқарувчилар воситачиларни четлаб ўтиб истеъмолчиларга тўғридан-тўғри маҳсулот сотишлари. Воситачилар ўз таъминотчилари билан рақобат қилаётганликларини англаганларида, албатта, низо пайдо бўлиши эҳтимоли юқори бўлади.</w:t>
      </w:r>
    </w:p>
    <w:p w:rsidR="008B3091" w:rsidRPr="00167F90" w:rsidRDefault="008B3091" w:rsidP="008B3091">
      <w:pPr>
        <w:numPr>
          <w:ilvl w:val="0"/>
          <w:numId w:val="10"/>
        </w:numPr>
        <w:spacing w:line="360" w:lineRule="auto"/>
        <w:jc w:val="both"/>
        <w:rPr>
          <w:rFonts w:ascii="Times New Roman" w:hAnsi="Times New Roman"/>
          <w:noProof/>
          <w:szCs w:val="24"/>
        </w:rPr>
      </w:pPr>
      <w:r w:rsidRPr="00167F90">
        <w:rPr>
          <w:rFonts w:ascii="Times New Roman" w:hAnsi="Times New Roman"/>
          <w:noProof/>
          <w:szCs w:val="24"/>
        </w:rPr>
        <w:t>Ишлаб чиқарувчи бир ж</w:t>
      </w:r>
      <w:r w:rsidRPr="00167F90">
        <w:rPr>
          <w:rFonts w:ascii="Times New Roman" w:hAnsi="Times New Roman"/>
          <w:noProof/>
          <w:szCs w:val="24"/>
          <w:lang w:val="ru-RU"/>
        </w:rPr>
        <w:t>у</w:t>
      </w:r>
      <w:r w:rsidRPr="00167F90">
        <w:rPr>
          <w:rFonts w:ascii="Times New Roman" w:hAnsi="Times New Roman"/>
          <w:noProof/>
          <w:szCs w:val="24"/>
        </w:rPr>
        <w:t xml:space="preserve">ғрофий ҳудудда ўта кўп сонли воситачилардан фойдаланганда. </w:t>
      </w:r>
    </w:p>
    <w:p w:rsidR="008B3091" w:rsidRPr="00167F90" w:rsidRDefault="008B3091" w:rsidP="008B3091">
      <w:pPr>
        <w:numPr>
          <w:ilvl w:val="0"/>
          <w:numId w:val="10"/>
        </w:numPr>
        <w:spacing w:line="360" w:lineRule="auto"/>
        <w:jc w:val="both"/>
        <w:rPr>
          <w:rFonts w:ascii="Times New Roman" w:hAnsi="Times New Roman"/>
          <w:noProof/>
          <w:szCs w:val="24"/>
        </w:rPr>
      </w:pPr>
      <w:r w:rsidRPr="00167F90">
        <w:rPr>
          <w:rFonts w:ascii="Times New Roman" w:hAnsi="Times New Roman"/>
          <w:noProof/>
          <w:szCs w:val="24"/>
        </w:rPr>
        <w:t>Канал аъзолари оладиган фойда даражалари ўртасида катта фарқ мавжуд бўлганда</w:t>
      </w:r>
    </w:p>
    <w:p w:rsidR="008B3091" w:rsidRPr="00167F90" w:rsidRDefault="008B3091" w:rsidP="008B3091">
      <w:pPr>
        <w:numPr>
          <w:ilvl w:val="0"/>
          <w:numId w:val="10"/>
        </w:numPr>
        <w:spacing w:line="360" w:lineRule="auto"/>
        <w:jc w:val="both"/>
        <w:rPr>
          <w:rFonts w:ascii="Times New Roman" w:hAnsi="Times New Roman"/>
          <w:noProof/>
          <w:szCs w:val="24"/>
        </w:rPr>
      </w:pPr>
      <w:r w:rsidRPr="00167F90">
        <w:rPr>
          <w:rFonts w:ascii="Times New Roman" w:hAnsi="Times New Roman"/>
          <w:noProof/>
          <w:szCs w:val="24"/>
        </w:rPr>
        <w:lastRenderedPageBreak/>
        <w:t>Ишлаб чиқарувчи воситачидан истеъмолчилар ҳақида маълумот талаб қилганда, бунда воситачи маълумот тақдим этган тақдирда, ишлаб чиқарувчининг ўзи бевосита тақсимот билан шуғулланмоқчи эканлигидан хавфсирайди.</w:t>
      </w:r>
    </w:p>
    <w:p w:rsidR="008B3091" w:rsidRPr="00167F90" w:rsidRDefault="008B3091" w:rsidP="008B3091">
      <w:pPr>
        <w:spacing w:line="360" w:lineRule="auto"/>
        <w:ind w:firstLine="720"/>
        <w:jc w:val="both"/>
        <w:rPr>
          <w:rFonts w:ascii="Times New Roman" w:hAnsi="Times New Roman"/>
          <w:noProof/>
          <w:szCs w:val="24"/>
        </w:rPr>
      </w:pPr>
      <w:r>
        <w:rPr>
          <w:rFonts w:ascii="Times New Roman" w:hAnsi="Times New Roman"/>
          <w:noProof/>
          <w:szCs w:val="24"/>
          <w:lang w:eastAsia="en-US"/>
        </w:rPr>
        <mc:AlternateContent>
          <mc:Choice Requires="wps">
            <w:drawing>
              <wp:anchor distT="0" distB="0" distL="114300" distR="114300" simplePos="0" relativeHeight="251661312" behindDoc="0" locked="0" layoutInCell="1" allowOverlap="1">
                <wp:simplePos x="0" y="0"/>
                <wp:positionH relativeFrom="column">
                  <wp:posOffset>228600</wp:posOffset>
                </wp:positionH>
                <wp:positionV relativeFrom="paragraph">
                  <wp:posOffset>422910</wp:posOffset>
                </wp:positionV>
                <wp:extent cx="0" cy="7301230"/>
                <wp:effectExtent l="43180" t="17145" r="42545" b="1587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7301230"/>
                        </a:xfrm>
                        <a:prstGeom prst="line">
                          <a:avLst/>
                        </a:prstGeom>
                        <a:noFill/>
                        <a:ln w="9525">
                          <a:solidFill>
                            <a:srgbClr val="000000"/>
                          </a:solidFill>
                          <a:round/>
                          <a:headEnd type="triangl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33.3pt" to="18pt,60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">
                <v:stroke startarrow="block" startarrowwidth="narrow" endarrow="block" endarrowwidth="narrow"/>
              </v:line>
            </w:pict>
          </mc:Fallback>
        </mc:AlternateContent>
      </w:r>
      <w:r w:rsidRPr="00167F90">
        <w:rPr>
          <w:rFonts w:ascii="Times New Roman" w:hAnsi="Times New Roman"/>
          <w:noProof/>
          <w:szCs w:val="24"/>
        </w:rPr>
        <w:t>Низо келиб чиқиш эҳтимоли бўлган вазиятлар йиғиндиси “Низо зоналари” деб аталади. 6.4-чизмада акс эттирилганидек 5 та асосий низо зоналари фарқ қилинади.</w:t>
      </w:r>
    </w:p>
    <w:p w:rsidR="008B3091" w:rsidRPr="00167F90" w:rsidRDefault="008B3091" w:rsidP="008B3091">
      <w:pPr>
        <w:spacing w:line="360" w:lineRule="auto"/>
        <w:ind w:firstLine="720"/>
        <w:jc w:val="both"/>
        <w:rPr>
          <w:rFonts w:ascii="Times New Roman" w:hAnsi="Times New Roman"/>
          <w:noProof/>
          <w:szCs w:val="24"/>
        </w:rPr>
      </w:pPr>
    </w:p>
    <w:p w:rsidR="008B3091" w:rsidRPr="009C0A56" w:rsidRDefault="008B3091" w:rsidP="008B3091">
      <w:pPr>
        <w:spacing w:line="360" w:lineRule="auto"/>
        <w:jc w:val="center"/>
        <w:rPr>
          <w:rFonts w:ascii="Times New Roman" w:hAnsi="Times New Roman"/>
          <w:noProof/>
          <w:szCs w:val="24"/>
        </w:rPr>
      </w:pPr>
      <w:r w:rsidRPr="009C0A56">
        <w:rPr>
          <w:rFonts w:ascii="Times New Roman" w:hAnsi="Times New Roman"/>
          <w:noProof/>
          <w:szCs w:val="24"/>
        </w:rPr>
        <w:t>6.4-</w:t>
      </w:r>
      <w:r w:rsidRPr="00FE1A92">
        <w:rPr>
          <w:rFonts w:ascii="Times New Roman" w:hAnsi="Times New Roman"/>
          <w:noProof/>
          <w:szCs w:val="24"/>
          <w:lang w:val="ru-RU"/>
        </w:rPr>
        <w:t>чизма</w:t>
      </w:r>
      <w:r w:rsidRPr="009C0A56">
        <w:rPr>
          <w:rFonts w:ascii="Times New Roman" w:hAnsi="Times New Roman"/>
          <w:noProof/>
          <w:szCs w:val="24"/>
        </w:rPr>
        <w:t xml:space="preserve">. </w:t>
      </w:r>
      <w:r w:rsidRPr="00FE1A92">
        <w:rPr>
          <w:rFonts w:ascii="Times New Roman" w:hAnsi="Times New Roman"/>
          <w:noProof/>
          <w:szCs w:val="24"/>
          <w:lang w:val="ru-RU"/>
        </w:rPr>
        <w:t>Ишлаб</w:t>
      </w:r>
      <w:r w:rsidRPr="009C0A56">
        <w:rPr>
          <w:rFonts w:ascii="Times New Roman" w:hAnsi="Times New Roman"/>
          <w:noProof/>
          <w:szCs w:val="24"/>
        </w:rPr>
        <w:t xml:space="preserve"> </w:t>
      </w:r>
      <w:r w:rsidRPr="00FE1A92">
        <w:rPr>
          <w:rFonts w:ascii="Times New Roman" w:hAnsi="Times New Roman"/>
          <w:noProof/>
          <w:szCs w:val="24"/>
          <w:lang w:val="ru-RU"/>
        </w:rPr>
        <w:t>чиқарувчилар</w:t>
      </w:r>
      <w:r w:rsidRPr="009C0A56">
        <w:rPr>
          <w:rFonts w:ascii="Times New Roman" w:hAnsi="Times New Roman"/>
          <w:noProof/>
          <w:szCs w:val="24"/>
        </w:rPr>
        <w:t xml:space="preserve"> </w:t>
      </w:r>
      <w:r w:rsidRPr="00FE1A92">
        <w:rPr>
          <w:rFonts w:ascii="Times New Roman" w:hAnsi="Times New Roman"/>
          <w:noProof/>
          <w:szCs w:val="24"/>
          <w:lang w:val="ru-RU"/>
        </w:rPr>
        <w:t>ва</w:t>
      </w:r>
      <w:r w:rsidRPr="009C0A56">
        <w:rPr>
          <w:rFonts w:ascii="Times New Roman" w:hAnsi="Times New Roman"/>
          <w:noProof/>
          <w:szCs w:val="24"/>
        </w:rPr>
        <w:t xml:space="preserve"> </w:t>
      </w:r>
      <w:r w:rsidRPr="00FE1A92">
        <w:rPr>
          <w:rFonts w:ascii="Times New Roman" w:hAnsi="Times New Roman"/>
          <w:noProof/>
          <w:szCs w:val="24"/>
          <w:lang w:val="ru-RU"/>
        </w:rPr>
        <w:t>воситачиларнинг</w:t>
      </w:r>
    </w:p>
    <w:p w:rsidR="008B3091" w:rsidRPr="00167F90" w:rsidRDefault="008B3091" w:rsidP="008B3091">
      <w:pPr>
        <w:spacing w:line="360" w:lineRule="auto"/>
        <w:jc w:val="center"/>
        <w:rPr>
          <w:rFonts w:ascii="Times New Roman" w:hAnsi="Times New Roman"/>
          <w:noProof/>
          <w:szCs w:val="24"/>
          <w:lang w:val="ru-RU"/>
        </w:rPr>
      </w:pPr>
      <w:r w:rsidRPr="00167F90">
        <w:rPr>
          <w:rFonts w:ascii="Times New Roman" w:hAnsi="Times New Roman"/>
          <w:noProof/>
          <w:szCs w:val="24"/>
          <w:lang w:val="ru-RU"/>
        </w:rPr>
        <w:t>низо зоналарида хатти-ҳаракати</w:t>
      </w:r>
    </w:p>
    <w:p w:rsidR="008B3091" w:rsidRPr="00167F90" w:rsidRDefault="008B3091" w:rsidP="008B3091">
      <w:pPr>
        <w:spacing w:line="360" w:lineRule="auto"/>
        <w:rPr>
          <w:rFonts w:ascii="Times New Roman" w:hAnsi="Times New Roman"/>
          <w:noProof/>
          <w:szCs w:val="24"/>
          <w:lang w:val="ru-RU"/>
        </w:rPr>
      </w:pPr>
      <w:r>
        <w:rPr>
          <w:rFonts w:ascii="Times New Roman" w:hAnsi="Times New Roman"/>
          <w:noProof/>
          <w:szCs w:val="24"/>
          <w:lang w:val="ru-RU"/>
        </w:rPr>
        <w:t xml:space="preserve">                  </w:t>
      </w:r>
      <w:r w:rsidRPr="00167F90">
        <w:rPr>
          <w:rFonts w:ascii="Times New Roman" w:hAnsi="Times New Roman"/>
          <w:noProof/>
          <w:szCs w:val="24"/>
          <w:lang w:val="ru-RU"/>
        </w:rPr>
        <w:t xml:space="preserve">ижобий </w:t>
      </w:r>
    </w:p>
    <w:p w:rsidR="008B3091" w:rsidRPr="00167F90" w:rsidRDefault="008B3091" w:rsidP="008B3091">
      <w:pPr>
        <w:spacing w:line="360" w:lineRule="auto"/>
        <w:rPr>
          <w:rFonts w:ascii="Times New Roman" w:hAnsi="Times New Roman"/>
          <w:iCs/>
          <w:noProof/>
          <w:szCs w:val="24"/>
          <w:lang w:val="ru-RU"/>
        </w:rPr>
      </w:pPr>
      <w:r>
        <w:rPr>
          <w:rFonts w:ascii="Times New Roman" w:hAnsi="Times New Roman"/>
          <w:noProof/>
          <w:szCs w:val="24"/>
          <w:lang w:val="ru-RU"/>
        </w:rPr>
        <w:t xml:space="preserve">                 </w:t>
      </w:r>
      <w:r w:rsidRPr="00167F90">
        <w:rPr>
          <w:rFonts w:ascii="Times New Roman" w:hAnsi="Times New Roman"/>
          <w:noProof/>
          <w:szCs w:val="24"/>
          <w:lang w:val="ru-RU"/>
        </w:rPr>
        <w:t>муносабат    Зона                Ишлаб чиқарувчи                    Воситачи</w:t>
      </w:r>
    </w:p>
    <w:tbl>
      <w:tblPr>
        <w:tblW w:w="0" w:type="auto"/>
        <w:tblInd w:w="9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72"/>
        <w:gridCol w:w="2951"/>
        <w:gridCol w:w="3598"/>
      </w:tblGrid>
      <w:tr w:rsidR="008B3091" w:rsidRPr="00167F90" w:rsidTr="001925B1">
        <w:tblPrEx>
          <w:tblCellMar>
            <w:top w:w="0" w:type="dxa"/>
            <w:bottom w:w="0" w:type="dxa"/>
          </w:tblCellMar>
        </w:tblPrEx>
        <w:tc>
          <w:tcPr>
            <w:tcW w:w="1672" w:type="dxa"/>
            <w:tcBorders>
              <w:top w:val="single" w:sz="6" w:space="0" w:color="000000"/>
              <w:left w:val="single" w:sz="6" w:space="0" w:color="000000"/>
              <w:bottom w:val="single" w:sz="6" w:space="0" w:color="000000"/>
              <w:right w:val="single" w:sz="6" w:space="0" w:color="000000"/>
            </w:tcBorders>
          </w:tcPr>
          <w:p w:rsidR="008B3091" w:rsidRPr="00167F90" w:rsidRDefault="008B3091" w:rsidP="001925B1">
            <w:pPr>
              <w:spacing w:line="360" w:lineRule="auto"/>
              <w:jc w:val="center"/>
              <w:rPr>
                <w:rFonts w:ascii="Times New Roman" w:hAnsi="Times New Roman"/>
                <w:noProof/>
                <w:szCs w:val="24"/>
              </w:rPr>
            </w:pPr>
            <w:r w:rsidRPr="00167F90">
              <w:rPr>
                <w:rFonts w:ascii="Times New Roman" w:hAnsi="Times New Roman"/>
                <w:noProof/>
                <w:szCs w:val="24"/>
              </w:rPr>
              <w:t>1. Нормал</w:t>
            </w:r>
          </w:p>
        </w:tc>
        <w:tc>
          <w:tcPr>
            <w:tcW w:w="2951" w:type="dxa"/>
            <w:tcBorders>
              <w:top w:val="single" w:sz="6" w:space="0" w:color="000000"/>
              <w:left w:val="single" w:sz="6" w:space="0" w:color="000000"/>
              <w:bottom w:val="single" w:sz="6" w:space="0" w:color="000000"/>
              <w:right w:val="single" w:sz="6" w:space="0" w:color="000000"/>
            </w:tcBorders>
          </w:tcPr>
          <w:p w:rsidR="008B3091" w:rsidRPr="00167F90" w:rsidRDefault="008B3091" w:rsidP="008B3091">
            <w:pPr>
              <w:numPr>
                <w:ilvl w:val="0"/>
                <w:numId w:val="4"/>
              </w:numPr>
              <w:spacing w:line="360" w:lineRule="auto"/>
              <w:rPr>
                <w:rFonts w:ascii="Times New Roman" w:hAnsi="Times New Roman"/>
                <w:noProof/>
                <w:szCs w:val="24"/>
                <w:lang w:val="ru-RU"/>
              </w:rPr>
            </w:pPr>
            <w:r w:rsidRPr="00167F90">
              <w:rPr>
                <w:rFonts w:ascii="Times New Roman" w:hAnsi="Times New Roman"/>
                <w:noProof/>
                <w:szCs w:val="24"/>
                <w:lang w:val="ru-RU"/>
              </w:rPr>
              <w:t>Бевосита тақсимотдан камдан-кам ҳолатларда фойдаланади</w:t>
            </w:r>
          </w:p>
          <w:p w:rsidR="008B3091" w:rsidRPr="00167F90" w:rsidRDefault="008B3091" w:rsidP="008B3091">
            <w:pPr>
              <w:numPr>
                <w:ilvl w:val="0"/>
                <w:numId w:val="4"/>
              </w:numPr>
              <w:spacing w:line="360" w:lineRule="auto"/>
              <w:rPr>
                <w:rFonts w:ascii="Times New Roman" w:hAnsi="Times New Roman"/>
                <w:noProof/>
                <w:szCs w:val="24"/>
                <w:lang w:val="ru-RU"/>
              </w:rPr>
            </w:pPr>
            <w:r w:rsidRPr="00167F90">
              <w:rPr>
                <w:rFonts w:ascii="Times New Roman" w:hAnsi="Times New Roman"/>
                <w:noProof/>
                <w:szCs w:val="24"/>
                <w:lang w:val="ru-RU"/>
              </w:rPr>
              <w:t>Асосий мижозларга бевосита хизмат кўрсатганда воситачи билан маслаҳатлашади</w:t>
            </w:r>
          </w:p>
          <w:p w:rsidR="008B3091" w:rsidRPr="00167F90" w:rsidRDefault="008B3091" w:rsidP="001925B1">
            <w:pPr>
              <w:numPr>
                <w:ilvl w:val="12"/>
                <w:numId w:val="0"/>
              </w:numPr>
              <w:spacing w:line="360" w:lineRule="auto"/>
              <w:jc w:val="center"/>
              <w:rPr>
                <w:rFonts w:ascii="Times New Roman" w:hAnsi="Times New Roman"/>
                <w:noProof/>
                <w:szCs w:val="24"/>
                <w:lang w:val="ru-RU"/>
              </w:rPr>
            </w:pPr>
          </w:p>
        </w:tc>
        <w:tc>
          <w:tcPr>
            <w:tcW w:w="3598" w:type="dxa"/>
            <w:tcBorders>
              <w:top w:val="single" w:sz="6" w:space="0" w:color="000000"/>
              <w:left w:val="single" w:sz="6" w:space="0" w:color="000000"/>
              <w:bottom w:val="single" w:sz="6" w:space="0" w:color="000000"/>
              <w:right w:val="single" w:sz="6" w:space="0" w:color="000000"/>
            </w:tcBorders>
          </w:tcPr>
          <w:p w:rsidR="008B3091" w:rsidRPr="00167F90" w:rsidRDefault="008B3091" w:rsidP="008B3091">
            <w:pPr>
              <w:numPr>
                <w:ilvl w:val="0"/>
                <w:numId w:val="4"/>
              </w:numPr>
              <w:spacing w:line="360" w:lineRule="auto"/>
              <w:rPr>
                <w:rFonts w:ascii="Times New Roman" w:hAnsi="Times New Roman"/>
                <w:noProof/>
                <w:szCs w:val="24"/>
                <w:lang w:val="ru-RU"/>
              </w:rPr>
            </w:pPr>
            <w:r w:rsidRPr="00167F90">
              <w:rPr>
                <w:rFonts w:ascii="Times New Roman" w:hAnsi="Times New Roman"/>
                <w:noProof/>
                <w:szCs w:val="24"/>
                <w:lang w:val="ru-RU"/>
              </w:rPr>
              <w:t>Шахсий марка жорий қилишдан олдин таъминотчи билан маслаҳатлашади</w:t>
            </w:r>
          </w:p>
          <w:p w:rsidR="008B3091" w:rsidRPr="00167F90" w:rsidRDefault="008B3091" w:rsidP="008B3091">
            <w:pPr>
              <w:numPr>
                <w:ilvl w:val="0"/>
                <w:numId w:val="4"/>
              </w:numPr>
              <w:spacing w:line="360" w:lineRule="auto"/>
              <w:rPr>
                <w:rFonts w:ascii="Times New Roman" w:hAnsi="Times New Roman"/>
                <w:noProof/>
                <w:szCs w:val="24"/>
                <w:lang w:val="ru-RU"/>
              </w:rPr>
            </w:pPr>
            <w:r w:rsidRPr="00167F90">
              <w:rPr>
                <w:rFonts w:ascii="Times New Roman" w:hAnsi="Times New Roman"/>
                <w:noProof/>
                <w:szCs w:val="24"/>
                <w:lang w:val="ru-RU"/>
              </w:rPr>
              <w:t>Баъзи рақобатчилар маҳсулотларини ҳам сотади ва асосан асосий таъминотчи маҳсулотларига эътибор беради</w:t>
            </w:r>
          </w:p>
        </w:tc>
      </w:tr>
      <w:tr w:rsidR="008B3091" w:rsidRPr="00167F90" w:rsidTr="001925B1">
        <w:tblPrEx>
          <w:tblCellMar>
            <w:top w:w="0" w:type="dxa"/>
            <w:bottom w:w="0" w:type="dxa"/>
          </w:tblCellMar>
        </w:tblPrEx>
        <w:tc>
          <w:tcPr>
            <w:tcW w:w="1672" w:type="dxa"/>
            <w:tcBorders>
              <w:top w:val="single" w:sz="6" w:space="0" w:color="000000"/>
              <w:left w:val="single" w:sz="6" w:space="0" w:color="000000"/>
              <w:bottom w:val="single" w:sz="6" w:space="0" w:color="000000"/>
              <w:right w:val="single" w:sz="6" w:space="0" w:color="000000"/>
            </w:tcBorders>
          </w:tcPr>
          <w:p w:rsidR="008B3091" w:rsidRPr="00167F90" w:rsidRDefault="008B3091" w:rsidP="001925B1">
            <w:pPr>
              <w:numPr>
                <w:ilvl w:val="12"/>
                <w:numId w:val="0"/>
              </w:numPr>
              <w:spacing w:line="360" w:lineRule="auto"/>
              <w:jc w:val="center"/>
              <w:rPr>
                <w:rFonts w:ascii="Times New Roman" w:hAnsi="Times New Roman"/>
                <w:noProof/>
                <w:szCs w:val="24"/>
              </w:rPr>
            </w:pPr>
            <w:r w:rsidRPr="00167F90">
              <w:rPr>
                <w:rFonts w:ascii="Times New Roman" w:hAnsi="Times New Roman"/>
                <w:noProof/>
                <w:szCs w:val="24"/>
              </w:rPr>
              <w:t xml:space="preserve">2. Низо шаклланиши </w:t>
            </w:r>
          </w:p>
        </w:tc>
        <w:tc>
          <w:tcPr>
            <w:tcW w:w="2951" w:type="dxa"/>
            <w:tcBorders>
              <w:top w:val="single" w:sz="6" w:space="0" w:color="000000"/>
              <w:left w:val="single" w:sz="6" w:space="0" w:color="000000"/>
              <w:bottom w:val="single" w:sz="6" w:space="0" w:color="000000"/>
              <w:right w:val="single" w:sz="6" w:space="0" w:color="000000"/>
            </w:tcBorders>
          </w:tcPr>
          <w:p w:rsidR="008B3091" w:rsidRPr="00167F90" w:rsidRDefault="008B3091" w:rsidP="008B3091">
            <w:pPr>
              <w:numPr>
                <w:ilvl w:val="0"/>
                <w:numId w:val="4"/>
              </w:numPr>
              <w:spacing w:line="360" w:lineRule="auto"/>
              <w:rPr>
                <w:rFonts w:ascii="Times New Roman" w:hAnsi="Times New Roman"/>
                <w:noProof/>
                <w:szCs w:val="24"/>
              </w:rPr>
            </w:pPr>
            <w:r w:rsidRPr="00167F90">
              <w:rPr>
                <w:rFonts w:ascii="Times New Roman" w:hAnsi="Times New Roman"/>
                <w:noProof/>
                <w:szCs w:val="24"/>
              </w:rPr>
              <w:t>воситачига ёрдам программаларини қисқартиради</w:t>
            </w:r>
          </w:p>
          <w:p w:rsidR="008B3091" w:rsidRPr="00167F90" w:rsidRDefault="008B3091" w:rsidP="008B3091">
            <w:pPr>
              <w:numPr>
                <w:ilvl w:val="0"/>
                <w:numId w:val="4"/>
              </w:numPr>
              <w:spacing w:line="360" w:lineRule="auto"/>
              <w:rPr>
                <w:rFonts w:ascii="Times New Roman" w:hAnsi="Times New Roman"/>
                <w:noProof/>
                <w:szCs w:val="24"/>
              </w:rPr>
            </w:pPr>
            <w:r w:rsidRPr="00167F90">
              <w:rPr>
                <w:rFonts w:ascii="Times New Roman" w:hAnsi="Times New Roman"/>
                <w:noProof/>
                <w:szCs w:val="24"/>
              </w:rPr>
              <w:t>воситачи ходимларини ўқитишни қискартиради</w:t>
            </w:r>
          </w:p>
          <w:p w:rsidR="008B3091" w:rsidRPr="00167F90" w:rsidRDefault="008B3091" w:rsidP="008B3091">
            <w:pPr>
              <w:numPr>
                <w:ilvl w:val="0"/>
                <w:numId w:val="4"/>
              </w:numPr>
              <w:spacing w:line="360" w:lineRule="auto"/>
              <w:rPr>
                <w:rFonts w:ascii="Times New Roman" w:hAnsi="Times New Roman"/>
                <w:noProof/>
                <w:szCs w:val="24"/>
              </w:rPr>
            </w:pPr>
            <w:r w:rsidRPr="00167F90">
              <w:rPr>
                <w:rFonts w:ascii="Times New Roman" w:hAnsi="Times New Roman"/>
                <w:noProof/>
                <w:szCs w:val="24"/>
              </w:rPr>
              <w:t>бевосита сотиш ҳажмини оширади</w:t>
            </w:r>
          </w:p>
          <w:p w:rsidR="008B3091" w:rsidRPr="00167F90" w:rsidRDefault="008B3091" w:rsidP="008B3091">
            <w:pPr>
              <w:numPr>
                <w:ilvl w:val="0"/>
                <w:numId w:val="4"/>
              </w:numPr>
              <w:spacing w:line="360" w:lineRule="auto"/>
              <w:rPr>
                <w:rFonts w:ascii="Times New Roman" w:hAnsi="Times New Roman"/>
                <w:noProof/>
                <w:szCs w:val="24"/>
              </w:rPr>
            </w:pPr>
            <w:r w:rsidRPr="00167F90">
              <w:rPr>
                <w:rFonts w:ascii="Times New Roman" w:hAnsi="Times New Roman"/>
                <w:noProof/>
                <w:szCs w:val="24"/>
              </w:rPr>
              <w:t xml:space="preserve">бошқа каналларни </w:t>
            </w:r>
            <w:r w:rsidRPr="00167F90">
              <w:rPr>
                <w:rFonts w:ascii="Times New Roman" w:hAnsi="Times New Roman"/>
                <w:noProof/>
                <w:szCs w:val="24"/>
              </w:rPr>
              <w:lastRenderedPageBreak/>
              <w:t>қўшади</w:t>
            </w:r>
          </w:p>
        </w:tc>
        <w:tc>
          <w:tcPr>
            <w:tcW w:w="3598" w:type="dxa"/>
            <w:tcBorders>
              <w:top w:val="single" w:sz="6" w:space="0" w:color="000000"/>
              <w:left w:val="single" w:sz="6" w:space="0" w:color="000000"/>
              <w:bottom w:val="single" w:sz="6" w:space="0" w:color="000000"/>
              <w:right w:val="single" w:sz="6" w:space="0" w:color="000000"/>
            </w:tcBorders>
          </w:tcPr>
          <w:p w:rsidR="008B3091" w:rsidRPr="00167F90" w:rsidRDefault="008B3091" w:rsidP="008B3091">
            <w:pPr>
              <w:numPr>
                <w:ilvl w:val="0"/>
                <w:numId w:val="4"/>
              </w:numPr>
              <w:spacing w:line="360" w:lineRule="auto"/>
              <w:rPr>
                <w:rFonts w:ascii="Times New Roman" w:hAnsi="Times New Roman"/>
                <w:noProof/>
                <w:szCs w:val="24"/>
                <w:lang w:val="ru-RU"/>
              </w:rPr>
            </w:pPr>
            <w:r w:rsidRPr="00167F90">
              <w:rPr>
                <w:rFonts w:ascii="Times New Roman" w:hAnsi="Times New Roman"/>
                <w:noProof/>
                <w:szCs w:val="24"/>
                <w:lang w:val="ru-RU"/>
              </w:rPr>
              <w:lastRenderedPageBreak/>
              <w:t>таъминотчи ассортиментидаги маҳсулотларнинг фақат баъзиларини сотади</w:t>
            </w:r>
          </w:p>
          <w:p w:rsidR="008B3091" w:rsidRPr="00167F90" w:rsidRDefault="008B3091" w:rsidP="008B3091">
            <w:pPr>
              <w:numPr>
                <w:ilvl w:val="0"/>
                <w:numId w:val="4"/>
              </w:numPr>
              <w:spacing w:line="360" w:lineRule="auto"/>
              <w:rPr>
                <w:rFonts w:ascii="Times New Roman" w:hAnsi="Times New Roman"/>
                <w:noProof/>
                <w:szCs w:val="24"/>
              </w:rPr>
            </w:pPr>
            <w:r w:rsidRPr="00167F90">
              <w:rPr>
                <w:rFonts w:ascii="Times New Roman" w:hAnsi="Times New Roman"/>
                <w:noProof/>
                <w:szCs w:val="24"/>
              </w:rPr>
              <w:t>рақобатчиларнинг ўхшаш маҳсулотларини сотишни оширади</w:t>
            </w:r>
          </w:p>
          <w:p w:rsidR="008B3091" w:rsidRPr="00167F90" w:rsidRDefault="008B3091" w:rsidP="008B3091">
            <w:pPr>
              <w:numPr>
                <w:ilvl w:val="0"/>
                <w:numId w:val="4"/>
              </w:numPr>
              <w:spacing w:line="360" w:lineRule="auto"/>
              <w:rPr>
                <w:rFonts w:ascii="Times New Roman" w:hAnsi="Times New Roman"/>
                <w:noProof/>
                <w:szCs w:val="24"/>
              </w:rPr>
            </w:pPr>
            <w:r w:rsidRPr="00167F90">
              <w:rPr>
                <w:rFonts w:ascii="Times New Roman" w:hAnsi="Times New Roman"/>
                <w:noProof/>
                <w:szCs w:val="24"/>
              </w:rPr>
              <w:t>рақобатчилар учун пештахталардан кўпроқ жой ажратади</w:t>
            </w:r>
          </w:p>
        </w:tc>
      </w:tr>
      <w:tr w:rsidR="008B3091" w:rsidRPr="00167F90" w:rsidTr="001925B1">
        <w:tblPrEx>
          <w:tblCellMar>
            <w:top w:w="0" w:type="dxa"/>
            <w:bottom w:w="0" w:type="dxa"/>
          </w:tblCellMar>
        </w:tblPrEx>
        <w:tc>
          <w:tcPr>
            <w:tcW w:w="1672" w:type="dxa"/>
            <w:tcBorders>
              <w:top w:val="single" w:sz="6" w:space="0" w:color="000000"/>
              <w:left w:val="single" w:sz="6" w:space="0" w:color="000000"/>
              <w:bottom w:val="single" w:sz="6" w:space="0" w:color="000000"/>
              <w:right w:val="single" w:sz="6" w:space="0" w:color="000000"/>
            </w:tcBorders>
          </w:tcPr>
          <w:p w:rsidR="008B3091" w:rsidRPr="00167F90" w:rsidRDefault="008B3091" w:rsidP="001925B1">
            <w:pPr>
              <w:numPr>
                <w:ilvl w:val="12"/>
                <w:numId w:val="0"/>
              </w:numPr>
              <w:spacing w:line="360" w:lineRule="auto"/>
              <w:jc w:val="center"/>
              <w:rPr>
                <w:rFonts w:ascii="Times New Roman" w:hAnsi="Times New Roman"/>
                <w:noProof/>
                <w:szCs w:val="24"/>
              </w:rPr>
            </w:pPr>
            <w:r w:rsidRPr="00167F90">
              <w:rPr>
                <w:rFonts w:ascii="Times New Roman" w:hAnsi="Times New Roman"/>
                <w:noProof/>
                <w:szCs w:val="24"/>
              </w:rPr>
              <w:lastRenderedPageBreak/>
              <w:t>3. Совуқ уруш</w:t>
            </w:r>
          </w:p>
        </w:tc>
        <w:tc>
          <w:tcPr>
            <w:tcW w:w="2951" w:type="dxa"/>
            <w:tcBorders>
              <w:top w:val="single" w:sz="6" w:space="0" w:color="000000"/>
              <w:left w:val="single" w:sz="6" w:space="0" w:color="000000"/>
              <w:bottom w:val="single" w:sz="6" w:space="0" w:color="000000"/>
              <w:right w:val="single" w:sz="6" w:space="0" w:color="000000"/>
            </w:tcBorders>
          </w:tcPr>
          <w:p w:rsidR="008B3091" w:rsidRPr="00167F90" w:rsidRDefault="008B3091" w:rsidP="008B3091">
            <w:pPr>
              <w:numPr>
                <w:ilvl w:val="0"/>
                <w:numId w:val="4"/>
              </w:numPr>
              <w:spacing w:line="360" w:lineRule="auto"/>
              <w:rPr>
                <w:rFonts w:ascii="Times New Roman" w:hAnsi="Times New Roman"/>
                <w:noProof/>
                <w:szCs w:val="24"/>
              </w:rPr>
            </w:pPr>
            <w:r w:rsidRPr="00167F90">
              <w:rPr>
                <w:rFonts w:ascii="Times New Roman" w:hAnsi="Times New Roman"/>
                <w:noProof/>
                <w:szCs w:val="24"/>
              </w:rPr>
              <w:t>воситачи билан муносабат чекланган бўлади</w:t>
            </w:r>
          </w:p>
          <w:p w:rsidR="008B3091" w:rsidRPr="00167F90" w:rsidRDefault="008B3091" w:rsidP="008B3091">
            <w:pPr>
              <w:numPr>
                <w:ilvl w:val="0"/>
                <w:numId w:val="4"/>
              </w:numPr>
              <w:spacing w:line="360" w:lineRule="auto"/>
              <w:rPr>
                <w:rFonts w:ascii="Times New Roman" w:hAnsi="Times New Roman"/>
                <w:noProof/>
                <w:szCs w:val="24"/>
              </w:rPr>
            </w:pPr>
            <w:r w:rsidRPr="00167F90">
              <w:rPr>
                <w:rFonts w:ascii="Times New Roman" w:hAnsi="Times New Roman"/>
                <w:noProof/>
                <w:szCs w:val="24"/>
              </w:rPr>
              <w:t>шартномаларни ўзгартиришга ҳаракат қилади</w:t>
            </w:r>
          </w:p>
          <w:p w:rsidR="008B3091" w:rsidRPr="00167F90" w:rsidRDefault="008B3091" w:rsidP="008B3091">
            <w:pPr>
              <w:numPr>
                <w:ilvl w:val="0"/>
                <w:numId w:val="4"/>
              </w:numPr>
              <w:spacing w:line="360" w:lineRule="auto"/>
              <w:rPr>
                <w:rFonts w:ascii="Times New Roman" w:hAnsi="Times New Roman"/>
                <w:noProof/>
                <w:szCs w:val="24"/>
              </w:rPr>
            </w:pPr>
            <w:r w:rsidRPr="00167F90">
              <w:rPr>
                <w:rFonts w:ascii="Times New Roman" w:hAnsi="Times New Roman"/>
                <w:noProof/>
                <w:szCs w:val="24"/>
              </w:rPr>
              <w:t>воситачи ҳақида ёмон фикр билдиради</w:t>
            </w:r>
          </w:p>
          <w:p w:rsidR="008B3091" w:rsidRPr="00167F90" w:rsidRDefault="008B3091" w:rsidP="008B3091">
            <w:pPr>
              <w:numPr>
                <w:ilvl w:val="0"/>
                <w:numId w:val="4"/>
              </w:numPr>
              <w:spacing w:line="360" w:lineRule="auto"/>
              <w:rPr>
                <w:rFonts w:ascii="Times New Roman" w:hAnsi="Times New Roman"/>
                <w:noProof/>
                <w:szCs w:val="24"/>
              </w:rPr>
            </w:pPr>
            <w:r w:rsidRPr="00167F90">
              <w:rPr>
                <w:rFonts w:ascii="Times New Roman" w:hAnsi="Times New Roman"/>
                <w:noProof/>
                <w:szCs w:val="24"/>
              </w:rPr>
              <w:t>воситачининг рақобатчилари билан яқиндан ҳамкорлик қилади</w:t>
            </w:r>
          </w:p>
        </w:tc>
        <w:tc>
          <w:tcPr>
            <w:tcW w:w="3598" w:type="dxa"/>
            <w:tcBorders>
              <w:top w:val="single" w:sz="6" w:space="0" w:color="000000"/>
              <w:left w:val="single" w:sz="6" w:space="0" w:color="000000"/>
              <w:bottom w:val="single" w:sz="6" w:space="0" w:color="000000"/>
              <w:right w:val="single" w:sz="6" w:space="0" w:color="000000"/>
            </w:tcBorders>
          </w:tcPr>
          <w:p w:rsidR="008B3091" w:rsidRPr="00167F90" w:rsidRDefault="008B3091" w:rsidP="008B3091">
            <w:pPr>
              <w:numPr>
                <w:ilvl w:val="0"/>
                <w:numId w:val="4"/>
              </w:numPr>
              <w:spacing w:line="360" w:lineRule="auto"/>
              <w:rPr>
                <w:rFonts w:ascii="Times New Roman" w:hAnsi="Times New Roman"/>
                <w:noProof/>
                <w:szCs w:val="24"/>
              </w:rPr>
            </w:pPr>
            <w:r w:rsidRPr="00167F90">
              <w:rPr>
                <w:rFonts w:ascii="Times New Roman" w:hAnsi="Times New Roman"/>
                <w:noProof/>
                <w:szCs w:val="24"/>
              </w:rPr>
              <w:t>шахсий маркали маҳсулот сотишни оширади</w:t>
            </w:r>
          </w:p>
          <w:p w:rsidR="008B3091" w:rsidRPr="00167F90" w:rsidRDefault="008B3091" w:rsidP="008B3091">
            <w:pPr>
              <w:numPr>
                <w:ilvl w:val="0"/>
                <w:numId w:val="4"/>
              </w:numPr>
              <w:spacing w:line="360" w:lineRule="auto"/>
              <w:rPr>
                <w:rFonts w:ascii="Times New Roman" w:hAnsi="Times New Roman"/>
                <w:noProof/>
                <w:szCs w:val="24"/>
              </w:rPr>
            </w:pPr>
            <w:r w:rsidRPr="00167F90">
              <w:rPr>
                <w:rFonts w:ascii="Times New Roman" w:hAnsi="Times New Roman"/>
                <w:noProof/>
                <w:szCs w:val="24"/>
              </w:rPr>
              <w:t>рақобатчи маҳсулотларини сотилишига алоҳида эътибор берилади</w:t>
            </w:r>
          </w:p>
          <w:p w:rsidR="008B3091" w:rsidRPr="00167F90" w:rsidRDefault="008B3091" w:rsidP="008B3091">
            <w:pPr>
              <w:numPr>
                <w:ilvl w:val="0"/>
                <w:numId w:val="4"/>
              </w:numPr>
              <w:spacing w:line="360" w:lineRule="auto"/>
              <w:rPr>
                <w:rFonts w:ascii="Times New Roman" w:hAnsi="Times New Roman"/>
                <w:noProof/>
                <w:szCs w:val="24"/>
              </w:rPr>
            </w:pPr>
            <w:r w:rsidRPr="00167F90">
              <w:rPr>
                <w:rFonts w:ascii="Times New Roman" w:hAnsi="Times New Roman"/>
                <w:noProof/>
                <w:szCs w:val="24"/>
              </w:rPr>
              <w:t>таъминотчи вакилларининг ўз ходимлари билан ишлашига йўл қўймайди</w:t>
            </w:r>
          </w:p>
          <w:p w:rsidR="008B3091" w:rsidRPr="00167F90" w:rsidRDefault="008B3091" w:rsidP="008B3091">
            <w:pPr>
              <w:numPr>
                <w:ilvl w:val="0"/>
                <w:numId w:val="4"/>
              </w:numPr>
              <w:spacing w:line="360" w:lineRule="auto"/>
              <w:rPr>
                <w:rFonts w:ascii="Times New Roman" w:hAnsi="Times New Roman"/>
                <w:noProof/>
                <w:szCs w:val="24"/>
              </w:rPr>
            </w:pPr>
            <w:r w:rsidRPr="00167F90">
              <w:rPr>
                <w:rFonts w:ascii="Times New Roman" w:hAnsi="Times New Roman"/>
                <w:noProof/>
                <w:szCs w:val="24"/>
              </w:rPr>
              <w:t>меъёридан ортиқча маҳсулот нусхалари, адабиётлар ва дисплейлар талаб қилади</w:t>
            </w:r>
          </w:p>
        </w:tc>
      </w:tr>
      <w:tr w:rsidR="008B3091" w:rsidRPr="00167F90" w:rsidTr="001925B1">
        <w:tblPrEx>
          <w:tblCellMar>
            <w:top w:w="0" w:type="dxa"/>
            <w:bottom w:w="0" w:type="dxa"/>
          </w:tblCellMar>
        </w:tblPrEx>
        <w:tc>
          <w:tcPr>
            <w:tcW w:w="1672" w:type="dxa"/>
            <w:tcBorders>
              <w:top w:val="single" w:sz="6" w:space="0" w:color="000000"/>
              <w:left w:val="single" w:sz="6" w:space="0" w:color="000000"/>
              <w:bottom w:val="single" w:sz="6" w:space="0" w:color="000000"/>
              <w:right w:val="single" w:sz="6" w:space="0" w:color="000000"/>
            </w:tcBorders>
          </w:tcPr>
          <w:p w:rsidR="008B3091" w:rsidRPr="00167F90" w:rsidRDefault="008B3091" w:rsidP="001925B1">
            <w:pPr>
              <w:numPr>
                <w:ilvl w:val="12"/>
                <w:numId w:val="0"/>
              </w:numPr>
              <w:spacing w:line="360" w:lineRule="auto"/>
              <w:jc w:val="center"/>
              <w:rPr>
                <w:rFonts w:ascii="Times New Roman" w:hAnsi="Times New Roman"/>
                <w:noProof/>
                <w:szCs w:val="24"/>
              </w:rPr>
            </w:pPr>
            <w:r w:rsidRPr="00167F90">
              <w:rPr>
                <w:rFonts w:ascii="Times New Roman" w:hAnsi="Times New Roman"/>
                <w:noProof/>
                <w:szCs w:val="24"/>
              </w:rPr>
              <w:t>4. Ҳаққоний уруш</w:t>
            </w:r>
          </w:p>
        </w:tc>
        <w:tc>
          <w:tcPr>
            <w:tcW w:w="2951" w:type="dxa"/>
            <w:tcBorders>
              <w:top w:val="single" w:sz="6" w:space="0" w:color="000000"/>
              <w:left w:val="single" w:sz="6" w:space="0" w:color="000000"/>
              <w:bottom w:val="single" w:sz="6" w:space="0" w:color="000000"/>
              <w:right w:val="single" w:sz="6" w:space="0" w:color="000000"/>
            </w:tcBorders>
          </w:tcPr>
          <w:p w:rsidR="008B3091" w:rsidRPr="00167F90" w:rsidRDefault="008B3091" w:rsidP="008B3091">
            <w:pPr>
              <w:numPr>
                <w:ilvl w:val="0"/>
                <w:numId w:val="4"/>
              </w:numPr>
              <w:spacing w:line="360" w:lineRule="auto"/>
              <w:rPr>
                <w:rFonts w:ascii="Times New Roman" w:hAnsi="Times New Roman"/>
                <w:noProof/>
                <w:szCs w:val="24"/>
              </w:rPr>
            </w:pPr>
            <w:r w:rsidRPr="00167F90">
              <w:rPr>
                <w:rFonts w:ascii="Times New Roman" w:hAnsi="Times New Roman"/>
                <w:noProof/>
                <w:szCs w:val="24"/>
              </w:rPr>
              <w:t>эксклюзив маҳсулот етказиб беришни йўқотади</w:t>
            </w:r>
          </w:p>
          <w:p w:rsidR="008B3091" w:rsidRPr="00167F90" w:rsidRDefault="008B3091" w:rsidP="008B3091">
            <w:pPr>
              <w:numPr>
                <w:ilvl w:val="0"/>
                <w:numId w:val="4"/>
              </w:numPr>
              <w:spacing w:line="360" w:lineRule="auto"/>
              <w:rPr>
                <w:rFonts w:ascii="Times New Roman" w:hAnsi="Times New Roman"/>
                <w:noProof/>
                <w:szCs w:val="24"/>
              </w:rPr>
            </w:pPr>
            <w:r w:rsidRPr="00167F90">
              <w:rPr>
                <w:rFonts w:ascii="Times New Roman" w:hAnsi="Times New Roman"/>
                <w:noProof/>
                <w:szCs w:val="24"/>
              </w:rPr>
              <w:t>воситачи буюртмаларини атайин кечиктиради</w:t>
            </w:r>
          </w:p>
          <w:p w:rsidR="008B3091" w:rsidRPr="00167F90" w:rsidRDefault="008B3091" w:rsidP="008B3091">
            <w:pPr>
              <w:numPr>
                <w:ilvl w:val="0"/>
                <w:numId w:val="4"/>
              </w:numPr>
              <w:spacing w:line="360" w:lineRule="auto"/>
              <w:rPr>
                <w:rFonts w:ascii="Times New Roman" w:hAnsi="Times New Roman"/>
                <w:noProof/>
                <w:szCs w:val="24"/>
              </w:rPr>
            </w:pPr>
            <w:r w:rsidRPr="00167F90">
              <w:rPr>
                <w:rFonts w:ascii="Times New Roman" w:hAnsi="Times New Roman"/>
                <w:noProof/>
                <w:szCs w:val="24"/>
              </w:rPr>
              <w:t>кредит шартларини бузади</w:t>
            </w:r>
          </w:p>
        </w:tc>
        <w:tc>
          <w:tcPr>
            <w:tcW w:w="3598" w:type="dxa"/>
            <w:tcBorders>
              <w:top w:val="single" w:sz="6" w:space="0" w:color="000000"/>
              <w:left w:val="single" w:sz="6" w:space="0" w:color="000000"/>
              <w:bottom w:val="single" w:sz="6" w:space="0" w:color="000000"/>
              <w:right w:val="single" w:sz="6" w:space="0" w:color="000000"/>
            </w:tcBorders>
          </w:tcPr>
          <w:p w:rsidR="008B3091" w:rsidRPr="00167F90" w:rsidRDefault="008B3091" w:rsidP="008B3091">
            <w:pPr>
              <w:numPr>
                <w:ilvl w:val="0"/>
                <w:numId w:val="4"/>
              </w:numPr>
              <w:spacing w:line="360" w:lineRule="auto"/>
              <w:rPr>
                <w:rFonts w:ascii="Times New Roman" w:hAnsi="Times New Roman"/>
                <w:noProof/>
                <w:szCs w:val="24"/>
              </w:rPr>
            </w:pPr>
            <w:r w:rsidRPr="00167F90">
              <w:rPr>
                <w:rFonts w:ascii="Times New Roman" w:hAnsi="Times New Roman"/>
                <w:noProof/>
                <w:szCs w:val="24"/>
              </w:rPr>
              <w:t>қасддан ишлаб чиқарувчига зарар етказиш учун нархларни пасайтиришга ҳаракат қилади</w:t>
            </w:r>
          </w:p>
          <w:p w:rsidR="008B3091" w:rsidRPr="00167F90" w:rsidRDefault="008B3091" w:rsidP="008B3091">
            <w:pPr>
              <w:numPr>
                <w:ilvl w:val="0"/>
                <w:numId w:val="4"/>
              </w:numPr>
              <w:spacing w:line="360" w:lineRule="auto"/>
              <w:rPr>
                <w:rFonts w:ascii="Times New Roman" w:hAnsi="Times New Roman"/>
                <w:noProof/>
                <w:szCs w:val="24"/>
              </w:rPr>
            </w:pPr>
            <w:r w:rsidRPr="00167F90">
              <w:rPr>
                <w:rFonts w:ascii="Times New Roman" w:hAnsi="Times New Roman"/>
                <w:noProof/>
                <w:szCs w:val="24"/>
              </w:rPr>
              <w:t>рақобатчиларнинг паст нархли маҳсулотларини қабул қилади</w:t>
            </w:r>
          </w:p>
        </w:tc>
      </w:tr>
      <w:tr w:rsidR="008B3091" w:rsidRPr="00167F90" w:rsidTr="001925B1">
        <w:tblPrEx>
          <w:tblCellMar>
            <w:top w:w="0" w:type="dxa"/>
            <w:bottom w:w="0" w:type="dxa"/>
          </w:tblCellMar>
        </w:tblPrEx>
        <w:tc>
          <w:tcPr>
            <w:tcW w:w="1672" w:type="dxa"/>
            <w:tcBorders>
              <w:top w:val="single" w:sz="6" w:space="0" w:color="000000"/>
              <w:left w:val="single" w:sz="6" w:space="0" w:color="000000"/>
              <w:bottom w:val="single" w:sz="6" w:space="0" w:color="000000"/>
              <w:right w:val="single" w:sz="6" w:space="0" w:color="000000"/>
            </w:tcBorders>
          </w:tcPr>
          <w:p w:rsidR="008B3091" w:rsidRPr="00167F90" w:rsidRDefault="008B3091" w:rsidP="001925B1">
            <w:pPr>
              <w:numPr>
                <w:ilvl w:val="12"/>
                <w:numId w:val="0"/>
              </w:numPr>
              <w:spacing w:line="360" w:lineRule="auto"/>
              <w:jc w:val="center"/>
              <w:rPr>
                <w:rFonts w:ascii="Times New Roman" w:hAnsi="Times New Roman"/>
                <w:noProof/>
                <w:szCs w:val="24"/>
              </w:rPr>
            </w:pPr>
            <w:r w:rsidRPr="00167F90">
              <w:rPr>
                <w:rFonts w:ascii="Times New Roman" w:hAnsi="Times New Roman"/>
                <w:noProof/>
                <w:szCs w:val="24"/>
              </w:rPr>
              <w:t>5. Шиддатли жанг</w:t>
            </w:r>
          </w:p>
        </w:tc>
        <w:tc>
          <w:tcPr>
            <w:tcW w:w="2951" w:type="dxa"/>
            <w:tcBorders>
              <w:top w:val="single" w:sz="6" w:space="0" w:color="000000"/>
              <w:left w:val="single" w:sz="6" w:space="0" w:color="000000"/>
              <w:bottom w:val="single" w:sz="6" w:space="0" w:color="000000"/>
              <w:right w:val="single" w:sz="6" w:space="0" w:color="000000"/>
            </w:tcBorders>
          </w:tcPr>
          <w:p w:rsidR="008B3091" w:rsidRPr="00167F90" w:rsidRDefault="008B3091" w:rsidP="008B3091">
            <w:pPr>
              <w:numPr>
                <w:ilvl w:val="0"/>
                <w:numId w:val="4"/>
              </w:numPr>
              <w:spacing w:line="360" w:lineRule="auto"/>
              <w:rPr>
                <w:rFonts w:ascii="Times New Roman" w:hAnsi="Times New Roman"/>
                <w:noProof/>
                <w:szCs w:val="24"/>
              </w:rPr>
            </w:pPr>
            <w:r w:rsidRPr="00167F90">
              <w:rPr>
                <w:rFonts w:ascii="Times New Roman" w:hAnsi="Times New Roman"/>
                <w:noProof/>
                <w:szCs w:val="24"/>
              </w:rPr>
              <w:t>ҳар қандай муносабат тугатилади</w:t>
            </w:r>
          </w:p>
          <w:p w:rsidR="008B3091" w:rsidRPr="00167F90" w:rsidRDefault="008B3091" w:rsidP="008B3091">
            <w:pPr>
              <w:numPr>
                <w:ilvl w:val="0"/>
                <w:numId w:val="4"/>
              </w:numPr>
              <w:spacing w:line="360" w:lineRule="auto"/>
              <w:rPr>
                <w:rFonts w:ascii="Times New Roman" w:hAnsi="Times New Roman"/>
                <w:noProof/>
                <w:szCs w:val="24"/>
              </w:rPr>
            </w:pPr>
            <w:r w:rsidRPr="00167F90">
              <w:rPr>
                <w:rFonts w:ascii="Times New Roman" w:hAnsi="Times New Roman"/>
                <w:noProof/>
                <w:szCs w:val="24"/>
              </w:rPr>
              <w:t>воситачи судга берилади</w:t>
            </w:r>
          </w:p>
        </w:tc>
        <w:tc>
          <w:tcPr>
            <w:tcW w:w="3598" w:type="dxa"/>
            <w:tcBorders>
              <w:top w:val="single" w:sz="6" w:space="0" w:color="000000"/>
              <w:left w:val="single" w:sz="6" w:space="0" w:color="000000"/>
              <w:bottom w:val="single" w:sz="6" w:space="0" w:color="000000"/>
              <w:right w:val="single" w:sz="6" w:space="0" w:color="000000"/>
            </w:tcBorders>
          </w:tcPr>
          <w:p w:rsidR="008B3091" w:rsidRPr="00167F90" w:rsidRDefault="008B3091" w:rsidP="008B3091">
            <w:pPr>
              <w:numPr>
                <w:ilvl w:val="0"/>
                <w:numId w:val="4"/>
              </w:numPr>
              <w:spacing w:line="360" w:lineRule="auto"/>
              <w:rPr>
                <w:rFonts w:ascii="Times New Roman" w:hAnsi="Times New Roman"/>
                <w:noProof/>
                <w:szCs w:val="24"/>
              </w:rPr>
            </w:pPr>
            <w:r w:rsidRPr="00167F90">
              <w:rPr>
                <w:rFonts w:ascii="Times New Roman" w:hAnsi="Times New Roman"/>
                <w:noProof/>
                <w:szCs w:val="24"/>
              </w:rPr>
              <w:t>ишлаб чиқарувчи маркасининг обрўсини тўкади</w:t>
            </w:r>
          </w:p>
          <w:p w:rsidR="008B3091" w:rsidRPr="00167F90" w:rsidRDefault="008B3091" w:rsidP="008B3091">
            <w:pPr>
              <w:numPr>
                <w:ilvl w:val="0"/>
                <w:numId w:val="4"/>
              </w:numPr>
              <w:spacing w:line="360" w:lineRule="auto"/>
              <w:rPr>
                <w:rFonts w:ascii="Times New Roman" w:hAnsi="Times New Roman"/>
                <w:noProof/>
                <w:szCs w:val="24"/>
              </w:rPr>
            </w:pPr>
            <w:r w:rsidRPr="00167F90">
              <w:rPr>
                <w:rFonts w:ascii="Times New Roman" w:hAnsi="Times New Roman"/>
                <w:noProof/>
                <w:szCs w:val="24"/>
              </w:rPr>
              <w:t>маҳсулот қабул қилишни тўхтатади</w:t>
            </w:r>
          </w:p>
          <w:p w:rsidR="008B3091" w:rsidRPr="00167F90" w:rsidRDefault="008B3091" w:rsidP="008B3091">
            <w:pPr>
              <w:numPr>
                <w:ilvl w:val="0"/>
                <w:numId w:val="4"/>
              </w:numPr>
              <w:spacing w:line="360" w:lineRule="auto"/>
              <w:rPr>
                <w:rFonts w:ascii="Times New Roman" w:hAnsi="Times New Roman"/>
                <w:noProof/>
                <w:szCs w:val="24"/>
                <w:lang w:val="ru-RU"/>
              </w:rPr>
            </w:pPr>
            <w:r w:rsidRPr="00167F90">
              <w:rPr>
                <w:rFonts w:ascii="Times New Roman" w:hAnsi="Times New Roman"/>
                <w:noProof/>
                <w:szCs w:val="24"/>
                <w:lang w:val="ru-RU"/>
              </w:rPr>
              <w:t>жиноий иш қўзғатиб, шартномани бузади</w:t>
            </w:r>
          </w:p>
        </w:tc>
      </w:tr>
    </w:tbl>
    <w:p w:rsidR="008B3091" w:rsidRPr="00167F90" w:rsidRDefault="008B3091" w:rsidP="008B3091">
      <w:pPr>
        <w:spacing w:line="360" w:lineRule="auto"/>
        <w:jc w:val="both"/>
        <w:rPr>
          <w:rFonts w:ascii="Times New Roman" w:hAnsi="Times New Roman"/>
          <w:iCs/>
          <w:noProof/>
          <w:szCs w:val="24"/>
          <w:lang w:val="ru-RU"/>
        </w:rPr>
      </w:pPr>
      <w:r w:rsidRPr="00167F90">
        <w:rPr>
          <w:rFonts w:ascii="Times New Roman" w:hAnsi="Times New Roman"/>
          <w:noProof/>
          <w:szCs w:val="24"/>
          <w:lang w:val="ru-RU"/>
        </w:rPr>
        <w:t>салбий муносабат</w:t>
      </w:r>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Вертикал интеграциялашган маркетинг тизимлари</w:t>
      </w:r>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lastRenderedPageBreak/>
        <w:t>Маркетинг каналларида низолар келиб чиқиши бу соҳада шахсий манфаатлар устун қўйилиб, зўравонлик, тартибсизлик ва хаос ҳукм суришини англатмайди. Одатдаги назарияда маркетинг канали каттароқ фойда учун манёвр қиладиган мустақил субъектлардан иборатлиги таъкидланади. Аммо янада такомиллашган назария - бу вертикал интеграциялашган маркетинг тизимидир. Вертикал интеграциялашган маркетинг тизими (ВИМТ) - бу амалий тежам ва максимум бозор назоратига эришиш учун махсус марказлашган бошқарув тизимидир. ВИМТнинг уч хил кўриниши мавжуд: корпоратив, шартномавий ва маъмурий тизимлар.</w:t>
      </w:r>
    </w:p>
    <w:p w:rsidR="008B3091" w:rsidRPr="00167F90" w:rsidRDefault="008B3091" w:rsidP="008B3091">
      <w:pPr>
        <w:spacing w:line="360" w:lineRule="auto"/>
        <w:ind w:firstLine="720"/>
        <w:jc w:val="both"/>
        <w:rPr>
          <w:rFonts w:ascii="Times New Roman" w:hAnsi="Times New Roman"/>
          <w:noProof/>
          <w:szCs w:val="24"/>
        </w:rPr>
      </w:pPr>
      <w:r w:rsidRPr="00167F90">
        <w:rPr>
          <w:rFonts w:ascii="Times New Roman" w:hAnsi="Times New Roman"/>
          <w:iCs/>
          <w:noProof/>
          <w:szCs w:val="24"/>
          <w:lang w:val="ru-RU"/>
        </w:rPr>
        <w:t>Корпоратив вертикал маркетинг тизими.</w:t>
      </w:r>
      <w:r w:rsidRPr="00167F90">
        <w:rPr>
          <w:rFonts w:ascii="Times New Roman" w:hAnsi="Times New Roman"/>
          <w:noProof/>
          <w:szCs w:val="24"/>
          <w:lang w:val="ru-RU"/>
        </w:rPr>
        <w:t xml:space="preserve"> Канал аъзоларининг ҳаммаси бир ташкилотга бўйсунганда бу турдаги тизим амал қилади. </w:t>
      </w:r>
      <w:r w:rsidRPr="00167F90">
        <w:rPr>
          <w:rFonts w:ascii="Times New Roman" w:hAnsi="Times New Roman"/>
          <w:noProof/>
          <w:szCs w:val="24"/>
        </w:rPr>
        <w:t>Бундай тизим икки турдаги интеграция асосида шакллантирилади:</w:t>
      </w:r>
    </w:p>
    <w:p w:rsidR="008B3091" w:rsidRPr="00167F90" w:rsidRDefault="008B3091" w:rsidP="008B3091">
      <w:pPr>
        <w:numPr>
          <w:ilvl w:val="0"/>
          <w:numId w:val="11"/>
        </w:numPr>
        <w:spacing w:line="360" w:lineRule="auto"/>
        <w:jc w:val="both"/>
        <w:rPr>
          <w:rFonts w:ascii="Times New Roman" w:hAnsi="Times New Roman"/>
          <w:noProof/>
          <w:szCs w:val="24"/>
          <w:lang w:val="ru-RU"/>
        </w:rPr>
      </w:pPr>
      <w:r w:rsidRPr="00167F90">
        <w:rPr>
          <w:rFonts w:ascii="Times New Roman" w:hAnsi="Times New Roman"/>
          <w:noProof/>
          <w:szCs w:val="24"/>
          <w:lang w:val="ru-RU"/>
        </w:rPr>
        <w:t>Олға интеграция - ишлаб чиқарувчи ўз тақсимот марказлари ва фирма магазинларини ташкил этганда;</w:t>
      </w:r>
    </w:p>
    <w:p w:rsidR="008B3091" w:rsidRPr="00167F90" w:rsidRDefault="008B3091" w:rsidP="008B3091">
      <w:pPr>
        <w:numPr>
          <w:ilvl w:val="0"/>
          <w:numId w:val="11"/>
        </w:num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Тескари интеграция - улгуржи ва чакана савдо фирмаларнинг ишлаб чиқариш билан шуғулланишни бошлаганда. </w:t>
      </w:r>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Маъмурий вертикал интеграциялашган маркетинг тизими</w:t>
      </w:r>
      <w:r w:rsidRPr="00167F90">
        <w:rPr>
          <w:rFonts w:ascii="Times New Roman" w:hAnsi="Times New Roman"/>
          <w:noProof/>
          <w:szCs w:val="24"/>
          <w:lang w:val="ru-RU"/>
        </w:rPr>
        <w:t>.  Аъзолар ўртасидаги координация мулкчилик оқибатида эмас, балки канал лидерининг кучи ва назорати орқали амалга оширилган вақтда шундай тизим шаклланади. Ҳамма тақсимот функциялари турли мақсадларга эга аъзоларни ягона мақсад сари бирлаштирган ҳолда канал лидери томонидан мувофиқлаштирилади ва бошқарилади.</w:t>
      </w:r>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Шартномавий вертикал маркетинг тизими</w:t>
      </w:r>
      <w:r w:rsidRPr="00167F90">
        <w:rPr>
          <w:rFonts w:ascii="Times New Roman" w:hAnsi="Times New Roman"/>
          <w:noProof/>
          <w:szCs w:val="24"/>
          <w:lang w:val="ru-RU"/>
        </w:rPr>
        <w:t>. Бу ҳолатда каналдаги мувофиқлик ва назорат канал аъзоларининг ўртасида шартнома тузиш асосида ўрнатилади. Турли даражадаги ташкилотлар маълум бир маркетинг функцияларини амалга ошириш учун уч турдаги шартнома тузишлари мумкин:</w:t>
      </w:r>
    </w:p>
    <w:p w:rsidR="008B3091" w:rsidRPr="00167F90" w:rsidRDefault="008B3091" w:rsidP="008B3091">
      <w:pPr>
        <w:numPr>
          <w:ilvl w:val="0"/>
          <w:numId w:val="12"/>
        </w:numPr>
        <w:spacing w:line="360" w:lineRule="auto"/>
        <w:jc w:val="both"/>
        <w:rPr>
          <w:rFonts w:ascii="Times New Roman" w:hAnsi="Times New Roman"/>
          <w:noProof/>
          <w:szCs w:val="24"/>
          <w:lang w:val="ru-RU"/>
        </w:rPr>
      </w:pPr>
      <w:r w:rsidRPr="00167F90">
        <w:rPr>
          <w:rFonts w:ascii="Times New Roman" w:hAnsi="Times New Roman"/>
          <w:noProof/>
          <w:szCs w:val="24"/>
          <w:lang w:val="ru-RU"/>
        </w:rPr>
        <w:t>Улгуржи фирма ҳомийлиги остида кўнгиллилар гуруҳи - бир улгуржи фирма кўп сонли чакана савдо фирмаларини бирлаштириб катта супермаркет тизимларига қарши рақобат қилиши.</w:t>
      </w:r>
    </w:p>
    <w:p w:rsidR="008B3091" w:rsidRPr="00167F90" w:rsidRDefault="008B3091" w:rsidP="008B3091">
      <w:pPr>
        <w:numPr>
          <w:ilvl w:val="0"/>
          <w:numId w:val="12"/>
        </w:num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Чакана фирма ҳомийлиги остида кооператив гуруҳ - чакана савдо фирмалари бирлашиб, ўзларининг улгуржи компанияларини ташкил этиб, ҳар бир чакана фирма ундан белгиланган миқдорда маҳсулот сотиб олиш мажбуриятини олади. </w:t>
      </w:r>
    </w:p>
    <w:p w:rsidR="008B3091" w:rsidRPr="00167F90" w:rsidRDefault="008B3091" w:rsidP="008B3091">
      <w:pPr>
        <w:numPr>
          <w:ilvl w:val="0"/>
          <w:numId w:val="12"/>
        </w:numPr>
        <w:spacing w:line="360" w:lineRule="auto"/>
        <w:jc w:val="both"/>
        <w:rPr>
          <w:rFonts w:ascii="Times New Roman" w:hAnsi="Times New Roman"/>
          <w:noProof/>
          <w:szCs w:val="24"/>
          <w:lang w:val="ru-RU"/>
        </w:rPr>
      </w:pPr>
      <w:r w:rsidRPr="00167F90">
        <w:rPr>
          <w:rFonts w:ascii="Times New Roman" w:hAnsi="Times New Roman"/>
          <w:noProof/>
          <w:szCs w:val="24"/>
          <w:lang w:val="ru-RU"/>
        </w:rPr>
        <w:lastRenderedPageBreak/>
        <w:t>Франчайзинг - бу шундай тизимки, унда асосий компания маълум бир тўлов (ройалти) эвазига ўз маҳсулоти, маркаси, рамзи, ускуналари ва тажрибасидан фойдаланиш ҳуқуқини сотади. Бундан ташқари, асосий фирма (франчайзор) менежмент бошқаруви ва персонални ўқитишни ҳам назорат қилиб туради. Ройалти тўлаб турувчи филиал эса - франчайзи деб аталади. Маҳсулот сифат даражасини доимий бир хилда тутиб туриш учун махсус стандартлар ва назорат тизимларини жорий этади. Франчайзинг ишлаб чиқарувчига тақсимот каналларига эгалик қилмай туриб, тўлиқ назорат қилиш имконини беради. АҚШ да чакана савдо ҳажмининг 35%и франчайзинг орқали амалга ошади. Дунёда энг катта франчайзорлар - “МакДоналдс” - 13 000 филиалга эга, “Севн-илевн” - 12 800 франчайзига эга, “КФС”- 9500 франчайзига эга. АҚШ нинг ўзида 3000 га яқин франчайзор мавжуддир. Франчайз очиш учун аввало бошланғич капитал зарур бўлади. Шунингдек, фаолият давомида фойдадан тўлов тўланиб турилади. “МакДоналдс” франчайзини очиш учун камида 610 000 АҚШ доллари миқдорида бошланғич капитал талаб қилинади.</w:t>
      </w:r>
    </w:p>
    <w:p w:rsidR="008B3091" w:rsidRPr="00167F90" w:rsidRDefault="008B3091" w:rsidP="008B3091">
      <w:pPr>
        <w:pStyle w:val="5"/>
        <w:ind w:firstLine="540"/>
        <w:jc w:val="left"/>
        <w:rPr>
          <w:rFonts w:ascii="Times New Roman" w:hAnsi="Times New Roman"/>
          <w:i w:val="0"/>
          <w:szCs w:val="24"/>
          <w:lang w:val="uz-Cyrl-UZ"/>
        </w:rPr>
      </w:pPr>
      <w:bookmarkStart w:id="12" w:name="_Toc130203704"/>
      <w:bookmarkStart w:id="13" w:name="_Toc130203793"/>
      <w:r w:rsidRPr="00167F90">
        <w:rPr>
          <w:rFonts w:ascii="Times New Roman" w:hAnsi="Times New Roman"/>
          <w:i w:val="0"/>
          <w:szCs w:val="24"/>
          <w:lang w:val="uz-Cyrl-UZ"/>
        </w:rPr>
        <w:t>Мавзунинг қисқача моҳияти</w:t>
      </w:r>
      <w:bookmarkEnd w:id="12"/>
      <w:bookmarkEnd w:id="13"/>
    </w:p>
    <w:p w:rsidR="008B3091" w:rsidRPr="00167F90" w:rsidRDefault="008B3091" w:rsidP="008B3091">
      <w:pPr>
        <w:tabs>
          <w:tab w:val="num" w:pos="720"/>
        </w:tabs>
        <w:spacing w:line="360" w:lineRule="auto"/>
        <w:ind w:firstLine="540"/>
        <w:jc w:val="both"/>
        <w:rPr>
          <w:rFonts w:ascii="Times New Roman" w:hAnsi="Times New Roman"/>
          <w:noProof/>
          <w:szCs w:val="24"/>
          <w:lang w:val="ru-RU"/>
        </w:rPr>
      </w:pPr>
      <w:r w:rsidRPr="00167F90">
        <w:rPr>
          <w:rFonts w:ascii="Times New Roman" w:hAnsi="Times New Roman"/>
          <w:iCs/>
          <w:noProof/>
          <w:szCs w:val="24"/>
          <w:lang w:val="ru-RU"/>
        </w:rPr>
        <w:t>Тақсимот</w:t>
      </w:r>
      <w:r w:rsidRPr="00167F90">
        <w:rPr>
          <w:rFonts w:ascii="Times New Roman" w:hAnsi="Times New Roman"/>
          <w:noProof/>
          <w:szCs w:val="24"/>
          <w:lang w:val="ru-RU"/>
        </w:rPr>
        <w:t xml:space="preserve"> - маҳсулот ва хизматларни пировард истеъмолчиларга етказиб бериш жараёнидир. </w:t>
      </w:r>
      <w:r w:rsidRPr="00167F90">
        <w:rPr>
          <w:rFonts w:ascii="Times New Roman" w:hAnsi="Times New Roman"/>
          <w:iCs/>
          <w:noProof/>
          <w:szCs w:val="24"/>
          <w:lang w:val="ru-RU"/>
        </w:rPr>
        <w:t>Маркетинг тақсимот канали</w:t>
      </w:r>
      <w:r w:rsidRPr="00167F90">
        <w:rPr>
          <w:rFonts w:ascii="Times New Roman" w:hAnsi="Times New Roman"/>
          <w:noProof/>
          <w:szCs w:val="24"/>
          <w:lang w:val="ru-RU"/>
        </w:rPr>
        <w:t xml:space="preserve"> эса - маҳсулот ёки хизматнинг ишлаб чиқарувчидан охирги истеъмолчига ёки бизнес фойдаланувчисига кўчиши жараёнида қатнашадиган ташкилотлар ва шахслар тўплами. Ишлаб чиқарувчилар, воситачилар ва харидорлар тақсимот канали аъзосидирлар. </w:t>
      </w:r>
      <w:r w:rsidRPr="00167F90">
        <w:rPr>
          <w:rFonts w:ascii="Times New Roman" w:hAnsi="Times New Roman"/>
          <w:iCs/>
          <w:noProof/>
          <w:szCs w:val="24"/>
          <w:lang w:val="ru-RU"/>
        </w:rPr>
        <w:t>Воситачилар</w:t>
      </w:r>
      <w:r w:rsidRPr="00167F90">
        <w:rPr>
          <w:rFonts w:ascii="Times New Roman" w:hAnsi="Times New Roman"/>
          <w:noProof/>
          <w:szCs w:val="24"/>
          <w:lang w:val="ru-RU"/>
        </w:rPr>
        <w:t xml:space="preserve"> - ишлаб чиқарувчи ва истеъмолчини боғловчи ташкилот ва шахслар. Воситачилар чакана савдо ёки улгуржи савдо ташкилотлари  бўлиши мумкин. </w:t>
      </w:r>
      <w:r w:rsidRPr="00167F90">
        <w:rPr>
          <w:rFonts w:ascii="Times New Roman" w:hAnsi="Times New Roman"/>
          <w:iCs/>
          <w:noProof/>
          <w:szCs w:val="24"/>
          <w:lang w:val="ru-RU"/>
        </w:rPr>
        <w:t>Улгуржи савдо</w:t>
      </w:r>
      <w:r w:rsidRPr="00167F90">
        <w:rPr>
          <w:rFonts w:ascii="Times New Roman" w:hAnsi="Times New Roman"/>
          <w:noProof/>
          <w:szCs w:val="24"/>
          <w:lang w:val="ru-RU"/>
        </w:rPr>
        <w:t xml:space="preserve"> корхоналари охирги истеъмолчиларга сотмасдан, чакана савдо ёки бошқа улгуржи савдо фирмаларига ва бизнес фойдаланувчиларга маҳсулот сотадилар. </w:t>
      </w:r>
      <w:r w:rsidRPr="00167F90">
        <w:rPr>
          <w:rFonts w:ascii="Times New Roman" w:hAnsi="Times New Roman"/>
          <w:iCs/>
          <w:noProof/>
          <w:szCs w:val="24"/>
          <w:lang w:val="ru-RU"/>
        </w:rPr>
        <w:t>Чакана савдо</w:t>
      </w:r>
      <w:r w:rsidRPr="00167F90">
        <w:rPr>
          <w:rFonts w:ascii="Times New Roman" w:hAnsi="Times New Roman"/>
          <w:noProof/>
          <w:szCs w:val="24"/>
          <w:lang w:val="ru-RU"/>
        </w:rPr>
        <w:t xml:space="preserve"> ташкилотлари охирги истеъмолчиларгагина маҳсулот сотадилар. Воситачилар тақсимотнинг самарадорлигини оширадилар, яъни зарур битимлар сонини қисқартирадилар ва бу билан ортиқча қоғозбозлик, ноқулайлик, вақт ва хизмат сафарлари сингари харажатларнинг қисқаришига сабабчи бўладилар. Маркетинг каналлари қуйидаги функциялларни бажаради: маълумот, тарғибот, контакт, мослаштириш, музокара, моддий тақсимот, молиялаштириш, хавф функциялари.         </w:t>
      </w:r>
    </w:p>
    <w:p w:rsidR="008B3091" w:rsidRPr="00167F90" w:rsidRDefault="008B3091" w:rsidP="008B3091">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lastRenderedPageBreak/>
        <w:t xml:space="preserve">Тақсимот каналлари истеъмол маҳсулотлари учун беш даражали бўлиши мумкин. Бизнес маҳсулотлари тақсимот канали эса ундан қисқароқ бўлади. Чиқинди ва ўрамаларни қайтариб олиш жараёни </w:t>
      </w:r>
      <w:r w:rsidRPr="00167F90">
        <w:rPr>
          <w:rFonts w:ascii="Times New Roman" w:hAnsi="Times New Roman"/>
          <w:iCs/>
          <w:noProof/>
          <w:szCs w:val="24"/>
          <w:lang w:val="ru-RU"/>
        </w:rPr>
        <w:t>тескари тақсимот канали</w:t>
      </w:r>
      <w:r w:rsidRPr="00167F90">
        <w:rPr>
          <w:rFonts w:ascii="Times New Roman" w:hAnsi="Times New Roman"/>
          <w:noProof/>
          <w:szCs w:val="24"/>
          <w:lang w:val="ru-RU"/>
        </w:rPr>
        <w:t xml:space="preserve">ни юзага келтиради. Маркетинг каналларини танлаш жараёнига стратегик фикрлаш услуби, умумий мақсадлар, фирма, маҳсулот, бозор, мижоз ва муҳит хусусиятлари таъсир қилади. </w:t>
      </w:r>
      <w:r w:rsidRPr="00167F90">
        <w:rPr>
          <w:rFonts w:ascii="Times New Roman" w:hAnsi="Times New Roman"/>
          <w:iCs/>
          <w:noProof/>
          <w:szCs w:val="24"/>
          <w:lang w:val="ru-RU"/>
        </w:rPr>
        <w:t>Тақсимот кўлами</w:t>
      </w:r>
      <w:r w:rsidRPr="00167F90">
        <w:rPr>
          <w:rFonts w:ascii="Times New Roman" w:hAnsi="Times New Roman"/>
          <w:noProof/>
          <w:szCs w:val="24"/>
          <w:lang w:val="ru-RU"/>
        </w:rPr>
        <w:t xml:space="preserve"> бозорни қамраб олиш имкониятини англатади. У уч хилда бўлади: 1. </w:t>
      </w:r>
      <w:r w:rsidRPr="00167F90">
        <w:rPr>
          <w:rFonts w:ascii="Times New Roman" w:hAnsi="Times New Roman"/>
          <w:iCs/>
          <w:noProof/>
          <w:szCs w:val="24"/>
          <w:lang w:val="ru-RU"/>
        </w:rPr>
        <w:t xml:space="preserve">Интенсив тақсимот </w:t>
      </w:r>
      <w:r w:rsidRPr="00167F90">
        <w:rPr>
          <w:rFonts w:ascii="Times New Roman" w:hAnsi="Times New Roman"/>
          <w:noProof/>
          <w:szCs w:val="24"/>
          <w:lang w:val="ru-RU"/>
        </w:rPr>
        <w:t xml:space="preserve">турида ишлаб чиқарувчи иложи борича кўпроқ воситачилар ва чакана савдо ташкилотларини маҳсулотни қабул қилишга кўндириб, бозорини максимал даражада эгаллашга ҳаракат қилади. 2. </w:t>
      </w:r>
      <w:r w:rsidRPr="00167F90">
        <w:rPr>
          <w:rFonts w:ascii="Times New Roman" w:hAnsi="Times New Roman"/>
          <w:iCs/>
          <w:noProof/>
          <w:szCs w:val="24"/>
          <w:lang w:val="ru-RU"/>
        </w:rPr>
        <w:t>Эксклюзив тақсимот -</w:t>
      </w:r>
      <w:r w:rsidRPr="00167F90">
        <w:rPr>
          <w:rFonts w:ascii="Times New Roman" w:hAnsi="Times New Roman"/>
          <w:noProof/>
          <w:szCs w:val="24"/>
          <w:lang w:val="ru-RU"/>
        </w:rPr>
        <w:t xml:space="preserve"> бир жўғрофий чегараларда бир ёки кам сонли воситачилардан фойдаланиш. 3. </w:t>
      </w:r>
      <w:r w:rsidRPr="00167F90">
        <w:rPr>
          <w:rFonts w:ascii="Times New Roman" w:hAnsi="Times New Roman"/>
          <w:iCs/>
          <w:noProof/>
          <w:szCs w:val="24"/>
          <w:lang w:val="ru-RU"/>
        </w:rPr>
        <w:t>Селектив тақсимот -</w:t>
      </w:r>
      <w:r w:rsidRPr="00167F90">
        <w:rPr>
          <w:rFonts w:ascii="Times New Roman" w:hAnsi="Times New Roman"/>
          <w:noProof/>
          <w:szCs w:val="24"/>
          <w:lang w:val="ru-RU"/>
        </w:rPr>
        <w:t xml:space="preserve"> кўп сонли воситачилар ўртасидан ишлаб чиқарувчилар сотув ҳажми, сотув обороти ва буюртма ҳажми етарли даражада фойдали бўлган баъзи компанияларни танлаб олиш. </w:t>
      </w:r>
      <w:r w:rsidRPr="00167F90">
        <w:rPr>
          <w:rFonts w:ascii="Times New Roman" w:hAnsi="Times New Roman"/>
          <w:iCs/>
          <w:noProof/>
          <w:szCs w:val="24"/>
          <w:lang w:val="ru-RU"/>
        </w:rPr>
        <w:t xml:space="preserve">Эксклюзив дилерлик шартномалар </w:t>
      </w:r>
      <w:r w:rsidRPr="00167F90">
        <w:rPr>
          <w:rFonts w:ascii="Times New Roman" w:hAnsi="Times New Roman"/>
          <w:noProof/>
          <w:szCs w:val="24"/>
          <w:lang w:val="ru-RU"/>
        </w:rPr>
        <w:t>орқали ишлаб чиқарувчи дилернинг рақобатчилар маҳсулотини сотишини таъқиқлайди. Сотув ҳудудини белгилаш</w:t>
      </w:r>
      <w:r w:rsidRPr="00167F90">
        <w:rPr>
          <w:rFonts w:ascii="Times New Roman" w:hAnsi="Times New Roman"/>
          <w:iCs/>
          <w:noProof/>
          <w:szCs w:val="24"/>
          <w:lang w:val="ru-RU"/>
        </w:rPr>
        <w:t xml:space="preserve"> </w:t>
      </w:r>
      <w:r w:rsidRPr="00167F90">
        <w:rPr>
          <w:rFonts w:ascii="Times New Roman" w:hAnsi="Times New Roman"/>
          <w:noProof/>
          <w:szCs w:val="24"/>
          <w:lang w:val="ru-RU"/>
        </w:rPr>
        <w:t xml:space="preserve">орқали ишлаб чиқарувчи воситачи учун сотиш ҳудудларини чегаралаб қўйса, у махсус </w:t>
      </w:r>
      <w:r w:rsidRPr="00167F90">
        <w:rPr>
          <w:rFonts w:ascii="Times New Roman" w:hAnsi="Times New Roman"/>
          <w:iCs/>
          <w:noProof/>
          <w:szCs w:val="24"/>
          <w:lang w:val="ru-RU"/>
        </w:rPr>
        <w:t>эксклюзив сотув ҳудуди</w:t>
      </w:r>
      <w:r w:rsidRPr="00167F90">
        <w:rPr>
          <w:rFonts w:ascii="Times New Roman" w:hAnsi="Times New Roman"/>
          <w:noProof/>
          <w:szCs w:val="24"/>
          <w:lang w:val="ru-RU"/>
        </w:rPr>
        <w:t xml:space="preserve">ни яратган бўлади. </w:t>
      </w:r>
      <w:r w:rsidRPr="00167F90">
        <w:rPr>
          <w:rFonts w:ascii="Times New Roman" w:hAnsi="Times New Roman"/>
          <w:iCs/>
          <w:noProof/>
          <w:szCs w:val="24"/>
          <w:lang w:val="ru-RU"/>
        </w:rPr>
        <w:t>Боғловчи шартномалар</w:t>
      </w:r>
      <w:r w:rsidRPr="00167F90">
        <w:rPr>
          <w:rFonts w:ascii="Times New Roman" w:hAnsi="Times New Roman"/>
          <w:noProof/>
          <w:szCs w:val="24"/>
          <w:lang w:val="ru-RU"/>
        </w:rPr>
        <w:t xml:space="preserve"> билан ишлаб чиқарувчи воситачига маҳсулотни бошқа турдаги маҳсулотларни ҳам харид қилиш мажбуриятини олганда етказиб бериш ҳақида келишиб олади. </w:t>
      </w:r>
    </w:p>
    <w:p w:rsidR="008B3091" w:rsidRPr="00167F90" w:rsidRDefault="008B3091" w:rsidP="008B3091">
      <w:pPr>
        <w:spacing w:line="360" w:lineRule="auto"/>
        <w:ind w:firstLine="720"/>
        <w:jc w:val="both"/>
        <w:rPr>
          <w:rFonts w:ascii="Times New Roman" w:hAnsi="Times New Roman"/>
          <w:noProof/>
          <w:szCs w:val="24"/>
          <w:u w:val="single"/>
          <w:lang w:val="ru-RU"/>
        </w:rPr>
      </w:pPr>
      <w:r w:rsidRPr="00167F90">
        <w:rPr>
          <w:rFonts w:ascii="Times New Roman" w:hAnsi="Times New Roman"/>
          <w:noProof/>
          <w:szCs w:val="24"/>
          <w:lang w:val="ru-RU"/>
        </w:rPr>
        <w:t xml:space="preserve">Маркетинг каналлари аъзолари ўртасида икки турдаги </w:t>
      </w:r>
      <w:r w:rsidRPr="00167F90">
        <w:rPr>
          <w:rFonts w:ascii="Times New Roman" w:hAnsi="Times New Roman"/>
          <w:iCs/>
          <w:noProof/>
          <w:szCs w:val="24"/>
          <w:lang w:val="ru-RU"/>
        </w:rPr>
        <w:t>низо</w:t>
      </w:r>
      <w:r w:rsidRPr="00167F90">
        <w:rPr>
          <w:rFonts w:ascii="Times New Roman" w:hAnsi="Times New Roman"/>
          <w:noProof/>
          <w:szCs w:val="24"/>
          <w:lang w:val="ru-RU"/>
        </w:rPr>
        <w:t xml:space="preserve"> келиб чиқиши мумкин: </w:t>
      </w:r>
      <w:r w:rsidRPr="00167F90">
        <w:rPr>
          <w:rFonts w:ascii="Times New Roman" w:hAnsi="Times New Roman"/>
          <w:iCs/>
          <w:noProof/>
          <w:szCs w:val="24"/>
          <w:lang w:val="ru-RU"/>
        </w:rPr>
        <w:t xml:space="preserve">горизонтал низо ва вертикал низо. </w:t>
      </w:r>
      <w:r w:rsidRPr="00167F90">
        <w:rPr>
          <w:rFonts w:ascii="Times New Roman" w:hAnsi="Times New Roman"/>
          <w:noProof/>
          <w:szCs w:val="24"/>
          <w:lang w:val="ru-RU"/>
        </w:rPr>
        <w:t xml:space="preserve">Низонинг олдини олишда канал лидерининг аҳамияти каттадир. </w:t>
      </w:r>
      <w:r w:rsidRPr="00167F90">
        <w:rPr>
          <w:rFonts w:ascii="Times New Roman" w:hAnsi="Times New Roman"/>
          <w:iCs/>
          <w:noProof/>
          <w:szCs w:val="24"/>
          <w:lang w:val="ru-RU"/>
        </w:rPr>
        <w:t>Канал лидери</w:t>
      </w:r>
      <w:r w:rsidRPr="00167F90">
        <w:rPr>
          <w:rFonts w:ascii="Times New Roman" w:hAnsi="Times New Roman"/>
          <w:noProof/>
          <w:szCs w:val="24"/>
          <w:lang w:val="ru-RU"/>
        </w:rPr>
        <w:t xml:space="preserve">  - бу энг кучли ва энг катта канал аъзоси бўлиб, бошқа аъзоларни бошқариб туради. Амалий тежам ва максимум бозор назоратига эришиш учун махсус марказлашган бошқарув тизими сифатида </w:t>
      </w:r>
      <w:r w:rsidRPr="00167F90">
        <w:rPr>
          <w:rFonts w:ascii="Times New Roman" w:hAnsi="Times New Roman"/>
          <w:iCs/>
          <w:noProof/>
          <w:szCs w:val="24"/>
          <w:lang w:val="ru-RU"/>
        </w:rPr>
        <w:t>вертикал интеграциялашган маркетинг тизимлари</w:t>
      </w:r>
      <w:r w:rsidRPr="00167F90">
        <w:rPr>
          <w:rFonts w:ascii="Times New Roman" w:hAnsi="Times New Roman"/>
          <w:noProof/>
          <w:szCs w:val="24"/>
          <w:lang w:val="ru-RU"/>
        </w:rPr>
        <w:t xml:space="preserve"> юзага келди. Канал аъзоларининг ҳаммаси бир ташкилотга бўйсунганда </w:t>
      </w:r>
      <w:r w:rsidRPr="00167F90">
        <w:rPr>
          <w:rFonts w:ascii="Times New Roman" w:hAnsi="Times New Roman"/>
          <w:iCs/>
          <w:noProof/>
          <w:szCs w:val="24"/>
          <w:lang w:val="ru-RU"/>
        </w:rPr>
        <w:t>корпоратив вертикал маркетинг тизими</w:t>
      </w:r>
      <w:r w:rsidRPr="00167F90">
        <w:rPr>
          <w:rFonts w:ascii="Times New Roman" w:hAnsi="Times New Roman"/>
          <w:noProof/>
          <w:szCs w:val="24"/>
          <w:lang w:val="ru-RU"/>
        </w:rPr>
        <w:t xml:space="preserve"> амал қилади. Бундай тизим икки турдаги интеграция асосида шакллантирилади: </w:t>
      </w:r>
      <w:r w:rsidRPr="00167F90">
        <w:rPr>
          <w:rFonts w:ascii="Times New Roman" w:hAnsi="Times New Roman"/>
          <w:iCs/>
          <w:noProof/>
          <w:szCs w:val="24"/>
          <w:lang w:val="ru-RU"/>
        </w:rPr>
        <w:t>олға интеграция</w:t>
      </w:r>
      <w:r w:rsidRPr="00167F90">
        <w:rPr>
          <w:rFonts w:ascii="Times New Roman" w:hAnsi="Times New Roman"/>
          <w:noProof/>
          <w:szCs w:val="24"/>
          <w:lang w:val="ru-RU"/>
        </w:rPr>
        <w:t xml:space="preserve"> ва </w:t>
      </w:r>
      <w:r w:rsidRPr="00167F90">
        <w:rPr>
          <w:rFonts w:ascii="Times New Roman" w:hAnsi="Times New Roman"/>
          <w:iCs/>
          <w:noProof/>
          <w:szCs w:val="24"/>
          <w:lang w:val="ru-RU"/>
        </w:rPr>
        <w:t>тескари интеграция</w:t>
      </w:r>
      <w:r w:rsidRPr="00167F90">
        <w:rPr>
          <w:rFonts w:ascii="Times New Roman" w:hAnsi="Times New Roman"/>
          <w:noProof/>
          <w:szCs w:val="24"/>
          <w:lang w:val="ru-RU"/>
        </w:rPr>
        <w:t xml:space="preserve">. Аъзолар ўртасидаги координация мулкчилик оқибатида эмас, балки канал лидерининг кучи ва назорати орқали амалга оширилган вақтда </w:t>
      </w:r>
      <w:r w:rsidRPr="00167F90">
        <w:rPr>
          <w:rFonts w:ascii="Times New Roman" w:hAnsi="Times New Roman"/>
          <w:iCs/>
          <w:noProof/>
          <w:szCs w:val="24"/>
          <w:lang w:val="ru-RU"/>
        </w:rPr>
        <w:t>маъмурий вертикал интеграциялашган маркетинг тизими</w:t>
      </w:r>
      <w:r w:rsidRPr="00167F90">
        <w:rPr>
          <w:rFonts w:ascii="Times New Roman" w:hAnsi="Times New Roman"/>
          <w:noProof/>
          <w:szCs w:val="24"/>
          <w:lang w:val="ru-RU"/>
        </w:rPr>
        <w:t xml:space="preserve"> шаклланади. </w:t>
      </w:r>
      <w:r w:rsidRPr="00167F90">
        <w:rPr>
          <w:rFonts w:ascii="Times New Roman" w:hAnsi="Times New Roman"/>
          <w:iCs/>
          <w:noProof/>
          <w:szCs w:val="24"/>
          <w:lang w:val="ru-RU"/>
        </w:rPr>
        <w:t>Шартномавий вертикал маркетинг тизимида</w:t>
      </w:r>
      <w:r w:rsidRPr="00167F90">
        <w:rPr>
          <w:rFonts w:ascii="Times New Roman" w:hAnsi="Times New Roman"/>
          <w:noProof/>
          <w:szCs w:val="24"/>
          <w:lang w:val="ru-RU"/>
        </w:rPr>
        <w:t xml:space="preserve"> каналдаги мувофиқлик ва назорат канал аъзоларининг ўртасида шартнома тузиш асосида ўрнатилади.</w:t>
      </w:r>
      <w:r w:rsidRPr="00167F90">
        <w:rPr>
          <w:rFonts w:ascii="Times New Roman" w:hAnsi="Times New Roman"/>
          <w:iCs/>
          <w:noProof/>
          <w:szCs w:val="24"/>
          <w:lang w:val="ru-RU"/>
        </w:rPr>
        <w:t xml:space="preserve"> </w:t>
      </w:r>
      <w:r w:rsidRPr="00167F90">
        <w:rPr>
          <w:rFonts w:ascii="Times New Roman" w:hAnsi="Times New Roman"/>
          <w:noProof/>
          <w:szCs w:val="24"/>
          <w:lang w:val="ru-RU"/>
        </w:rPr>
        <w:t xml:space="preserve">    </w:t>
      </w:r>
    </w:p>
    <w:p w:rsidR="008B3091" w:rsidRPr="00167F90" w:rsidRDefault="008B3091" w:rsidP="008B3091">
      <w:pPr>
        <w:pStyle w:val="5"/>
        <w:rPr>
          <w:rFonts w:ascii="Times New Roman" w:hAnsi="Times New Roman"/>
          <w:i w:val="0"/>
          <w:szCs w:val="24"/>
        </w:rPr>
      </w:pPr>
      <w:bookmarkStart w:id="14" w:name="_Toc130203705"/>
      <w:bookmarkStart w:id="15" w:name="_Toc130203794"/>
      <w:r w:rsidRPr="00167F90">
        <w:rPr>
          <w:rFonts w:ascii="Times New Roman" w:hAnsi="Times New Roman"/>
          <w:i w:val="0"/>
          <w:szCs w:val="24"/>
        </w:rPr>
        <w:lastRenderedPageBreak/>
        <w:t>Таянч иборалар</w:t>
      </w:r>
      <w:bookmarkEnd w:id="14"/>
      <w:bookmarkEnd w:id="15"/>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024"/>
        <w:gridCol w:w="2907"/>
        <w:gridCol w:w="3640"/>
      </w:tblGrid>
      <w:tr w:rsidR="008B3091" w:rsidRPr="00167F90" w:rsidTr="001925B1">
        <w:tblPrEx>
          <w:tblCellMar>
            <w:top w:w="0" w:type="dxa"/>
            <w:bottom w:w="0" w:type="dxa"/>
          </w:tblCellMar>
        </w:tblPrEx>
        <w:tc>
          <w:tcPr>
            <w:tcW w:w="3024" w:type="dxa"/>
          </w:tcPr>
          <w:p w:rsidR="008B3091" w:rsidRPr="00167F90" w:rsidRDefault="008B3091" w:rsidP="008B3091">
            <w:pPr>
              <w:numPr>
                <w:ilvl w:val="0"/>
                <w:numId w:val="1"/>
              </w:numPr>
              <w:spacing w:line="360" w:lineRule="auto"/>
              <w:rPr>
                <w:rFonts w:ascii="Times New Roman" w:hAnsi="Times New Roman"/>
                <w:noProof/>
                <w:szCs w:val="24"/>
              </w:rPr>
            </w:pPr>
            <w:r w:rsidRPr="00167F90">
              <w:rPr>
                <w:rFonts w:ascii="Times New Roman" w:hAnsi="Times New Roman"/>
                <w:noProof/>
                <w:szCs w:val="24"/>
              </w:rPr>
              <w:t>Тақсимот</w:t>
            </w:r>
          </w:p>
          <w:p w:rsidR="008B3091" w:rsidRPr="00167F90" w:rsidRDefault="008B3091" w:rsidP="008B3091">
            <w:pPr>
              <w:numPr>
                <w:ilvl w:val="0"/>
                <w:numId w:val="1"/>
              </w:numPr>
              <w:spacing w:line="360" w:lineRule="auto"/>
              <w:rPr>
                <w:rFonts w:ascii="Times New Roman" w:hAnsi="Times New Roman"/>
                <w:noProof/>
                <w:szCs w:val="24"/>
              </w:rPr>
            </w:pPr>
            <w:r w:rsidRPr="00167F90">
              <w:rPr>
                <w:rFonts w:ascii="Times New Roman" w:hAnsi="Times New Roman"/>
                <w:noProof/>
                <w:szCs w:val="24"/>
              </w:rPr>
              <w:t>Маркетинг тақсимот канали</w:t>
            </w:r>
          </w:p>
          <w:p w:rsidR="008B3091" w:rsidRPr="00167F90" w:rsidRDefault="008B3091" w:rsidP="008B3091">
            <w:pPr>
              <w:numPr>
                <w:ilvl w:val="0"/>
                <w:numId w:val="1"/>
              </w:numPr>
              <w:spacing w:line="360" w:lineRule="auto"/>
              <w:rPr>
                <w:rFonts w:ascii="Times New Roman" w:hAnsi="Times New Roman"/>
                <w:noProof/>
                <w:szCs w:val="24"/>
              </w:rPr>
            </w:pPr>
            <w:r w:rsidRPr="00167F90">
              <w:rPr>
                <w:rFonts w:ascii="Times New Roman" w:hAnsi="Times New Roman"/>
                <w:noProof/>
                <w:szCs w:val="24"/>
              </w:rPr>
              <w:t>Воситачилар</w:t>
            </w:r>
          </w:p>
          <w:p w:rsidR="008B3091" w:rsidRPr="00167F90" w:rsidRDefault="008B3091" w:rsidP="008B3091">
            <w:pPr>
              <w:numPr>
                <w:ilvl w:val="0"/>
                <w:numId w:val="1"/>
              </w:numPr>
              <w:spacing w:line="360" w:lineRule="auto"/>
              <w:rPr>
                <w:rFonts w:ascii="Times New Roman" w:hAnsi="Times New Roman"/>
                <w:noProof/>
                <w:szCs w:val="24"/>
              </w:rPr>
            </w:pPr>
            <w:r w:rsidRPr="00167F90">
              <w:rPr>
                <w:rFonts w:ascii="Times New Roman" w:hAnsi="Times New Roman"/>
                <w:noProof/>
                <w:szCs w:val="24"/>
              </w:rPr>
              <w:t>Улгуржи савдо</w:t>
            </w:r>
          </w:p>
          <w:p w:rsidR="008B3091" w:rsidRPr="00167F90" w:rsidRDefault="008B3091" w:rsidP="008B3091">
            <w:pPr>
              <w:numPr>
                <w:ilvl w:val="0"/>
                <w:numId w:val="1"/>
              </w:numPr>
              <w:spacing w:line="360" w:lineRule="auto"/>
              <w:rPr>
                <w:rFonts w:ascii="Times New Roman" w:hAnsi="Times New Roman"/>
                <w:noProof/>
                <w:szCs w:val="24"/>
              </w:rPr>
            </w:pPr>
            <w:r w:rsidRPr="00167F90">
              <w:rPr>
                <w:rFonts w:ascii="Times New Roman" w:hAnsi="Times New Roman"/>
                <w:noProof/>
                <w:szCs w:val="24"/>
              </w:rPr>
              <w:t>Чакана савдо</w:t>
            </w:r>
          </w:p>
          <w:p w:rsidR="008B3091" w:rsidRPr="00167F90" w:rsidRDefault="008B3091" w:rsidP="008B3091">
            <w:pPr>
              <w:numPr>
                <w:ilvl w:val="0"/>
                <w:numId w:val="1"/>
              </w:numPr>
              <w:spacing w:line="360" w:lineRule="auto"/>
              <w:rPr>
                <w:rFonts w:ascii="Times New Roman" w:hAnsi="Times New Roman"/>
                <w:noProof/>
                <w:szCs w:val="24"/>
              </w:rPr>
            </w:pPr>
            <w:r w:rsidRPr="00167F90">
              <w:rPr>
                <w:rFonts w:ascii="Times New Roman" w:hAnsi="Times New Roman"/>
                <w:noProof/>
                <w:szCs w:val="24"/>
              </w:rPr>
              <w:t>Тескари тақсимот канали</w:t>
            </w:r>
          </w:p>
          <w:p w:rsidR="008B3091" w:rsidRPr="00167F90" w:rsidRDefault="008B3091" w:rsidP="008B3091">
            <w:pPr>
              <w:numPr>
                <w:ilvl w:val="0"/>
                <w:numId w:val="1"/>
              </w:numPr>
              <w:spacing w:line="360" w:lineRule="auto"/>
              <w:rPr>
                <w:rFonts w:ascii="Times New Roman" w:hAnsi="Times New Roman"/>
                <w:noProof/>
                <w:szCs w:val="24"/>
              </w:rPr>
            </w:pPr>
            <w:r w:rsidRPr="00167F90">
              <w:rPr>
                <w:rFonts w:ascii="Times New Roman" w:hAnsi="Times New Roman"/>
                <w:noProof/>
                <w:szCs w:val="24"/>
              </w:rPr>
              <w:t>Тақсимот кўлами</w:t>
            </w:r>
          </w:p>
          <w:p w:rsidR="008B3091" w:rsidRPr="00167F90" w:rsidRDefault="008B3091" w:rsidP="008B3091">
            <w:pPr>
              <w:numPr>
                <w:ilvl w:val="0"/>
                <w:numId w:val="1"/>
              </w:numPr>
              <w:spacing w:line="360" w:lineRule="auto"/>
              <w:rPr>
                <w:rFonts w:ascii="Times New Roman" w:hAnsi="Times New Roman"/>
                <w:noProof/>
                <w:szCs w:val="24"/>
              </w:rPr>
            </w:pPr>
            <w:r w:rsidRPr="00167F90">
              <w:rPr>
                <w:rFonts w:ascii="Times New Roman" w:hAnsi="Times New Roman"/>
                <w:noProof/>
                <w:szCs w:val="24"/>
              </w:rPr>
              <w:t>Интенсив тақсимот</w:t>
            </w:r>
          </w:p>
        </w:tc>
        <w:tc>
          <w:tcPr>
            <w:tcW w:w="2907" w:type="dxa"/>
          </w:tcPr>
          <w:p w:rsidR="008B3091" w:rsidRPr="00167F90" w:rsidRDefault="008B3091" w:rsidP="008B3091">
            <w:pPr>
              <w:numPr>
                <w:ilvl w:val="0"/>
                <w:numId w:val="1"/>
              </w:numPr>
              <w:spacing w:line="360" w:lineRule="auto"/>
              <w:rPr>
                <w:rFonts w:ascii="Times New Roman" w:hAnsi="Times New Roman"/>
                <w:noProof/>
                <w:szCs w:val="24"/>
              </w:rPr>
            </w:pPr>
            <w:r w:rsidRPr="00167F90">
              <w:rPr>
                <w:rFonts w:ascii="Times New Roman" w:hAnsi="Times New Roman"/>
                <w:noProof/>
                <w:szCs w:val="24"/>
              </w:rPr>
              <w:t>Эксклюзив тақсимот</w:t>
            </w:r>
          </w:p>
          <w:p w:rsidR="008B3091" w:rsidRPr="00167F90" w:rsidRDefault="008B3091" w:rsidP="008B3091">
            <w:pPr>
              <w:numPr>
                <w:ilvl w:val="0"/>
                <w:numId w:val="1"/>
              </w:numPr>
              <w:spacing w:line="360" w:lineRule="auto"/>
              <w:rPr>
                <w:rFonts w:ascii="Times New Roman" w:hAnsi="Times New Roman"/>
                <w:noProof/>
                <w:szCs w:val="24"/>
              </w:rPr>
            </w:pPr>
            <w:r w:rsidRPr="00167F90">
              <w:rPr>
                <w:rFonts w:ascii="Times New Roman" w:hAnsi="Times New Roman"/>
                <w:noProof/>
                <w:szCs w:val="24"/>
              </w:rPr>
              <w:t>Селектив тақсимот</w:t>
            </w:r>
          </w:p>
          <w:p w:rsidR="008B3091" w:rsidRPr="00167F90" w:rsidRDefault="008B3091" w:rsidP="008B3091">
            <w:pPr>
              <w:numPr>
                <w:ilvl w:val="0"/>
                <w:numId w:val="1"/>
              </w:numPr>
              <w:spacing w:line="360" w:lineRule="auto"/>
              <w:rPr>
                <w:rFonts w:ascii="Times New Roman" w:hAnsi="Times New Roman"/>
                <w:noProof/>
                <w:szCs w:val="24"/>
              </w:rPr>
            </w:pPr>
            <w:r w:rsidRPr="00167F90">
              <w:rPr>
                <w:rFonts w:ascii="Times New Roman" w:hAnsi="Times New Roman"/>
                <w:noProof/>
                <w:szCs w:val="24"/>
              </w:rPr>
              <w:t>Эксклюзив дилерлик шартномалар</w:t>
            </w:r>
          </w:p>
          <w:p w:rsidR="008B3091" w:rsidRPr="00167F90" w:rsidRDefault="008B3091" w:rsidP="008B3091">
            <w:pPr>
              <w:numPr>
                <w:ilvl w:val="0"/>
                <w:numId w:val="1"/>
              </w:numPr>
              <w:spacing w:line="360" w:lineRule="auto"/>
              <w:rPr>
                <w:rFonts w:ascii="Times New Roman" w:hAnsi="Times New Roman"/>
                <w:noProof/>
                <w:szCs w:val="24"/>
              </w:rPr>
            </w:pPr>
            <w:r w:rsidRPr="00167F90">
              <w:rPr>
                <w:rFonts w:ascii="Times New Roman" w:hAnsi="Times New Roman"/>
                <w:noProof/>
                <w:szCs w:val="24"/>
              </w:rPr>
              <w:t>Эксклюзив сотув ҳудуди</w:t>
            </w:r>
          </w:p>
          <w:p w:rsidR="008B3091" w:rsidRPr="00167F90" w:rsidRDefault="008B3091" w:rsidP="008B3091">
            <w:pPr>
              <w:numPr>
                <w:ilvl w:val="0"/>
                <w:numId w:val="1"/>
              </w:numPr>
              <w:spacing w:line="360" w:lineRule="auto"/>
              <w:rPr>
                <w:rFonts w:ascii="Times New Roman" w:hAnsi="Times New Roman"/>
                <w:noProof/>
                <w:szCs w:val="24"/>
              </w:rPr>
            </w:pPr>
            <w:r w:rsidRPr="00167F90">
              <w:rPr>
                <w:rFonts w:ascii="Times New Roman" w:hAnsi="Times New Roman"/>
                <w:noProof/>
                <w:szCs w:val="24"/>
              </w:rPr>
              <w:t>Низо</w:t>
            </w:r>
          </w:p>
          <w:p w:rsidR="008B3091" w:rsidRPr="00167F90" w:rsidRDefault="008B3091" w:rsidP="008B3091">
            <w:pPr>
              <w:numPr>
                <w:ilvl w:val="0"/>
                <w:numId w:val="1"/>
              </w:numPr>
              <w:spacing w:line="360" w:lineRule="auto"/>
              <w:rPr>
                <w:rFonts w:ascii="Times New Roman" w:hAnsi="Times New Roman"/>
                <w:noProof/>
                <w:szCs w:val="24"/>
              </w:rPr>
            </w:pPr>
            <w:r w:rsidRPr="00167F90">
              <w:rPr>
                <w:rFonts w:ascii="Times New Roman" w:hAnsi="Times New Roman"/>
                <w:noProof/>
                <w:szCs w:val="24"/>
              </w:rPr>
              <w:t>Горизонтал низо</w:t>
            </w:r>
          </w:p>
          <w:p w:rsidR="008B3091" w:rsidRPr="00167F90" w:rsidRDefault="008B3091" w:rsidP="008B3091">
            <w:pPr>
              <w:numPr>
                <w:ilvl w:val="0"/>
                <w:numId w:val="1"/>
              </w:numPr>
              <w:spacing w:line="360" w:lineRule="auto"/>
              <w:rPr>
                <w:rFonts w:ascii="Times New Roman" w:hAnsi="Times New Roman"/>
                <w:noProof/>
                <w:szCs w:val="24"/>
                <w:lang w:val="ru-RU"/>
              </w:rPr>
            </w:pPr>
            <w:r w:rsidRPr="00167F90">
              <w:rPr>
                <w:rFonts w:ascii="Times New Roman" w:hAnsi="Times New Roman"/>
                <w:noProof/>
                <w:szCs w:val="24"/>
              </w:rPr>
              <w:t>Вертикал низо</w:t>
            </w:r>
          </w:p>
        </w:tc>
        <w:tc>
          <w:tcPr>
            <w:tcW w:w="3640" w:type="dxa"/>
          </w:tcPr>
          <w:p w:rsidR="008B3091" w:rsidRPr="00167F90" w:rsidRDefault="008B3091" w:rsidP="008B3091">
            <w:pPr>
              <w:numPr>
                <w:ilvl w:val="0"/>
                <w:numId w:val="1"/>
              </w:numPr>
              <w:spacing w:line="360" w:lineRule="auto"/>
              <w:rPr>
                <w:rFonts w:ascii="Times New Roman" w:hAnsi="Times New Roman"/>
                <w:noProof/>
                <w:szCs w:val="24"/>
              </w:rPr>
            </w:pPr>
            <w:r w:rsidRPr="00167F90">
              <w:rPr>
                <w:rFonts w:ascii="Times New Roman" w:hAnsi="Times New Roman"/>
                <w:noProof/>
                <w:szCs w:val="24"/>
              </w:rPr>
              <w:t xml:space="preserve">Вертикал интеграциялашган маркетинг тизимлари </w:t>
            </w:r>
          </w:p>
          <w:p w:rsidR="008B3091" w:rsidRPr="00167F90" w:rsidRDefault="008B3091" w:rsidP="008B3091">
            <w:pPr>
              <w:numPr>
                <w:ilvl w:val="0"/>
                <w:numId w:val="1"/>
              </w:numPr>
              <w:spacing w:line="360" w:lineRule="auto"/>
              <w:rPr>
                <w:rFonts w:ascii="Times New Roman" w:hAnsi="Times New Roman"/>
                <w:noProof/>
                <w:szCs w:val="24"/>
              </w:rPr>
            </w:pPr>
            <w:r w:rsidRPr="00167F90">
              <w:rPr>
                <w:rFonts w:ascii="Times New Roman" w:hAnsi="Times New Roman"/>
                <w:noProof/>
                <w:szCs w:val="24"/>
              </w:rPr>
              <w:t>Корпоратив вертикал маркетинг тизими</w:t>
            </w:r>
          </w:p>
          <w:p w:rsidR="008B3091" w:rsidRPr="00167F90" w:rsidRDefault="008B3091" w:rsidP="008B3091">
            <w:pPr>
              <w:numPr>
                <w:ilvl w:val="0"/>
                <w:numId w:val="1"/>
              </w:numPr>
              <w:spacing w:line="360" w:lineRule="auto"/>
              <w:rPr>
                <w:rFonts w:ascii="Times New Roman" w:hAnsi="Times New Roman"/>
                <w:noProof/>
                <w:szCs w:val="24"/>
              </w:rPr>
            </w:pPr>
            <w:r w:rsidRPr="00167F90">
              <w:rPr>
                <w:rFonts w:ascii="Times New Roman" w:hAnsi="Times New Roman"/>
                <w:noProof/>
                <w:szCs w:val="24"/>
              </w:rPr>
              <w:t>Олға интеграция</w:t>
            </w:r>
          </w:p>
          <w:p w:rsidR="008B3091" w:rsidRPr="00167F90" w:rsidRDefault="008B3091" w:rsidP="008B3091">
            <w:pPr>
              <w:numPr>
                <w:ilvl w:val="0"/>
                <w:numId w:val="1"/>
              </w:numPr>
              <w:spacing w:line="360" w:lineRule="auto"/>
              <w:rPr>
                <w:rFonts w:ascii="Times New Roman" w:hAnsi="Times New Roman"/>
                <w:noProof/>
                <w:szCs w:val="24"/>
              </w:rPr>
            </w:pPr>
            <w:r w:rsidRPr="00167F90">
              <w:rPr>
                <w:rFonts w:ascii="Times New Roman" w:hAnsi="Times New Roman"/>
                <w:noProof/>
                <w:szCs w:val="24"/>
              </w:rPr>
              <w:t>Тескари интеграция</w:t>
            </w:r>
          </w:p>
          <w:p w:rsidR="008B3091" w:rsidRPr="00167F90" w:rsidRDefault="008B3091" w:rsidP="008B3091">
            <w:pPr>
              <w:numPr>
                <w:ilvl w:val="0"/>
                <w:numId w:val="1"/>
              </w:numPr>
              <w:spacing w:line="360" w:lineRule="auto"/>
              <w:rPr>
                <w:rFonts w:ascii="Times New Roman" w:hAnsi="Times New Roman"/>
                <w:noProof/>
                <w:szCs w:val="24"/>
              </w:rPr>
            </w:pPr>
            <w:r w:rsidRPr="00167F90">
              <w:rPr>
                <w:rFonts w:ascii="Times New Roman" w:hAnsi="Times New Roman"/>
                <w:noProof/>
                <w:szCs w:val="24"/>
              </w:rPr>
              <w:t>Маъмурий вертикал интеграциялашган маркетинг тизими</w:t>
            </w:r>
          </w:p>
          <w:p w:rsidR="008B3091" w:rsidRPr="00167F90" w:rsidRDefault="008B3091" w:rsidP="008B3091">
            <w:pPr>
              <w:numPr>
                <w:ilvl w:val="0"/>
                <w:numId w:val="1"/>
              </w:numPr>
              <w:spacing w:line="360" w:lineRule="auto"/>
              <w:rPr>
                <w:rFonts w:ascii="Times New Roman" w:hAnsi="Times New Roman"/>
                <w:noProof/>
                <w:szCs w:val="24"/>
              </w:rPr>
            </w:pPr>
            <w:r w:rsidRPr="00167F90">
              <w:rPr>
                <w:rFonts w:ascii="Times New Roman" w:hAnsi="Times New Roman"/>
                <w:noProof/>
                <w:szCs w:val="24"/>
              </w:rPr>
              <w:t>Шартномавий вертикал маркетинг тизимида</w:t>
            </w:r>
          </w:p>
        </w:tc>
      </w:tr>
    </w:tbl>
    <w:p w:rsidR="008B3091" w:rsidRPr="00167F90" w:rsidRDefault="008B3091" w:rsidP="008B3091">
      <w:pPr>
        <w:spacing w:line="360" w:lineRule="auto"/>
        <w:ind w:firstLine="720"/>
        <w:jc w:val="both"/>
        <w:rPr>
          <w:rFonts w:ascii="Times New Roman" w:hAnsi="Times New Roman"/>
          <w:noProof/>
          <w:szCs w:val="24"/>
          <w:u w:val="single"/>
        </w:rPr>
      </w:pPr>
      <w:r w:rsidRPr="00167F90">
        <w:rPr>
          <w:rFonts w:ascii="Times New Roman" w:hAnsi="Times New Roman"/>
          <w:noProof/>
          <w:szCs w:val="24"/>
          <w:u w:val="single"/>
        </w:rPr>
        <w:t>Назорат саволлари</w:t>
      </w:r>
    </w:p>
    <w:p w:rsidR="008B3091" w:rsidRPr="00167F90" w:rsidRDefault="008B3091" w:rsidP="008B3091">
      <w:pPr>
        <w:numPr>
          <w:ilvl w:val="0"/>
          <w:numId w:val="16"/>
        </w:numPr>
        <w:spacing w:line="360" w:lineRule="auto"/>
        <w:rPr>
          <w:rFonts w:ascii="Times New Roman" w:hAnsi="Times New Roman"/>
          <w:szCs w:val="24"/>
        </w:rPr>
      </w:pPr>
      <w:r w:rsidRPr="00167F90">
        <w:rPr>
          <w:rFonts w:ascii="Times New Roman" w:hAnsi="Times New Roman"/>
          <w:szCs w:val="24"/>
        </w:rPr>
        <w:t>Маҳсулот тақсимоти каналини таърифланг.</w:t>
      </w:r>
    </w:p>
    <w:p w:rsidR="008B3091" w:rsidRPr="00167F90" w:rsidRDefault="008B3091" w:rsidP="008B3091">
      <w:pPr>
        <w:numPr>
          <w:ilvl w:val="0"/>
          <w:numId w:val="16"/>
        </w:numPr>
        <w:spacing w:line="360" w:lineRule="auto"/>
        <w:rPr>
          <w:rFonts w:ascii="Times New Roman" w:hAnsi="Times New Roman"/>
          <w:szCs w:val="24"/>
        </w:rPr>
      </w:pPr>
      <w:r w:rsidRPr="00167F90">
        <w:rPr>
          <w:rFonts w:ascii="Times New Roman" w:hAnsi="Times New Roman"/>
          <w:szCs w:val="24"/>
        </w:rPr>
        <w:t>Воситачиларнинг тақсимотдаги роли қандай?</w:t>
      </w:r>
    </w:p>
    <w:p w:rsidR="008B3091" w:rsidRPr="00167F90" w:rsidRDefault="008B3091" w:rsidP="008B3091">
      <w:pPr>
        <w:numPr>
          <w:ilvl w:val="0"/>
          <w:numId w:val="16"/>
        </w:numPr>
        <w:spacing w:line="360" w:lineRule="auto"/>
        <w:rPr>
          <w:rFonts w:ascii="Times New Roman" w:hAnsi="Times New Roman"/>
          <w:szCs w:val="24"/>
        </w:rPr>
      </w:pPr>
      <w:r w:rsidRPr="00167F90">
        <w:rPr>
          <w:rFonts w:ascii="Times New Roman" w:hAnsi="Times New Roman"/>
          <w:szCs w:val="24"/>
        </w:rPr>
        <w:t>Истеъмолчилар маҳсулотлари ва бизнес маҳсулотлари учун маркетинг каналлари даражасини тахлил қилинг.</w:t>
      </w:r>
    </w:p>
    <w:p w:rsidR="008B3091" w:rsidRPr="00167F90" w:rsidRDefault="008B3091" w:rsidP="008B3091">
      <w:pPr>
        <w:numPr>
          <w:ilvl w:val="0"/>
          <w:numId w:val="16"/>
        </w:numPr>
        <w:spacing w:line="360" w:lineRule="auto"/>
        <w:rPr>
          <w:rFonts w:ascii="Times New Roman" w:hAnsi="Times New Roman"/>
          <w:szCs w:val="24"/>
        </w:rPr>
      </w:pPr>
      <w:r w:rsidRPr="00167F90">
        <w:rPr>
          <w:rFonts w:ascii="Times New Roman" w:hAnsi="Times New Roman"/>
          <w:szCs w:val="24"/>
        </w:rPr>
        <w:t>Тескари маркетинг канали нима?</w:t>
      </w:r>
    </w:p>
    <w:p w:rsidR="008B3091" w:rsidRPr="00167F90" w:rsidRDefault="008B3091" w:rsidP="008B3091">
      <w:pPr>
        <w:numPr>
          <w:ilvl w:val="0"/>
          <w:numId w:val="16"/>
        </w:numPr>
        <w:spacing w:line="360" w:lineRule="auto"/>
        <w:rPr>
          <w:rFonts w:ascii="Times New Roman" w:hAnsi="Times New Roman"/>
          <w:szCs w:val="24"/>
          <w:lang w:val="ru-RU"/>
        </w:rPr>
      </w:pPr>
      <w:r w:rsidRPr="00167F90">
        <w:rPr>
          <w:rFonts w:ascii="Times New Roman" w:hAnsi="Times New Roman"/>
          <w:szCs w:val="24"/>
          <w:lang w:val="ru-RU"/>
        </w:rPr>
        <w:t>Маркетинг тақсимот каналини танлашда қандай омиллар муҳим?</w:t>
      </w:r>
    </w:p>
    <w:p w:rsidR="008B3091" w:rsidRPr="00167F90" w:rsidRDefault="008B3091" w:rsidP="008B3091">
      <w:pPr>
        <w:numPr>
          <w:ilvl w:val="0"/>
          <w:numId w:val="16"/>
        </w:numPr>
        <w:spacing w:line="360" w:lineRule="auto"/>
        <w:rPr>
          <w:rFonts w:ascii="Times New Roman" w:hAnsi="Times New Roman"/>
          <w:szCs w:val="24"/>
          <w:lang w:val="ru-RU"/>
        </w:rPr>
      </w:pPr>
      <w:r w:rsidRPr="00167F90">
        <w:rPr>
          <w:rFonts w:ascii="Times New Roman" w:hAnsi="Times New Roman"/>
          <w:szCs w:val="24"/>
          <w:lang w:val="ru-RU"/>
        </w:rPr>
        <w:t>Бозор қандай тақсимот турлари орқали қамраб олинади?</w:t>
      </w:r>
    </w:p>
    <w:p w:rsidR="008B3091" w:rsidRPr="00167F90" w:rsidRDefault="008B3091" w:rsidP="008B3091">
      <w:pPr>
        <w:numPr>
          <w:ilvl w:val="0"/>
          <w:numId w:val="16"/>
        </w:numPr>
        <w:spacing w:line="360" w:lineRule="auto"/>
        <w:rPr>
          <w:rFonts w:ascii="Times New Roman" w:hAnsi="Times New Roman"/>
          <w:szCs w:val="24"/>
          <w:lang w:val="ru-RU"/>
        </w:rPr>
      </w:pPr>
      <w:r w:rsidRPr="00167F90">
        <w:rPr>
          <w:rFonts w:ascii="Times New Roman" w:hAnsi="Times New Roman"/>
          <w:szCs w:val="24"/>
          <w:lang w:val="ru-RU"/>
        </w:rPr>
        <w:t>Тақсимот каналини танлашда қандай ҳуқуқий масалалар кўриб чиқилиши керак?</w:t>
      </w:r>
    </w:p>
    <w:p w:rsidR="008B3091" w:rsidRPr="00167F90" w:rsidRDefault="008B3091" w:rsidP="008B3091">
      <w:pPr>
        <w:numPr>
          <w:ilvl w:val="0"/>
          <w:numId w:val="16"/>
        </w:numPr>
        <w:spacing w:line="360" w:lineRule="auto"/>
        <w:rPr>
          <w:rFonts w:ascii="Times New Roman" w:hAnsi="Times New Roman"/>
          <w:szCs w:val="24"/>
          <w:lang w:val="ru-RU"/>
        </w:rPr>
      </w:pPr>
      <w:r w:rsidRPr="00167F90">
        <w:rPr>
          <w:rFonts w:ascii="Times New Roman" w:hAnsi="Times New Roman"/>
          <w:szCs w:val="24"/>
          <w:lang w:val="ru-RU"/>
        </w:rPr>
        <w:t>Каналлардаги низо ва ҳамкорлик қандай вужудга келади?</w:t>
      </w:r>
    </w:p>
    <w:p w:rsidR="008B3091" w:rsidRPr="00167F90" w:rsidRDefault="008B3091" w:rsidP="008B3091">
      <w:pPr>
        <w:numPr>
          <w:ilvl w:val="0"/>
          <w:numId w:val="16"/>
        </w:numPr>
        <w:spacing w:line="360" w:lineRule="auto"/>
        <w:rPr>
          <w:rFonts w:ascii="Times New Roman" w:hAnsi="Times New Roman"/>
          <w:szCs w:val="24"/>
          <w:lang w:val="ru-RU"/>
        </w:rPr>
      </w:pPr>
      <w:r w:rsidRPr="00167F90">
        <w:rPr>
          <w:rFonts w:ascii="Times New Roman" w:hAnsi="Times New Roman"/>
          <w:szCs w:val="24"/>
          <w:lang w:val="ru-RU"/>
        </w:rPr>
        <w:t>Вертикал интеграциялашган маркетинг тизими нима?</w:t>
      </w:r>
    </w:p>
    <w:p w:rsidR="008B3091" w:rsidRPr="00167F90" w:rsidRDefault="008B3091" w:rsidP="008B3091">
      <w:pPr>
        <w:numPr>
          <w:ilvl w:val="0"/>
          <w:numId w:val="16"/>
        </w:numPr>
        <w:spacing w:line="360" w:lineRule="auto"/>
        <w:rPr>
          <w:rFonts w:ascii="Times New Roman" w:hAnsi="Times New Roman"/>
          <w:szCs w:val="24"/>
        </w:rPr>
      </w:pPr>
      <w:r w:rsidRPr="00167F90">
        <w:rPr>
          <w:rFonts w:ascii="Times New Roman" w:hAnsi="Times New Roman"/>
          <w:szCs w:val="24"/>
        </w:rPr>
        <w:t>Франчайзинг нима?</w:t>
      </w:r>
    </w:p>
    <w:p w:rsidR="008B3091" w:rsidRDefault="008B3091" w:rsidP="008B3091">
      <w:pPr>
        <w:spacing w:line="360" w:lineRule="auto"/>
        <w:rPr>
          <w:rFonts w:ascii="Times New Roman" w:hAnsi="Times New Roman"/>
          <w:szCs w:val="24"/>
          <w:lang w:val="uz-Cyrl-UZ"/>
        </w:rPr>
      </w:pPr>
    </w:p>
    <w:p w:rsidR="00BC068A" w:rsidRDefault="00BC068A">
      <w:bookmarkStart w:id="16" w:name="_GoBack"/>
      <w:bookmarkEnd w:id="16"/>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ANDA Times UZ">
    <w:altName w:val="Agency FB"/>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3B649B0"/>
    <w:lvl w:ilvl="0">
      <w:numFmt w:val="decimal"/>
      <w:lvlText w:val="*"/>
      <w:lvlJc w:val="left"/>
    </w:lvl>
  </w:abstractNum>
  <w:abstractNum w:abstractNumId="1">
    <w:nsid w:val="02214869"/>
    <w:multiLevelType w:val="hybridMultilevel"/>
    <w:tmpl w:val="10166C60"/>
    <w:lvl w:ilvl="0" w:tplc="BC023D2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841E6F"/>
    <w:multiLevelType w:val="singleLevel"/>
    <w:tmpl w:val="04823934"/>
    <w:lvl w:ilvl="0">
      <w:start w:val="1"/>
      <w:numFmt w:val="decimal"/>
      <w:lvlText w:val="%1. "/>
      <w:legacy w:legacy="1" w:legacySpace="0" w:legacyIndent="283"/>
      <w:lvlJc w:val="left"/>
      <w:pPr>
        <w:ind w:left="1003" w:hanging="283"/>
      </w:pPr>
      <w:rPr>
        <w:b w:val="0"/>
        <w:i w:val="0"/>
        <w:sz w:val="20"/>
        <w:szCs w:val="20"/>
      </w:rPr>
    </w:lvl>
  </w:abstractNum>
  <w:abstractNum w:abstractNumId="3">
    <w:nsid w:val="186624A0"/>
    <w:multiLevelType w:val="singleLevel"/>
    <w:tmpl w:val="04823934"/>
    <w:lvl w:ilvl="0">
      <w:start w:val="1"/>
      <w:numFmt w:val="decimal"/>
      <w:lvlText w:val="%1. "/>
      <w:legacy w:legacy="1" w:legacySpace="0" w:legacyIndent="283"/>
      <w:lvlJc w:val="left"/>
      <w:pPr>
        <w:ind w:left="1003" w:hanging="283"/>
      </w:pPr>
      <w:rPr>
        <w:b w:val="0"/>
        <w:i w:val="0"/>
        <w:sz w:val="20"/>
        <w:szCs w:val="20"/>
      </w:rPr>
    </w:lvl>
  </w:abstractNum>
  <w:abstractNum w:abstractNumId="4">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DBB3BF1"/>
    <w:multiLevelType w:val="singleLevel"/>
    <w:tmpl w:val="04823934"/>
    <w:lvl w:ilvl="0">
      <w:start w:val="1"/>
      <w:numFmt w:val="decimal"/>
      <w:lvlText w:val="%1. "/>
      <w:legacy w:legacy="1" w:legacySpace="0" w:legacyIndent="283"/>
      <w:lvlJc w:val="left"/>
      <w:pPr>
        <w:ind w:left="283" w:hanging="283"/>
      </w:pPr>
      <w:rPr>
        <w:b w:val="0"/>
        <w:i w:val="0"/>
        <w:sz w:val="20"/>
        <w:szCs w:val="20"/>
      </w:rPr>
    </w:lvl>
  </w:abstractNum>
  <w:abstractNum w:abstractNumId="6">
    <w:nsid w:val="20B90F7B"/>
    <w:multiLevelType w:val="singleLevel"/>
    <w:tmpl w:val="04823934"/>
    <w:lvl w:ilvl="0">
      <w:start w:val="1"/>
      <w:numFmt w:val="decimal"/>
      <w:lvlText w:val="%1. "/>
      <w:legacy w:legacy="1" w:legacySpace="0" w:legacyIndent="283"/>
      <w:lvlJc w:val="left"/>
      <w:pPr>
        <w:ind w:left="283" w:hanging="283"/>
      </w:pPr>
      <w:rPr>
        <w:b w:val="0"/>
        <w:i w:val="0"/>
        <w:sz w:val="20"/>
        <w:szCs w:val="20"/>
      </w:rPr>
    </w:lvl>
  </w:abstractNum>
  <w:abstractNum w:abstractNumId="7">
    <w:nsid w:val="21BA1922"/>
    <w:multiLevelType w:val="singleLevel"/>
    <w:tmpl w:val="04823934"/>
    <w:lvl w:ilvl="0">
      <w:start w:val="1"/>
      <w:numFmt w:val="decimal"/>
      <w:lvlText w:val="%1. "/>
      <w:legacy w:legacy="1" w:legacySpace="0" w:legacyIndent="283"/>
      <w:lvlJc w:val="left"/>
      <w:pPr>
        <w:ind w:left="283" w:hanging="283"/>
      </w:pPr>
      <w:rPr>
        <w:b w:val="0"/>
        <w:i w:val="0"/>
        <w:sz w:val="20"/>
        <w:szCs w:val="20"/>
      </w:rPr>
    </w:lvl>
  </w:abstractNum>
  <w:abstractNum w:abstractNumId="8">
    <w:nsid w:val="29C479D0"/>
    <w:multiLevelType w:val="hybridMultilevel"/>
    <w:tmpl w:val="92D0ABAC"/>
    <w:lvl w:ilvl="0" w:tplc="E1BEB564">
      <w:start w:val="1"/>
      <w:numFmt w:val="bullet"/>
      <w:lvlText w:val=""/>
      <w:lvlJc w:val="left"/>
      <w:pPr>
        <w:tabs>
          <w:tab w:val="num" w:pos="1077"/>
        </w:tabs>
        <w:ind w:left="1077" w:hanging="368"/>
      </w:pPr>
      <w:rPr>
        <w:rFonts w:ascii="Wingdings" w:hAnsi="Wingdings" w:hint="default"/>
        <w:sz w:val="16"/>
      </w:rPr>
    </w:lvl>
    <w:lvl w:ilvl="1" w:tplc="4EB0254C">
      <w:start w:val="1"/>
      <w:numFmt w:val="decimal"/>
      <w:lvlText w:val="%2. "/>
      <w:legacy w:legacy="1" w:legacySpace="360" w:legacyIndent="283"/>
      <w:lvlJc w:val="left"/>
      <w:pPr>
        <w:ind w:left="2622" w:hanging="283"/>
      </w:pPr>
      <w:rPr>
        <w:b w:val="0"/>
        <w:i w:val="0"/>
        <w:sz w:val="20"/>
        <w:szCs w:val="20"/>
      </w:rPr>
    </w:lvl>
    <w:lvl w:ilvl="2" w:tplc="04190005" w:tentative="1">
      <w:start w:val="1"/>
      <w:numFmt w:val="bullet"/>
      <w:lvlText w:val=""/>
      <w:lvlJc w:val="left"/>
      <w:pPr>
        <w:tabs>
          <w:tab w:val="num" w:pos="3419"/>
        </w:tabs>
        <w:ind w:left="3419" w:hanging="360"/>
      </w:pPr>
      <w:rPr>
        <w:rFonts w:ascii="Wingdings" w:hAnsi="Wingdings" w:hint="default"/>
      </w:rPr>
    </w:lvl>
    <w:lvl w:ilvl="3" w:tplc="04190001" w:tentative="1">
      <w:start w:val="1"/>
      <w:numFmt w:val="bullet"/>
      <w:lvlText w:val=""/>
      <w:lvlJc w:val="left"/>
      <w:pPr>
        <w:tabs>
          <w:tab w:val="num" w:pos="4139"/>
        </w:tabs>
        <w:ind w:left="4139" w:hanging="360"/>
      </w:pPr>
      <w:rPr>
        <w:rFonts w:ascii="Symbol" w:hAnsi="Symbol" w:hint="default"/>
      </w:rPr>
    </w:lvl>
    <w:lvl w:ilvl="4" w:tplc="04190003" w:tentative="1">
      <w:start w:val="1"/>
      <w:numFmt w:val="bullet"/>
      <w:lvlText w:val="o"/>
      <w:lvlJc w:val="left"/>
      <w:pPr>
        <w:tabs>
          <w:tab w:val="num" w:pos="4859"/>
        </w:tabs>
        <w:ind w:left="4859" w:hanging="360"/>
      </w:pPr>
      <w:rPr>
        <w:rFonts w:ascii="Courier New" w:hAnsi="Courier New" w:hint="default"/>
      </w:rPr>
    </w:lvl>
    <w:lvl w:ilvl="5" w:tplc="04190005" w:tentative="1">
      <w:start w:val="1"/>
      <w:numFmt w:val="bullet"/>
      <w:lvlText w:val=""/>
      <w:lvlJc w:val="left"/>
      <w:pPr>
        <w:tabs>
          <w:tab w:val="num" w:pos="5579"/>
        </w:tabs>
        <w:ind w:left="5579" w:hanging="360"/>
      </w:pPr>
      <w:rPr>
        <w:rFonts w:ascii="Wingdings" w:hAnsi="Wingdings" w:hint="default"/>
      </w:rPr>
    </w:lvl>
    <w:lvl w:ilvl="6" w:tplc="04190001" w:tentative="1">
      <w:start w:val="1"/>
      <w:numFmt w:val="bullet"/>
      <w:lvlText w:val=""/>
      <w:lvlJc w:val="left"/>
      <w:pPr>
        <w:tabs>
          <w:tab w:val="num" w:pos="6299"/>
        </w:tabs>
        <w:ind w:left="6299" w:hanging="360"/>
      </w:pPr>
      <w:rPr>
        <w:rFonts w:ascii="Symbol" w:hAnsi="Symbol" w:hint="default"/>
      </w:rPr>
    </w:lvl>
    <w:lvl w:ilvl="7" w:tplc="04190003" w:tentative="1">
      <w:start w:val="1"/>
      <w:numFmt w:val="bullet"/>
      <w:lvlText w:val="o"/>
      <w:lvlJc w:val="left"/>
      <w:pPr>
        <w:tabs>
          <w:tab w:val="num" w:pos="7019"/>
        </w:tabs>
        <w:ind w:left="7019" w:hanging="360"/>
      </w:pPr>
      <w:rPr>
        <w:rFonts w:ascii="Courier New" w:hAnsi="Courier New" w:hint="default"/>
      </w:rPr>
    </w:lvl>
    <w:lvl w:ilvl="8" w:tplc="04190005" w:tentative="1">
      <w:start w:val="1"/>
      <w:numFmt w:val="bullet"/>
      <w:lvlText w:val=""/>
      <w:lvlJc w:val="left"/>
      <w:pPr>
        <w:tabs>
          <w:tab w:val="num" w:pos="7739"/>
        </w:tabs>
        <w:ind w:left="7739" w:hanging="360"/>
      </w:pPr>
      <w:rPr>
        <w:rFonts w:ascii="Wingdings" w:hAnsi="Wingdings" w:hint="default"/>
      </w:rPr>
    </w:lvl>
  </w:abstractNum>
  <w:abstractNum w:abstractNumId="9">
    <w:nsid w:val="36AA5045"/>
    <w:multiLevelType w:val="singleLevel"/>
    <w:tmpl w:val="04823934"/>
    <w:lvl w:ilvl="0">
      <w:start w:val="1"/>
      <w:numFmt w:val="decimal"/>
      <w:lvlText w:val="%1. "/>
      <w:legacy w:legacy="1" w:legacySpace="0" w:legacyIndent="283"/>
      <w:lvlJc w:val="left"/>
      <w:pPr>
        <w:ind w:left="283" w:hanging="283"/>
      </w:pPr>
      <w:rPr>
        <w:b w:val="0"/>
        <w:i w:val="0"/>
        <w:sz w:val="20"/>
        <w:szCs w:val="20"/>
      </w:rPr>
    </w:lvl>
  </w:abstractNum>
  <w:abstractNum w:abstractNumId="10">
    <w:nsid w:val="38B81BC9"/>
    <w:multiLevelType w:val="hybridMultilevel"/>
    <w:tmpl w:val="4C1A00E8"/>
    <w:lvl w:ilvl="0" w:tplc="04190007">
      <w:start w:val="1"/>
      <w:numFmt w:val="bullet"/>
      <w:lvlText w:val=""/>
      <w:lvlJc w:val="left"/>
      <w:pPr>
        <w:tabs>
          <w:tab w:val="num" w:pos="720"/>
        </w:tabs>
        <w:ind w:left="720" w:hanging="360"/>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AEE7785"/>
    <w:multiLevelType w:val="singleLevel"/>
    <w:tmpl w:val="1A54676E"/>
    <w:lvl w:ilvl="0">
      <w:start w:val="1"/>
      <w:numFmt w:val="decimal"/>
      <w:lvlText w:val="%1. "/>
      <w:legacy w:legacy="1" w:legacySpace="0" w:legacyIndent="283"/>
      <w:lvlJc w:val="left"/>
      <w:pPr>
        <w:ind w:left="283" w:hanging="283"/>
      </w:pPr>
      <w:rPr>
        <w:b w:val="0"/>
        <w:i w:val="0"/>
        <w:sz w:val="24"/>
      </w:rPr>
    </w:lvl>
  </w:abstractNum>
  <w:abstractNum w:abstractNumId="12">
    <w:nsid w:val="3DA23347"/>
    <w:multiLevelType w:val="hybridMultilevel"/>
    <w:tmpl w:val="B6E60F0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3EB84B12"/>
    <w:multiLevelType w:val="singleLevel"/>
    <w:tmpl w:val="04823934"/>
    <w:lvl w:ilvl="0">
      <w:start w:val="1"/>
      <w:numFmt w:val="decimal"/>
      <w:lvlText w:val="%1. "/>
      <w:legacy w:legacy="1" w:legacySpace="0" w:legacyIndent="283"/>
      <w:lvlJc w:val="left"/>
      <w:pPr>
        <w:ind w:left="283" w:hanging="283"/>
      </w:pPr>
      <w:rPr>
        <w:b w:val="0"/>
        <w:i w:val="0"/>
        <w:sz w:val="20"/>
        <w:szCs w:val="20"/>
      </w:rPr>
    </w:lvl>
  </w:abstractNum>
  <w:abstractNum w:abstractNumId="14">
    <w:nsid w:val="5696022A"/>
    <w:multiLevelType w:val="singleLevel"/>
    <w:tmpl w:val="5144F8F2"/>
    <w:lvl w:ilvl="0">
      <w:start w:val="1"/>
      <w:numFmt w:val="decimal"/>
      <w:lvlText w:val="%1)"/>
      <w:legacy w:legacy="1" w:legacySpace="0" w:legacyIndent="283"/>
      <w:lvlJc w:val="left"/>
      <w:pPr>
        <w:ind w:left="283" w:hanging="283"/>
      </w:pPr>
    </w:lvl>
  </w:abstractNum>
  <w:abstractNum w:abstractNumId="15">
    <w:nsid w:val="5C6D7A94"/>
    <w:multiLevelType w:val="hybridMultilevel"/>
    <w:tmpl w:val="965249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D640923"/>
    <w:multiLevelType w:val="hybridMultilevel"/>
    <w:tmpl w:val="56CE839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nsid w:val="5E6050C0"/>
    <w:multiLevelType w:val="hybridMultilevel"/>
    <w:tmpl w:val="1C00924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nsid w:val="6B817C64"/>
    <w:multiLevelType w:val="hybridMultilevel"/>
    <w:tmpl w:val="DD827B8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0"/>
  </w:num>
  <w:num w:numId="2">
    <w:abstractNumId w:val="8"/>
  </w:num>
  <w:num w:numId="3">
    <w:abstractNumId w:val="1"/>
  </w:num>
  <w:num w:numId="4">
    <w:abstractNumId w:val="0"/>
    <w:lvlOverride w:ilvl="0">
      <w:lvl w:ilvl="0">
        <w:start w:val="1"/>
        <w:numFmt w:val="bullet"/>
        <w:lvlText w:val=""/>
        <w:legacy w:legacy="1" w:legacySpace="0" w:legacyIndent="283"/>
        <w:lvlJc w:val="left"/>
        <w:pPr>
          <w:ind w:left="463" w:hanging="283"/>
        </w:pPr>
        <w:rPr>
          <w:rFonts w:ascii="Symbol" w:hAnsi="Symbol" w:cs="Times New Roman" w:hint="default"/>
        </w:rPr>
      </w:lvl>
    </w:lvlOverride>
  </w:num>
  <w:num w:numId="5">
    <w:abstractNumId w:val="2"/>
  </w:num>
  <w:num w:numId="6">
    <w:abstractNumId w:val="3"/>
  </w:num>
  <w:num w:numId="7">
    <w:abstractNumId w:val="9"/>
  </w:num>
  <w:num w:numId="8">
    <w:abstractNumId w:val="5"/>
  </w:num>
  <w:num w:numId="9">
    <w:abstractNumId w:val="6"/>
  </w:num>
  <w:num w:numId="10">
    <w:abstractNumId w:val="7"/>
  </w:num>
  <w:num w:numId="11">
    <w:abstractNumId w:val="13"/>
  </w:num>
  <w:num w:numId="12">
    <w:abstractNumId w:val="14"/>
  </w:num>
  <w:num w:numId="13">
    <w:abstractNumId w:val="17"/>
  </w:num>
  <w:num w:numId="14">
    <w:abstractNumId w:val="16"/>
  </w:num>
  <w:num w:numId="15">
    <w:abstractNumId w:val="12"/>
  </w:num>
  <w:num w:numId="16">
    <w:abstractNumId w:val="15"/>
  </w:num>
  <w:num w:numId="17">
    <w:abstractNumId w:val="11"/>
  </w:num>
  <w:num w:numId="18">
    <w:abstractNumId w:val="18"/>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091"/>
    <w:rsid w:val="008B309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091"/>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8B3091"/>
    <w:pPr>
      <w:keepNext/>
      <w:jc w:val="center"/>
      <w:outlineLvl w:val="0"/>
    </w:pPr>
    <w:rPr>
      <w:sz w:val="28"/>
      <w:szCs w:val="24"/>
      <w:lang w:val="ru-RU"/>
    </w:rPr>
  </w:style>
  <w:style w:type="paragraph" w:styleId="2">
    <w:name w:val="heading 2"/>
    <w:basedOn w:val="a"/>
    <w:next w:val="a"/>
    <w:link w:val="20"/>
    <w:qFormat/>
    <w:rsid w:val="008B3091"/>
    <w:pPr>
      <w:keepNext/>
      <w:spacing w:line="360" w:lineRule="auto"/>
      <w:jc w:val="center"/>
      <w:outlineLvl w:val="1"/>
    </w:pPr>
    <w:rPr>
      <w:noProof/>
      <w:sz w:val="32"/>
      <w:lang w:val="ru-RU"/>
    </w:rPr>
  </w:style>
  <w:style w:type="paragraph" w:styleId="3">
    <w:name w:val="heading 3"/>
    <w:basedOn w:val="a"/>
    <w:next w:val="a"/>
    <w:link w:val="30"/>
    <w:qFormat/>
    <w:rsid w:val="008B3091"/>
    <w:pPr>
      <w:keepNext/>
      <w:outlineLvl w:val="2"/>
    </w:pPr>
    <w:rPr>
      <w:iCs/>
      <w:sz w:val="28"/>
    </w:rPr>
  </w:style>
  <w:style w:type="paragraph" w:styleId="4">
    <w:name w:val="heading 4"/>
    <w:basedOn w:val="a"/>
    <w:next w:val="a"/>
    <w:link w:val="40"/>
    <w:qFormat/>
    <w:rsid w:val="008B3091"/>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8B3091"/>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8B3091"/>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8B3091"/>
    <w:pPr>
      <w:keepNext/>
      <w:ind w:left="720"/>
      <w:outlineLvl w:val="6"/>
    </w:pPr>
    <w:rPr>
      <w:i/>
      <w:sz w:val="28"/>
      <w:lang w:val="ru-RU"/>
    </w:rPr>
  </w:style>
  <w:style w:type="paragraph" w:styleId="8">
    <w:name w:val="heading 8"/>
    <w:basedOn w:val="a"/>
    <w:next w:val="a"/>
    <w:link w:val="80"/>
    <w:qFormat/>
    <w:rsid w:val="008B3091"/>
    <w:pPr>
      <w:keepNext/>
      <w:spacing w:line="360" w:lineRule="auto"/>
      <w:ind w:firstLine="720"/>
      <w:jc w:val="both"/>
      <w:outlineLvl w:val="7"/>
    </w:pPr>
    <w:rPr>
      <w:noProof/>
      <w:sz w:val="32"/>
    </w:rPr>
  </w:style>
  <w:style w:type="paragraph" w:styleId="9">
    <w:name w:val="heading 9"/>
    <w:basedOn w:val="a"/>
    <w:next w:val="a"/>
    <w:link w:val="90"/>
    <w:qFormat/>
    <w:rsid w:val="008B3091"/>
    <w:pPr>
      <w:keepNext/>
      <w:overflowPunct w:val="0"/>
      <w:autoSpaceDE w:val="0"/>
      <w:autoSpaceDN w:val="0"/>
      <w:adjustRightInd w:val="0"/>
      <w:jc w:val="center"/>
      <w:textAlignment w:val="baseline"/>
      <w:outlineLvl w:val="8"/>
    </w:pPr>
    <w:rPr>
      <w:b/>
      <w:bCs/>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B3091"/>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8B3091"/>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8B3091"/>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8B3091"/>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8B3091"/>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8B3091"/>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8B3091"/>
    <w:rPr>
      <w:rFonts w:ascii="PANDA Times UZ" w:eastAsia="Times New Roman" w:hAnsi="PANDA Times UZ" w:cs="Times New Roman"/>
      <w:i/>
      <w:sz w:val="28"/>
      <w:szCs w:val="20"/>
      <w:lang w:val="ru-RU" w:eastAsia="ru-RU"/>
    </w:rPr>
  </w:style>
  <w:style w:type="character" w:customStyle="1" w:styleId="80">
    <w:name w:val="Заголовок 8 Знак"/>
    <w:basedOn w:val="a0"/>
    <w:link w:val="8"/>
    <w:rsid w:val="008B3091"/>
    <w:rPr>
      <w:rFonts w:ascii="PANDA Times UZ" w:eastAsia="Times New Roman" w:hAnsi="PANDA Times UZ" w:cs="Times New Roman"/>
      <w:noProof/>
      <w:sz w:val="32"/>
      <w:szCs w:val="20"/>
      <w:lang w:eastAsia="ru-RU"/>
    </w:rPr>
  </w:style>
  <w:style w:type="character" w:customStyle="1" w:styleId="90">
    <w:name w:val="Заголовок 9 Знак"/>
    <w:basedOn w:val="a0"/>
    <w:link w:val="9"/>
    <w:rsid w:val="008B3091"/>
    <w:rPr>
      <w:rFonts w:ascii="PANDA Times UZ" w:eastAsia="Times New Roman" w:hAnsi="PANDA Times UZ" w:cs="Times New Roman"/>
      <w:b/>
      <w:bCs/>
      <w:sz w:val="24"/>
      <w:szCs w:val="24"/>
      <w:lang w:val="ru-RU" w:eastAsia="ru-RU"/>
    </w:rPr>
  </w:style>
  <w:style w:type="paragraph" w:styleId="a3">
    <w:name w:val="Title"/>
    <w:basedOn w:val="a"/>
    <w:link w:val="a4"/>
    <w:qFormat/>
    <w:rsid w:val="008B3091"/>
    <w:pPr>
      <w:widowControl w:val="0"/>
      <w:overflowPunct w:val="0"/>
      <w:autoSpaceDE w:val="0"/>
      <w:autoSpaceDN w:val="0"/>
      <w:adjustRightInd w:val="0"/>
      <w:jc w:val="center"/>
      <w:textAlignment w:val="baseline"/>
    </w:pPr>
    <w:rPr>
      <w:rFonts w:ascii="Times New Roman" w:hAnsi="Times New Roman"/>
      <w:b/>
      <w:sz w:val="40"/>
      <w:lang w:val="ru-RU"/>
    </w:rPr>
  </w:style>
  <w:style w:type="character" w:customStyle="1" w:styleId="a4">
    <w:name w:val="Название Знак"/>
    <w:basedOn w:val="a0"/>
    <w:link w:val="a3"/>
    <w:rsid w:val="008B3091"/>
    <w:rPr>
      <w:rFonts w:ascii="Times New Roman" w:eastAsia="Times New Roman" w:hAnsi="Times New Roman" w:cs="Times New Roman"/>
      <w:b/>
      <w:sz w:val="40"/>
      <w:szCs w:val="20"/>
      <w:lang w:val="ru-RU" w:eastAsia="ru-RU"/>
    </w:rPr>
  </w:style>
  <w:style w:type="paragraph" w:styleId="a5">
    <w:name w:val="header"/>
    <w:basedOn w:val="a"/>
    <w:link w:val="a6"/>
    <w:rsid w:val="008B3091"/>
    <w:pPr>
      <w:tabs>
        <w:tab w:val="center" w:pos="4153"/>
        <w:tab w:val="right" w:pos="8306"/>
      </w:tabs>
      <w:overflowPunct w:val="0"/>
      <w:autoSpaceDE w:val="0"/>
      <w:autoSpaceDN w:val="0"/>
      <w:adjustRightInd w:val="0"/>
      <w:textAlignment w:val="baseline"/>
    </w:pPr>
    <w:rPr>
      <w:szCs w:val="24"/>
      <w:lang w:val="ru-RU"/>
    </w:rPr>
  </w:style>
  <w:style w:type="character" w:customStyle="1" w:styleId="a6">
    <w:name w:val="Верхний колонтитул Знак"/>
    <w:basedOn w:val="a0"/>
    <w:link w:val="a5"/>
    <w:rsid w:val="008B3091"/>
    <w:rPr>
      <w:rFonts w:ascii="PANDA Times UZ" w:eastAsia="Times New Roman" w:hAnsi="PANDA Times UZ" w:cs="Times New Roman"/>
      <w:sz w:val="24"/>
      <w:szCs w:val="24"/>
      <w:lang w:val="ru-RU" w:eastAsia="ru-RU"/>
    </w:rPr>
  </w:style>
  <w:style w:type="paragraph" w:styleId="a7">
    <w:name w:val="Body Text Indent"/>
    <w:basedOn w:val="a"/>
    <w:link w:val="a8"/>
    <w:rsid w:val="008B3091"/>
    <w:pPr>
      <w:spacing w:line="360" w:lineRule="auto"/>
      <w:ind w:firstLine="708"/>
      <w:jc w:val="both"/>
    </w:pPr>
    <w:rPr>
      <w:noProof/>
      <w:lang w:val="uz-Cyrl-UZ"/>
    </w:rPr>
  </w:style>
  <w:style w:type="character" w:customStyle="1" w:styleId="a8">
    <w:name w:val="Основной текст с отступом Знак"/>
    <w:basedOn w:val="a0"/>
    <w:link w:val="a7"/>
    <w:rsid w:val="008B3091"/>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8B3091"/>
    <w:pPr>
      <w:spacing w:line="360" w:lineRule="auto"/>
      <w:ind w:firstLine="720"/>
      <w:jc w:val="both"/>
    </w:pPr>
    <w:rPr>
      <w:noProof/>
      <w:lang w:val="uz-Cyrl-UZ"/>
    </w:rPr>
  </w:style>
  <w:style w:type="character" w:customStyle="1" w:styleId="22">
    <w:name w:val="Основной текст с отступом 2 Знак"/>
    <w:basedOn w:val="a0"/>
    <w:link w:val="21"/>
    <w:rsid w:val="008B3091"/>
    <w:rPr>
      <w:rFonts w:ascii="PANDA Times UZ" w:eastAsia="Times New Roman" w:hAnsi="PANDA Times UZ" w:cs="Times New Roman"/>
      <w:noProof/>
      <w:sz w:val="24"/>
      <w:szCs w:val="20"/>
      <w:lang w:val="uz-Cyrl-UZ" w:eastAsia="ru-RU"/>
    </w:rPr>
  </w:style>
  <w:style w:type="paragraph" w:styleId="23">
    <w:name w:val="Body Text 2"/>
    <w:basedOn w:val="a"/>
    <w:link w:val="24"/>
    <w:rsid w:val="008B3091"/>
    <w:pPr>
      <w:pBdr>
        <w:bottom w:val="single" w:sz="4" w:space="1" w:color="auto"/>
      </w:pBdr>
      <w:spacing w:line="360" w:lineRule="auto"/>
      <w:jc w:val="both"/>
    </w:pPr>
    <w:rPr>
      <w:noProof/>
      <w:sz w:val="20"/>
      <w:lang w:val="uz-Cyrl-UZ"/>
    </w:rPr>
  </w:style>
  <w:style w:type="character" w:customStyle="1" w:styleId="24">
    <w:name w:val="Основной текст 2 Знак"/>
    <w:basedOn w:val="a0"/>
    <w:link w:val="23"/>
    <w:rsid w:val="008B3091"/>
    <w:rPr>
      <w:rFonts w:ascii="PANDA Times UZ" w:eastAsia="Times New Roman" w:hAnsi="PANDA Times UZ" w:cs="Times New Roman"/>
      <w:noProof/>
      <w:sz w:val="20"/>
      <w:szCs w:val="20"/>
      <w:lang w:val="uz-Cyrl-UZ" w:eastAsia="ru-RU"/>
    </w:rPr>
  </w:style>
  <w:style w:type="paragraph" w:styleId="a9">
    <w:name w:val="Body Text"/>
    <w:basedOn w:val="a"/>
    <w:link w:val="aa"/>
    <w:rsid w:val="008B3091"/>
    <w:rPr>
      <w:sz w:val="18"/>
      <w:lang w:val="ru-RU"/>
    </w:rPr>
  </w:style>
  <w:style w:type="character" w:customStyle="1" w:styleId="aa">
    <w:name w:val="Основной текст Знак"/>
    <w:basedOn w:val="a0"/>
    <w:link w:val="a9"/>
    <w:rsid w:val="008B3091"/>
    <w:rPr>
      <w:rFonts w:ascii="PANDA Times UZ" w:eastAsia="Times New Roman" w:hAnsi="PANDA Times UZ" w:cs="Times New Roman"/>
      <w:sz w:val="18"/>
      <w:szCs w:val="20"/>
      <w:lang w:val="ru-RU" w:eastAsia="ru-RU"/>
    </w:rPr>
  </w:style>
  <w:style w:type="paragraph" w:styleId="31">
    <w:name w:val="Body Text Indent 3"/>
    <w:basedOn w:val="a"/>
    <w:link w:val="32"/>
    <w:rsid w:val="008B3091"/>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8B3091"/>
    <w:rPr>
      <w:rFonts w:ascii="PANDA Times UZ" w:eastAsia="Times New Roman" w:hAnsi="PANDA Times UZ" w:cs="Times New Roman"/>
      <w:sz w:val="28"/>
      <w:szCs w:val="28"/>
      <w:lang w:val="ru-RU" w:eastAsia="ru-RU"/>
    </w:rPr>
  </w:style>
  <w:style w:type="paragraph" w:styleId="ab">
    <w:name w:val="Plain Text"/>
    <w:basedOn w:val="a"/>
    <w:link w:val="ac"/>
    <w:rsid w:val="008B3091"/>
    <w:pPr>
      <w:overflowPunct w:val="0"/>
      <w:autoSpaceDE w:val="0"/>
      <w:autoSpaceDN w:val="0"/>
      <w:adjustRightInd w:val="0"/>
      <w:textAlignment w:val="baseline"/>
    </w:pPr>
    <w:rPr>
      <w:rFonts w:ascii="Courier New" w:hAnsi="Courier New" w:cs="Courier New"/>
      <w:szCs w:val="24"/>
      <w:lang w:val="ru-RU"/>
    </w:rPr>
  </w:style>
  <w:style w:type="character" w:customStyle="1" w:styleId="ac">
    <w:name w:val="Текст Знак"/>
    <w:basedOn w:val="a0"/>
    <w:link w:val="ab"/>
    <w:rsid w:val="008B3091"/>
    <w:rPr>
      <w:rFonts w:ascii="Courier New" w:eastAsia="Times New Roman" w:hAnsi="Courier New" w:cs="Courier New"/>
      <w:sz w:val="24"/>
      <w:szCs w:val="24"/>
      <w:lang w:val="ru-RU" w:eastAsia="ru-RU"/>
    </w:rPr>
  </w:style>
  <w:style w:type="paragraph" w:styleId="33">
    <w:name w:val="Body Text 3"/>
    <w:basedOn w:val="a"/>
    <w:link w:val="34"/>
    <w:rsid w:val="008B3091"/>
    <w:pPr>
      <w:overflowPunct w:val="0"/>
      <w:autoSpaceDE w:val="0"/>
      <w:autoSpaceDN w:val="0"/>
      <w:adjustRightInd w:val="0"/>
      <w:jc w:val="center"/>
      <w:textAlignment w:val="baseline"/>
    </w:pPr>
    <w:rPr>
      <w:sz w:val="20"/>
      <w:szCs w:val="24"/>
      <w:lang w:val="ru-RU"/>
    </w:rPr>
  </w:style>
  <w:style w:type="character" w:customStyle="1" w:styleId="34">
    <w:name w:val="Основной текст 3 Знак"/>
    <w:basedOn w:val="a0"/>
    <w:link w:val="33"/>
    <w:rsid w:val="008B3091"/>
    <w:rPr>
      <w:rFonts w:ascii="PANDA Times UZ" w:eastAsia="Times New Roman" w:hAnsi="PANDA Times UZ" w:cs="Times New Roman"/>
      <w:sz w:val="20"/>
      <w:szCs w:val="24"/>
      <w:lang w:val="ru-RU" w:eastAsia="ru-RU"/>
    </w:rPr>
  </w:style>
  <w:style w:type="character" w:styleId="HTML">
    <w:name w:val="HTML Typewriter"/>
    <w:basedOn w:val="a0"/>
    <w:rsid w:val="008B3091"/>
    <w:rPr>
      <w:rFonts w:ascii="Courier New" w:eastAsia="Times New Roman" w:hAnsi="Courier New" w:cs="Courier New" w:hint="default"/>
      <w:sz w:val="20"/>
      <w:szCs w:val="20"/>
    </w:rPr>
  </w:style>
  <w:style w:type="paragraph" w:styleId="HTML0">
    <w:name w:val="HTML Preformatted"/>
    <w:basedOn w:val="a"/>
    <w:link w:val="HTML1"/>
    <w:rsid w:val="008B30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1">
    <w:name w:val="Стандартный HTML Знак"/>
    <w:basedOn w:val="a0"/>
    <w:link w:val="HTML0"/>
    <w:rsid w:val="008B3091"/>
    <w:rPr>
      <w:rFonts w:ascii="Courier New" w:eastAsia="Times New Roman" w:hAnsi="Courier New" w:cs="Courier New"/>
      <w:sz w:val="20"/>
      <w:szCs w:val="20"/>
      <w:lang w:val="ru-RU" w:eastAsia="ru-RU"/>
    </w:rPr>
  </w:style>
  <w:style w:type="paragraph" w:styleId="ad">
    <w:name w:val="footer"/>
    <w:basedOn w:val="a"/>
    <w:link w:val="ae"/>
    <w:rsid w:val="008B3091"/>
    <w:pPr>
      <w:tabs>
        <w:tab w:val="center" w:pos="4677"/>
        <w:tab w:val="right" w:pos="9355"/>
      </w:tabs>
    </w:pPr>
  </w:style>
  <w:style w:type="character" w:customStyle="1" w:styleId="ae">
    <w:name w:val="Нижний колонтитул Знак"/>
    <w:basedOn w:val="a0"/>
    <w:link w:val="ad"/>
    <w:rsid w:val="008B3091"/>
    <w:rPr>
      <w:rFonts w:ascii="PANDA Times UZ" w:eastAsia="Times New Roman" w:hAnsi="PANDA Times UZ" w:cs="Times New Roman"/>
      <w:sz w:val="24"/>
      <w:szCs w:val="20"/>
      <w:lang w:eastAsia="ru-RU"/>
    </w:rPr>
  </w:style>
  <w:style w:type="character" w:styleId="af">
    <w:name w:val="page number"/>
    <w:basedOn w:val="a0"/>
    <w:rsid w:val="008B3091"/>
  </w:style>
  <w:style w:type="paragraph" w:customStyle="1" w:styleId="m">
    <w:name w:val="m"/>
    <w:basedOn w:val="a"/>
    <w:rsid w:val="008B3091"/>
    <w:pPr>
      <w:numPr>
        <w:numId w:val="19"/>
      </w:numPr>
      <w:ind w:left="0" w:firstLine="0"/>
      <w:jc w:val="center"/>
    </w:pPr>
    <w:rPr>
      <w:rFonts w:ascii="Times New Roman" w:hAnsi="Times New Roman"/>
      <w:b/>
      <w:bCs/>
      <w:sz w:val="28"/>
      <w:szCs w:val="24"/>
      <w:lang w:val="ru-RU"/>
    </w:rPr>
  </w:style>
  <w:style w:type="paragraph" w:customStyle="1" w:styleId="af0">
    <w:name w:val="ф"/>
    <w:basedOn w:val="a"/>
    <w:rsid w:val="008B3091"/>
    <w:pPr>
      <w:pBdr>
        <w:top w:val="single" w:sz="4" w:space="1" w:color="auto"/>
        <w:bottom w:val="single" w:sz="4" w:space="1" w:color="auto"/>
      </w:pBdr>
      <w:spacing w:line="360" w:lineRule="auto"/>
      <w:ind w:firstLine="708"/>
      <w:jc w:val="center"/>
    </w:pPr>
    <w:rPr>
      <w:rFonts w:ascii="Times New Roman" w:hAnsi="Times New Roman"/>
      <w:b/>
      <w:caps/>
      <w:noProof/>
      <w:szCs w:val="24"/>
    </w:rPr>
  </w:style>
  <w:style w:type="paragraph" w:styleId="11">
    <w:name w:val="toc 1"/>
    <w:basedOn w:val="a"/>
    <w:next w:val="a"/>
    <w:autoRedefine/>
    <w:semiHidden/>
    <w:rsid w:val="008B3091"/>
  </w:style>
  <w:style w:type="paragraph" w:styleId="25">
    <w:name w:val="toc 2"/>
    <w:basedOn w:val="a"/>
    <w:next w:val="a"/>
    <w:autoRedefine/>
    <w:semiHidden/>
    <w:rsid w:val="008B3091"/>
    <w:pPr>
      <w:ind w:left="240"/>
    </w:pPr>
  </w:style>
  <w:style w:type="paragraph" w:styleId="51">
    <w:name w:val="toc 5"/>
    <w:basedOn w:val="a"/>
    <w:next w:val="a"/>
    <w:autoRedefine/>
    <w:semiHidden/>
    <w:rsid w:val="008B3091"/>
    <w:pPr>
      <w:ind w:left="960"/>
    </w:pPr>
  </w:style>
  <w:style w:type="paragraph" w:styleId="61">
    <w:name w:val="toc 6"/>
    <w:basedOn w:val="a"/>
    <w:next w:val="a"/>
    <w:autoRedefine/>
    <w:semiHidden/>
    <w:rsid w:val="008B3091"/>
    <w:pPr>
      <w:ind w:left="1200"/>
    </w:pPr>
  </w:style>
  <w:style w:type="paragraph" w:styleId="35">
    <w:name w:val="toc 3"/>
    <w:basedOn w:val="a"/>
    <w:next w:val="a"/>
    <w:autoRedefine/>
    <w:semiHidden/>
    <w:rsid w:val="008B3091"/>
    <w:pPr>
      <w:ind w:left="480"/>
    </w:pPr>
  </w:style>
  <w:style w:type="paragraph" w:styleId="41">
    <w:name w:val="toc 4"/>
    <w:basedOn w:val="a"/>
    <w:next w:val="a"/>
    <w:autoRedefine/>
    <w:semiHidden/>
    <w:rsid w:val="008B3091"/>
    <w:pPr>
      <w:ind w:left="720"/>
    </w:pPr>
  </w:style>
  <w:style w:type="paragraph" w:styleId="71">
    <w:name w:val="toc 7"/>
    <w:basedOn w:val="a"/>
    <w:next w:val="a"/>
    <w:autoRedefine/>
    <w:semiHidden/>
    <w:rsid w:val="008B3091"/>
    <w:pPr>
      <w:ind w:left="1440"/>
    </w:pPr>
  </w:style>
  <w:style w:type="paragraph" w:styleId="81">
    <w:name w:val="toc 8"/>
    <w:basedOn w:val="a"/>
    <w:next w:val="a"/>
    <w:autoRedefine/>
    <w:semiHidden/>
    <w:rsid w:val="008B3091"/>
    <w:pPr>
      <w:ind w:left="1680"/>
    </w:pPr>
  </w:style>
  <w:style w:type="paragraph" w:styleId="91">
    <w:name w:val="toc 9"/>
    <w:basedOn w:val="a"/>
    <w:next w:val="a"/>
    <w:autoRedefine/>
    <w:semiHidden/>
    <w:rsid w:val="008B3091"/>
    <w:pPr>
      <w:ind w:left="1920"/>
    </w:pPr>
  </w:style>
  <w:style w:type="character" w:styleId="af1">
    <w:name w:val="Hyperlink"/>
    <w:basedOn w:val="a0"/>
    <w:rsid w:val="008B309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091"/>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8B3091"/>
    <w:pPr>
      <w:keepNext/>
      <w:jc w:val="center"/>
      <w:outlineLvl w:val="0"/>
    </w:pPr>
    <w:rPr>
      <w:sz w:val="28"/>
      <w:szCs w:val="24"/>
      <w:lang w:val="ru-RU"/>
    </w:rPr>
  </w:style>
  <w:style w:type="paragraph" w:styleId="2">
    <w:name w:val="heading 2"/>
    <w:basedOn w:val="a"/>
    <w:next w:val="a"/>
    <w:link w:val="20"/>
    <w:qFormat/>
    <w:rsid w:val="008B3091"/>
    <w:pPr>
      <w:keepNext/>
      <w:spacing w:line="360" w:lineRule="auto"/>
      <w:jc w:val="center"/>
      <w:outlineLvl w:val="1"/>
    </w:pPr>
    <w:rPr>
      <w:noProof/>
      <w:sz w:val="32"/>
      <w:lang w:val="ru-RU"/>
    </w:rPr>
  </w:style>
  <w:style w:type="paragraph" w:styleId="3">
    <w:name w:val="heading 3"/>
    <w:basedOn w:val="a"/>
    <w:next w:val="a"/>
    <w:link w:val="30"/>
    <w:qFormat/>
    <w:rsid w:val="008B3091"/>
    <w:pPr>
      <w:keepNext/>
      <w:outlineLvl w:val="2"/>
    </w:pPr>
    <w:rPr>
      <w:iCs/>
      <w:sz w:val="28"/>
    </w:rPr>
  </w:style>
  <w:style w:type="paragraph" w:styleId="4">
    <w:name w:val="heading 4"/>
    <w:basedOn w:val="a"/>
    <w:next w:val="a"/>
    <w:link w:val="40"/>
    <w:qFormat/>
    <w:rsid w:val="008B3091"/>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8B3091"/>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8B3091"/>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8B3091"/>
    <w:pPr>
      <w:keepNext/>
      <w:ind w:left="720"/>
      <w:outlineLvl w:val="6"/>
    </w:pPr>
    <w:rPr>
      <w:i/>
      <w:sz w:val="28"/>
      <w:lang w:val="ru-RU"/>
    </w:rPr>
  </w:style>
  <w:style w:type="paragraph" w:styleId="8">
    <w:name w:val="heading 8"/>
    <w:basedOn w:val="a"/>
    <w:next w:val="a"/>
    <w:link w:val="80"/>
    <w:qFormat/>
    <w:rsid w:val="008B3091"/>
    <w:pPr>
      <w:keepNext/>
      <w:spacing w:line="360" w:lineRule="auto"/>
      <w:ind w:firstLine="720"/>
      <w:jc w:val="both"/>
      <w:outlineLvl w:val="7"/>
    </w:pPr>
    <w:rPr>
      <w:noProof/>
      <w:sz w:val="32"/>
    </w:rPr>
  </w:style>
  <w:style w:type="paragraph" w:styleId="9">
    <w:name w:val="heading 9"/>
    <w:basedOn w:val="a"/>
    <w:next w:val="a"/>
    <w:link w:val="90"/>
    <w:qFormat/>
    <w:rsid w:val="008B3091"/>
    <w:pPr>
      <w:keepNext/>
      <w:overflowPunct w:val="0"/>
      <w:autoSpaceDE w:val="0"/>
      <w:autoSpaceDN w:val="0"/>
      <w:adjustRightInd w:val="0"/>
      <w:jc w:val="center"/>
      <w:textAlignment w:val="baseline"/>
      <w:outlineLvl w:val="8"/>
    </w:pPr>
    <w:rPr>
      <w:b/>
      <w:bCs/>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B3091"/>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8B3091"/>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8B3091"/>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8B3091"/>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8B3091"/>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8B3091"/>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8B3091"/>
    <w:rPr>
      <w:rFonts w:ascii="PANDA Times UZ" w:eastAsia="Times New Roman" w:hAnsi="PANDA Times UZ" w:cs="Times New Roman"/>
      <w:i/>
      <w:sz w:val="28"/>
      <w:szCs w:val="20"/>
      <w:lang w:val="ru-RU" w:eastAsia="ru-RU"/>
    </w:rPr>
  </w:style>
  <w:style w:type="character" w:customStyle="1" w:styleId="80">
    <w:name w:val="Заголовок 8 Знак"/>
    <w:basedOn w:val="a0"/>
    <w:link w:val="8"/>
    <w:rsid w:val="008B3091"/>
    <w:rPr>
      <w:rFonts w:ascii="PANDA Times UZ" w:eastAsia="Times New Roman" w:hAnsi="PANDA Times UZ" w:cs="Times New Roman"/>
      <w:noProof/>
      <w:sz w:val="32"/>
      <w:szCs w:val="20"/>
      <w:lang w:eastAsia="ru-RU"/>
    </w:rPr>
  </w:style>
  <w:style w:type="character" w:customStyle="1" w:styleId="90">
    <w:name w:val="Заголовок 9 Знак"/>
    <w:basedOn w:val="a0"/>
    <w:link w:val="9"/>
    <w:rsid w:val="008B3091"/>
    <w:rPr>
      <w:rFonts w:ascii="PANDA Times UZ" w:eastAsia="Times New Roman" w:hAnsi="PANDA Times UZ" w:cs="Times New Roman"/>
      <w:b/>
      <w:bCs/>
      <w:sz w:val="24"/>
      <w:szCs w:val="24"/>
      <w:lang w:val="ru-RU" w:eastAsia="ru-RU"/>
    </w:rPr>
  </w:style>
  <w:style w:type="paragraph" w:styleId="a3">
    <w:name w:val="Title"/>
    <w:basedOn w:val="a"/>
    <w:link w:val="a4"/>
    <w:qFormat/>
    <w:rsid w:val="008B3091"/>
    <w:pPr>
      <w:widowControl w:val="0"/>
      <w:overflowPunct w:val="0"/>
      <w:autoSpaceDE w:val="0"/>
      <w:autoSpaceDN w:val="0"/>
      <w:adjustRightInd w:val="0"/>
      <w:jc w:val="center"/>
      <w:textAlignment w:val="baseline"/>
    </w:pPr>
    <w:rPr>
      <w:rFonts w:ascii="Times New Roman" w:hAnsi="Times New Roman"/>
      <w:b/>
      <w:sz w:val="40"/>
      <w:lang w:val="ru-RU"/>
    </w:rPr>
  </w:style>
  <w:style w:type="character" w:customStyle="1" w:styleId="a4">
    <w:name w:val="Название Знак"/>
    <w:basedOn w:val="a0"/>
    <w:link w:val="a3"/>
    <w:rsid w:val="008B3091"/>
    <w:rPr>
      <w:rFonts w:ascii="Times New Roman" w:eastAsia="Times New Roman" w:hAnsi="Times New Roman" w:cs="Times New Roman"/>
      <w:b/>
      <w:sz w:val="40"/>
      <w:szCs w:val="20"/>
      <w:lang w:val="ru-RU" w:eastAsia="ru-RU"/>
    </w:rPr>
  </w:style>
  <w:style w:type="paragraph" w:styleId="a5">
    <w:name w:val="header"/>
    <w:basedOn w:val="a"/>
    <w:link w:val="a6"/>
    <w:rsid w:val="008B3091"/>
    <w:pPr>
      <w:tabs>
        <w:tab w:val="center" w:pos="4153"/>
        <w:tab w:val="right" w:pos="8306"/>
      </w:tabs>
      <w:overflowPunct w:val="0"/>
      <w:autoSpaceDE w:val="0"/>
      <w:autoSpaceDN w:val="0"/>
      <w:adjustRightInd w:val="0"/>
      <w:textAlignment w:val="baseline"/>
    </w:pPr>
    <w:rPr>
      <w:szCs w:val="24"/>
      <w:lang w:val="ru-RU"/>
    </w:rPr>
  </w:style>
  <w:style w:type="character" w:customStyle="1" w:styleId="a6">
    <w:name w:val="Верхний колонтитул Знак"/>
    <w:basedOn w:val="a0"/>
    <w:link w:val="a5"/>
    <w:rsid w:val="008B3091"/>
    <w:rPr>
      <w:rFonts w:ascii="PANDA Times UZ" w:eastAsia="Times New Roman" w:hAnsi="PANDA Times UZ" w:cs="Times New Roman"/>
      <w:sz w:val="24"/>
      <w:szCs w:val="24"/>
      <w:lang w:val="ru-RU" w:eastAsia="ru-RU"/>
    </w:rPr>
  </w:style>
  <w:style w:type="paragraph" w:styleId="a7">
    <w:name w:val="Body Text Indent"/>
    <w:basedOn w:val="a"/>
    <w:link w:val="a8"/>
    <w:rsid w:val="008B3091"/>
    <w:pPr>
      <w:spacing w:line="360" w:lineRule="auto"/>
      <w:ind w:firstLine="708"/>
      <w:jc w:val="both"/>
    </w:pPr>
    <w:rPr>
      <w:noProof/>
      <w:lang w:val="uz-Cyrl-UZ"/>
    </w:rPr>
  </w:style>
  <w:style w:type="character" w:customStyle="1" w:styleId="a8">
    <w:name w:val="Основной текст с отступом Знак"/>
    <w:basedOn w:val="a0"/>
    <w:link w:val="a7"/>
    <w:rsid w:val="008B3091"/>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8B3091"/>
    <w:pPr>
      <w:spacing w:line="360" w:lineRule="auto"/>
      <w:ind w:firstLine="720"/>
      <w:jc w:val="both"/>
    </w:pPr>
    <w:rPr>
      <w:noProof/>
      <w:lang w:val="uz-Cyrl-UZ"/>
    </w:rPr>
  </w:style>
  <w:style w:type="character" w:customStyle="1" w:styleId="22">
    <w:name w:val="Основной текст с отступом 2 Знак"/>
    <w:basedOn w:val="a0"/>
    <w:link w:val="21"/>
    <w:rsid w:val="008B3091"/>
    <w:rPr>
      <w:rFonts w:ascii="PANDA Times UZ" w:eastAsia="Times New Roman" w:hAnsi="PANDA Times UZ" w:cs="Times New Roman"/>
      <w:noProof/>
      <w:sz w:val="24"/>
      <w:szCs w:val="20"/>
      <w:lang w:val="uz-Cyrl-UZ" w:eastAsia="ru-RU"/>
    </w:rPr>
  </w:style>
  <w:style w:type="paragraph" w:styleId="23">
    <w:name w:val="Body Text 2"/>
    <w:basedOn w:val="a"/>
    <w:link w:val="24"/>
    <w:rsid w:val="008B3091"/>
    <w:pPr>
      <w:pBdr>
        <w:bottom w:val="single" w:sz="4" w:space="1" w:color="auto"/>
      </w:pBdr>
      <w:spacing w:line="360" w:lineRule="auto"/>
      <w:jc w:val="both"/>
    </w:pPr>
    <w:rPr>
      <w:noProof/>
      <w:sz w:val="20"/>
      <w:lang w:val="uz-Cyrl-UZ"/>
    </w:rPr>
  </w:style>
  <w:style w:type="character" w:customStyle="1" w:styleId="24">
    <w:name w:val="Основной текст 2 Знак"/>
    <w:basedOn w:val="a0"/>
    <w:link w:val="23"/>
    <w:rsid w:val="008B3091"/>
    <w:rPr>
      <w:rFonts w:ascii="PANDA Times UZ" w:eastAsia="Times New Roman" w:hAnsi="PANDA Times UZ" w:cs="Times New Roman"/>
      <w:noProof/>
      <w:sz w:val="20"/>
      <w:szCs w:val="20"/>
      <w:lang w:val="uz-Cyrl-UZ" w:eastAsia="ru-RU"/>
    </w:rPr>
  </w:style>
  <w:style w:type="paragraph" w:styleId="a9">
    <w:name w:val="Body Text"/>
    <w:basedOn w:val="a"/>
    <w:link w:val="aa"/>
    <w:rsid w:val="008B3091"/>
    <w:rPr>
      <w:sz w:val="18"/>
      <w:lang w:val="ru-RU"/>
    </w:rPr>
  </w:style>
  <w:style w:type="character" w:customStyle="1" w:styleId="aa">
    <w:name w:val="Основной текст Знак"/>
    <w:basedOn w:val="a0"/>
    <w:link w:val="a9"/>
    <w:rsid w:val="008B3091"/>
    <w:rPr>
      <w:rFonts w:ascii="PANDA Times UZ" w:eastAsia="Times New Roman" w:hAnsi="PANDA Times UZ" w:cs="Times New Roman"/>
      <w:sz w:val="18"/>
      <w:szCs w:val="20"/>
      <w:lang w:val="ru-RU" w:eastAsia="ru-RU"/>
    </w:rPr>
  </w:style>
  <w:style w:type="paragraph" w:styleId="31">
    <w:name w:val="Body Text Indent 3"/>
    <w:basedOn w:val="a"/>
    <w:link w:val="32"/>
    <w:rsid w:val="008B3091"/>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8B3091"/>
    <w:rPr>
      <w:rFonts w:ascii="PANDA Times UZ" w:eastAsia="Times New Roman" w:hAnsi="PANDA Times UZ" w:cs="Times New Roman"/>
      <w:sz w:val="28"/>
      <w:szCs w:val="28"/>
      <w:lang w:val="ru-RU" w:eastAsia="ru-RU"/>
    </w:rPr>
  </w:style>
  <w:style w:type="paragraph" w:styleId="ab">
    <w:name w:val="Plain Text"/>
    <w:basedOn w:val="a"/>
    <w:link w:val="ac"/>
    <w:rsid w:val="008B3091"/>
    <w:pPr>
      <w:overflowPunct w:val="0"/>
      <w:autoSpaceDE w:val="0"/>
      <w:autoSpaceDN w:val="0"/>
      <w:adjustRightInd w:val="0"/>
      <w:textAlignment w:val="baseline"/>
    </w:pPr>
    <w:rPr>
      <w:rFonts w:ascii="Courier New" w:hAnsi="Courier New" w:cs="Courier New"/>
      <w:szCs w:val="24"/>
      <w:lang w:val="ru-RU"/>
    </w:rPr>
  </w:style>
  <w:style w:type="character" w:customStyle="1" w:styleId="ac">
    <w:name w:val="Текст Знак"/>
    <w:basedOn w:val="a0"/>
    <w:link w:val="ab"/>
    <w:rsid w:val="008B3091"/>
    <w:rPr>
      <w:rFonts w:ascii="Courier New" w:eastAsia="Times New Roman" w:hAnsi="Courier New" w:cs="Courier New"/>
      <w:sz w:val="24"/>
      <w:szCs w:val="24"/>
      <w:lang w:val="ru-RU" w:eastAsia="ru-RU"/>
    </w:rPr>
  </w:style>
  <w:style w:type="paragraph" w:styleId="33">
    <w:name w:val="Body Text 3"/>
    <w:basedOn w:val="a"/>
    <w:link w:val="34"/>
    <w:rsid w:val="008B3091"/>
    <w:pPr>
      <w:overflowPunct w:val="0"/>
      <w:autoSpaceDE w:val="0"/>
      <w:autoSpaceDN w:val="0"/>
      <w:adjustRightInd w:val="0"/>
      <w:jc w:val="center"/>
      <w:textAlignment w:val="baseline"/>
    </w:pPr>
    <w:rPr>
      <w:sz w:val="20"/>
      <w:szCs w:val="24"/>
      <w:lang w:val="ru-RU"/>
    </w:rPr>
  </w:style>
  <w:style w:type="character" w:customStyle="1" w:styleId="34">
    <w:name w:val="Основной текст 3 Знак"/>
    <w:basedOn w:val="a0"/>
    <w:link w:val="33"/>
    <w:rsid w:val="008B3091"/>
    <w:rPr>
      <w:rFonts w:ascii="PANDA Times UZ" w:eastAsia="Times New Roman" w:hAnsi="PANDA Times UZ" w:cs="Times New Roman"/>
      <w:sz w:val="20"/>
      <w:szCs w:val="24"/>
      <w:lang w:val="ru-RU" w:eastAsia="ru-RU"/>
    </w:rPr>
  </w:style>
  <w:style w:type="character" w:styleId="HTML">
    <w:name w:val="HTML Typewriter"/>
    <w:basedOn w:val="a0"/>
    <w:rsid w:val="008B3091"/>
    <w:rPr>
      <w:rFonts w:ascii="Courier New" w:eastAsia="Times New Roman" w:hAnsi="Courier New" w:cs="Courier New" w:hint="default"/>
      <w:sz w:val="20"/>
      <w:szCs w:val="20"/>
    </w:rPr>
  </w:style>
  <w:style w:type="paragraph" w:styleId="HTML0">
    <w:name w:val="HTML Preformatted"/>
    <w:basedOn w:val="a"/>
    <w:link w:val="HTML1"/>
    <w:rsid w:val="008B30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1">
    <w:name w:val="Стандартный HTML Знак"/>
    <w:basedOn w:val="a0"/>
    <w:link w:val="HTML0"/>
    <w:rsid w:val="008B3091"/>
    <w:rPr>
      <w:rFonts w:ascii="Courier New" w:eastAsia="Times New Roman" w:hAnsi="Courier New" w:cs="Courier New"/>
      <w:sz w:val="20"/>
      <w:szCs w:val="20"/>
      <w:lang w:val="ru-RU" w:eastAsia="ru-RU"/>
    </w:rPr>
  </w:style>
  <w:style w:type="paragraph" w:styleId="ad">
    <w:name w:val="footer"/>
    <w:basedOn w:val="a"/>
    <w:link w:val="ae"/>
    <w:rsid w:val="008B3091"/>
    <w:pPr>
      <w:tabs>
        <w:tab w:val="center" w:pos="4677"/>
        <w:tab w:val="right" w:pos="9355"/>
      </w:tabs>
    </w:pPr>
  </w:style>
  <w:style w:type="character" w:customStyle="1" w:styleId="ae">
    <w:name w:val="Нижний колонтитул Знак"/>
    <w:basedOn w:val="a0"/>
    <w:link w:val="ad"/>
    <w:rsid w:val="008B3091"/>
    <w:rPr>
      <w:rFonts w:ascii="PANDA Times UZ" w:eastAsia="Times New Roman" w:hAnsi="PANDA Times UZ" w:cs="Times New Roman"/>
      <w:sz w:val="24"/>
      <w:szCs w:val="20"/>
      <w:lang w:eastAsia="ru-RU"/>
    </w:rPr>
  </w:style>
  <w:style w:type="character" w:styleId="af">
    <w:name w:val="page number"/>
    <w:basedOn w:val="a0"/>
    <w:rsid w:val="008B3091"/>
  </w:style>
  <w:style w:type="paragraph" w:customStyle="1" w:styleId="m">
    <w:name w:val="m"/>
    <w:basedOn w:val="a"/>
    <w:rsid w:val="008B3091"/>
    <w:pPr>
      <w:numPr>
        <w:numId w:val="19"/>
      </w:numPr>
      <w:ind w:left="0" w:firstLine="0"/>
      <w:jc w:val="center"/>
    </w:pPr>
    <w:rPr>
      <w:rFonts w:ascii="Times New Roman" w:hAnsi="Times New Roman"/>
      <w:b/>
      <w:bCs/>
      <w:sz w:val="28"/>
      <w:szCs w:val="24"/>
      <w:lang w:val="ru-RU"/>
    </w:rPr>
  </w:style>
  <w:style w:type="paragraph" w:customStyle="1" w:styleId="af0">
    <w:name w:val="ф"/>
    <w:basedOn w:val="a"/>
    <w:rsid w:val="008B3091"/>
    <w:pPr>
      <w:pBdr>
        <w:top w:val="single" w:sz="4" w:space="1" w:color="auto"/>
        <w:bottom w:val="single" w:sz="4" w:space="1" w:color="auto"/>
      </w:pBdr>
      <w:spacing w:line="360" w:lineRule="auto"/>
      <w:ind w:firstLine="708"/>
      <w:jc w:val="center"/>
    </w:pPr>
    <w:rPr>
      <w:rFonts w:ascii="Times New Roman" w:hAnsi="Times New Roman"/>
      <w:b/>
      <w:caps/>
      <w:noProof/>
      <w:szCs w:val="24"/>
    </w:rPr>
  </w:style>
  <w:style w:type="paragraph" w:styleId="11">
    <w:name w:val="toc 1"/>
    <w:basedOn w:val="a"/>
    <w:next w:val="a"/>
    <w:autoRedefine/>
    <w:semiHidden/>
    <w:rsid w:val="008B3091"/>
  </w:style>
  <w:style w:type="paragraph" w:styleId="25">
    <w:name w:val="toc 2"/>
    <w:basedOn w:val="a"/>
    <w:next w:val="a"/>
    <w:autoRedefine/>
    <w:semiHidden/>
    <w:rsid w:val="008B3091"/>
    <w:pPr>
      <w:ind w:left="240"/>
    </w:pPr>
  </w:style>
  <w:style w:type="paragraph" w:styleId="51">
    <w:name w:val="toc 5"/>
    <w:basedOn w:val="a"/>
    <w:next w:val="a"/>
    <w:autoRedefine/>
    <w:semiHidden/>
    <w:rsid w:val="008B3091"/>
    <w:pPr>
      <w:ind w:left="960"/>
    </w:pPr>
  </w:style>
  <w:style w:type="paragraph" w:styleId="61">
    <w:name w:val="toc 6"/>
    <w:basedOn w:val="a"/>
    <w:next w:val="a"/>
    <w:autoRedefine/>
    <w:semiHidden/>
    <w:rsid w:val="008B3091"/>
    <w:pPr>
      <w:ind w:left="1200"/>
    </w:pPr>
  </w:style>
  <w:style w:type="paragraph" w:styleId="35">
    <w:name w:val="toc 3"/>
    <w:basedOn w:val="a"/>
    <w:next w:val="a"/>
    <w:autoRedefine/>
    <w:semiHidden/>
    <w:rsid w:val="008B3091"/>
    <w:pPr>
      <w:ind w:left="480"/>
    </w:pPr>
  </w:style>
  <w:style w:type="paragraph" w:styleId="41">
    <w:name w:val="toc 4"/>
    <w:basedOn w:val="a"/>
    <w:next w:val="a"/>
    <w:autoRedefine/>
    <w:semiHidden/>
    <w:rsid w:val="008B3091"/>
    <w:pPr>
      <w:ind w:left="720"/>
    </w:pPr>
  </w:style>
  <w:style w:type="paragraph" w:styleId="71">
    <w:name w:val="toc 7"/>
    <w:basedOn w:val="a"/>
    <w:next w:val="a"/>
    <w:autoRedefine/>
    <w:semiHidden/>
    <w:rsid w:val="008B3091"/>
    <w:pPr>
      <w:ind w:left="1440"/>
    </w:pPr>
  </w:style>
  <w:style w:type="paragraph" w:styleId="81">
    <w:name w:val="toc 8"/>
    <w:basedOn w:val="a"/>
    <w:next w:val="a"/>
    <w:autoRedefine/>
    <w:semiHidden/>
    <w:rsid w:val="008B3091"/>
    <w:pPr>
      <w:ind w:left="1680"/>
    </w:pPr>
  </w:style>
  <w:style w:type="paragraph" w:styleId="91">
    <w:name w:val="toc 9"/>
    <w:basedOn w:val="a"/>
    <w:next w:val="a"/>
    <w:autoRedefine/>
    <w:semiHidden/>
    <w:rsid w:val="008B3091"/>
    <w:pPr>
      <w:ind w:left="1920"/>
    </w:pPr>
  </w:style>
  <w:style w:type="character" w:styleId="af1">
    <w:name w:val="Hyperlink"/>
    <w:basedOn w:val="a0"/>
    <w:rsid w:val="008B30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4774</Words>
  <Characters>27217</Characters>
  <Application>Microsoft Office Word</Application>
  <DocSecurity>0</DocSecurity>
  <Lines>226</Lines>
  <Paragraphs>63</Paragraphs>
  <ScaleCrop>false</ScaleCrop>
  <Company>Home</Company>
  <LinksUpToDate>false</LinksUpToDate>
  <CharactersWithSpaces>31928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2012-11-06T04:57:00Z</dcterms:created>
  <dcterms:modified xsi:type="dcterms:W3CDTF">2012-11-06T04:57:00Z</dcterms:modified>
</cp:coreProperties>
</file>