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C0C" w:rsidRPr="00251C0C" w:rsidRDefault="00251C0C" w:rsidP="001D1A79">
      <w:pPr>
        <w:ind w:firstLine="360"/>
        <w:jc w:val="center"/>
        <w:rPr>
          <w:b/>
          <w:sz w:val="72"/>
          <w:szCs w:val="72"/>
        </w:rPr>
      </w:pPr>
      <w:r w:rsidRPr="00251C0C">
        <w:rPr>
          <w:b/>
          <w:sz w:val="72"/>
          <w:szCs w:val="72"/>
        </w:rPr>
        <w:t>Наркомания</w:t>
      </w:r>
    </w:p>
    <w:p w:rsidR="00251C0C" w:rsidRDefault="00251C0C"/>
    <w:p w:rsidR="00251C0C" w:rsidRPr="008E369A" w:rsidRDefault="00251C0C"/>
    <w:p w:rsidR="00251C0C" w:rsidRDefault="008E369A" w:rsidP="001D1A79">
      <w:pPr>
        <w:ind w:left="1620" w:firstLine="1260"/>
        <w:jc w:val="both"/>
        <w:rPr>
          <w:b/>
          <w:i/>
          <w:sz w:val="28"/>
          <w:szCs w:val="28"/>
        </w:rPr>
      </w:pPr>
      <w:r w:rsidRPr="008E369A">
        <w:rPr>
          <w:b/>
          <w:i/>
          <w:sz w:val="28"/>
          <w:szCs w:val="28"/>
        </w:rPr>
        <w:t>“</w:t>
      </w:r>
      <w:r w:rsidR="00251C0C" w:rsidRPr="008E369A">
        <w:rPr>
          <w:b/>
          <w:i/>
          <w:sz w:val="28"/>
          <w:szCs w:val="28"/>
        </w:rPr>
        <w:t xml:space="preserve">Нарастающую тенденцию злоупотребления психотропными веществами и увеличения их производства нужно обратить вспять. Мы не можем допустить, чтобы не законная торговля наркотиками наносила обществу такой тяжелый урон. В мире существует 21 миллион человек, принимающий героин и кокаин, и 30 миллионов, принимающие стимуляторы, </w:t>
      </w:r>
      <w:r w:rsidRPr="008E369A">
        <w:rPr>
          <w:b/>
          <w:i/>
          <w:sz w:val="28"/>
          <w:szCs w:val="28"/>
        </w:rPr>
        <w:t>амфет</w:t>
      </w:r>
      <w:r w:rsidR="00804D2A">
        <w:rPr>
          <w:b/>
          <w:i/>
          <w:sz w:val="28"/>
          <w:szCs w:val="28"/>
        </w:rPr>
        <w:t>а</w:t>
      </w:r>
      <w:r w:rsidRPr="008E369A">
        <w:rPr>
          <w:b/>
          <w:i/>
          <w:sz w:val="28"/>
          <w:szCs w:val="28"/>
        </w:rPr>
        <w:t>мины. На не удаётся облегчить их страдания, а также страдания их родных и близких, если мы не будем бороться с этим”.</w:t>
      </w:r>
    </w:p>
    <w:p w:rsidR="00804D2A" w:rsidRDefault="00804D2A" w:rsidP="001D1A79">
      <w:pPr>
        <w:ind w:left="1620" w:firstLine="1260"/>
        <w:jc w:val="both"/>
        <w:rPr>
          <w:b/>
          <w:i/>
          <w:sz w:val="28"/>
          <w:szCs w:val="28"/>
        </w:rPr>
      </w:pPr>
    </w:p>
    <w:p w:rsidR="00804D2A" w:rsidRDefault="00804D2A" w:rsidP="008E369A">
      <w:pPr>
        <w:ind w:left="900"/>
        <w:rPr>
          <w:b/>
          <w:i/>
          <w:sz w:val="28"/>
          <w:szCs w:val="28"/>
        </w:rPr>
      </w:pPr>
    </w:p>
    <w:p w:rsidR="00804D2A" w:rsidRPr="001D1A79" w:rsidRDefault="00804D2A" w:rsidP="001D1A79">
      <w:pPr>
        <w:ind w:firstLine="360"/>
        <w:jc w:val="center"/>
        <w:rPr>
          <w:b/>
          <w:sz w:val="32"/>
          <w:szCs w:val="32"/>
        </w:rPr>
      </w:pPr>
      <w:r w:rsidRPr="001D1A79">
        <w:rPr>
          <w:b/>
          <w:sz w:val="32"/>
          <w:szCs w:val="32"/>
        </w:rPr>
        <w:t>Что такое наркомания?</w:t>
      </w:r>
    </w:p>
    <w:p w:rsidR="00804D2A" w:rsidRPr="001D1A79" w:rsidRDefault="00804D2A" w:rsidP="004E6557">
      <w:pPr>
        <w:ind w:firstLine="360"/>
        <w:jc w:val="both"/>
        <w:rPr>
          <w:b/>
          <w:sz w:val="26"/>
          <w:szCs w:val="26"/>
        </w:rPr>
      </w:pPr>
    </w:p>
    <w:p w:rsidR="00651E64" w:rsidRPr="001D1A79" w:rsidRDefault="00804D2A" w:rsidP="004E6557">
      <w:pPr>
        <w:ind w:firstLine="360"/>
        <w:jc w:val="both"/>
        <w:rPr>
          <w:sz w:val="26"/>
          <w:szCs w:val="26"/>
          <w:lang w:val="en-US"/>
        </w:rPr>
      </w:pPr>
      <w:r w:rsidRPr="001D1A79">
        <w:rPr>
          <w:sz w:val="26"/>
          <w:szCs w:val="26"/>
        </w:rPr>
        <w:t xml:space="preserve">Ханифу действительно повезло. В мире существует более 21 миллиона наркоманов, принимающих  </w:t>
      </w:r>
      <w:r w:rsidR="00651E64" w:rsidRPr="001D1A79">
        <w:rPr>
          <w:sz w:val="26"/>
          <w:szCs w:val="26"/>
        </w:rPr>
        <w:t>кокаин и героин, и у большинства из них нет реальной возможности, вылечится. И они – только часть гораздо больше числа людей, принимающие психотропные препараты в медицинских, религиозных и развлекательных целях с давних времён.</w:t>
      </w:r>
    </w:p>
    <w:p w:rsidR="008F077D" w:rsidRPr="001D1A79" w:rsidRDefault="00651E64" w:rsidP="004E6557">
      <w:pPr>
        <w:autoSpaceDE w:val="0"/>
        <w:autoSpaceDN w:val="0"/>
        <w:adjustRightInd w:val="0"/>
        <w:ind w:firstLine="360"/>
        <w:jc w:val="both"/>
        <w:rPr>
          <w:sz w:val="26"/>
          <w:szCs w:val="26"/>
          <w:lang w:val="en-US"/>
        </w:rPr>
      </w:pPr>
      <w:r w:rsidRPr="001D1A79">
        <w:rPr>
          <w:sz w:val="26"/>
          <w:szCs w:val="26"/>
        </w:rPr>
        <w:t xml:space="preserve"> Люди, принимающие наркотики, чтобы изменить своё состояние, мышлением или поведением. Эти вещества называются </w:t>
      </w:r>
      <w:r w:rsidR="00611285" w:rsidRPr="001D1A79">
        <w:rPr>
          <w:sz w:val="26"/>
          <w:szCs w:val="26"/>
        </w:rPr>
        <w:t xml:space="preserve">психотропными и включают в себя алкоголь и табак, а также естественные и искусственные лекарства. В прошлом большая часть наркотиков изготавливалась из растений, таких как кусты коки, опиумный мак из которых производился кокаин, </w:t>
      </w:r>
      <w:r w:rsidR="008F077D" w:rsidRPr="001D1A79">
        <w:rPr>
          <w:sz w:val="26"/>
          <w:szCs w:val="26"/>
        </w:rPr>
        <w:t>и конопля, которая употреблялась в виде гашиша и марихуаны. В последнее время стали производиться такие наркотики, как экстази ЛСД, синтезируемые из различных химических веществ.</w:t>
      </w:r>
    </w:p>
    <w:p w:rsidR="00804D2A" w:rsidRPr="001D1A79" w:rsidRDefault="008F077D" w:rsidP="004E6557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1D1A79">
        <w:rPr>
          <w:sz w:val="26"/>
          <w:szCs w:val="26"/>
        </w:rPr>
        <w:t xml:space="preserve">Наркомания распространена в большинстве стран мира, как богатых, </w:t>
      </w:r>
      <w:r w:rsidR="00FD636C" w:rsidRPr="001D1A79">
        <w:rPr>
          <w:sz w:val="26"/>
          <w:szCs w:val="26"/>
        </w:rPr>
        <w:t>так и бедных, вне зависимости от национальности, этнического происхождения, религии и пола. Среди наркоманов есть бездомные и служащие, студенты и фермеры, беспризорные дети и подростки.</w:t>
      </w:r>
    </w:p>
    <w:p w:rsidR="00FD636C" w:rsidRPr="001D1A79" w:rsidRDefault="00FD636C" w:rsidP="001D1A79">
      <w:pPr>
        <w:autoSpaceDE w:val="0"/>
        <w:autoSpaceDN w:val="0"/>
        <w:adjustRightInd w:val="0"/>
        <w:ind w:firstLine="360"/>
        <w:rPr>
          <w:sz w:val="26"/>
          <w:szCs w:val="26"/>
          <w:lang w:val="en-US"/>
        </w:rPr>
      </w:pPr>
    </w:p>
    <w:p w:rsidR="00FD636C" w:rsidRPr="001D1A79" w:rsidRDefault="00FD636C" w:rsidP="001D1A79">
      <w:pPr>
        <w:autoSpaceDE w:val="0"/>
        <w:autoSpaceDN w:val="0"/>
        <w:adjustRightInd w:val="0"/>
        <w:ind w:firstLine="360"/>
        <w:jc w:val="center"/>
        <w:rPr>
          <w:b/>
          <w:sz w:val="32"/>
          <w:szCs w:val="32"/>
        </w:rPr>
      </w:pPr>
      <w:r w:rsidRPr="001D1A79">
        <w:rPr>
          <w:b/>
          <w:sz w:val="32"/>
          <w:szCs w:val="32"/>
        </w:rPr>
        <w:t xml:space="preserve">Какие наркотики они </w:t>
      </w:r>
      <w:r w:rsidR="008F7F91" w:rsidRPr="001D1A79">
        <w:rPr>
          <w:b/>
          <w:sz w:val="32"/>
          <w:szCs w:val="32"/>
        </w:rPr>
        <w:t>употребляют</w:t>
      </w:r>
      <w:r w:rsidR="008F7F91" w:rsidRPr="001D1A79">
        <w:rPr>
          <w:b/>
          <w:sz w:val="32"/>
          <w:szCs w:val="32"/>
          <w:lang w:val="en-US"/>
        </w:rPr>
        <w:t>?</w:t>
      </w:r>
    </w:p>
    <w:p w:rsidR="001D1A79" w:rsidRPr="001D1A79" w:rsidRDefault="001D1A79" w:rsidP="001D1A79">
      <w:pPr>
        <w:autoSpaceDE w:val="0"/>
        <w:autoSpaceDN w:val="0"/>
        <w:adjustRightInd w:val="0"/>
        <w:ind w:firstLine="360"/>
        <w:jc w:val="center"/>
        <w:rPr>
          <w:b/>
          <w:sz w:val="32"/>
          <w:szCs w:val="32"/>
        </w:rPr>
      </w:pPr>
    </w:p>
    <w:p w:rsidR="001D1A79" w:rsidRPr="001D1A79" w:rsidRDefault="001D1A79" w:rsidP="001D1A79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1D1A79">
        <w:rPr>
          <w:sz w:val="26"/>
          <w:szCs w:val="26"/>
        </w:rPr>
        <w:t xml:space="preserve">Наркотики подразделяются на три группы: </w:t>
      </w:r>
    </w:p>
    <w:p w:rsidR="001D1A79" w:rsidRPr="001D1A79" w:rsidRDefault="001D1A79" w:rsidP="001D1A7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1D1A79">
        <w:rPr>
          <w:sz w:val="26"/>
          <w:szCs w:val="26"/>
        </w:rPr>
        <w:t>депрессанты (например, героин, барбитураты),</w:t>
      </w:r>
    </w:p>
    <w:p w:rsidR="001D1A79" w:rsidRPr="001D1A79" w:rsidRDefault="001D1A79" w:rsidP="001D1A7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1D1A79">
        <w:rPr>
          <w:sz w:val="26"/>
          <w:szCs w:val="26"/>
        </w:rPr>
        <w:t xml:space="preserve">стимуляторы (например, кокаин, крэк, амфетамины) и </w:t>
      </w:r>
    </w:p>
    <w:p w:rsidR="001D1A79" w:rsidRPr="001D1A79" w:rsidRDefault="001D1A79" w:rsidP="001D1A7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1D1A79">
        <w:rPr>
          <w:sz w:val="26"/>
          <w:szCs w:val="26"/>
        </w:rPr>
        <w:t>галлюциногены (например, марихуана, экстази, ЛСД)</w:t>
      </w:r>
    </w:p>
    <w:p w:rsidR="001D1A79" w:rsidRPr="001D1A79" w:rsidRDefault="001D1A79" w:rsidP="001D1A79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1D1A79">
        <w:rPr>
          <w:sz w:val="26"/>
          <w:szCs w:val="26"/>
        </w:rPr>
        <w:t>Их вдыхают, курят, вводят в виде инъекций или втягивают через нос.</w:t>
      </w:r>
    </w:p>
    <w:p w:rsidR="001D1A79" w:rsidRDefault="001D1A79" w:rsidP="001D1A79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1D1A79">
        <w:rPr>
          <w:b/>
          <w:sz w:val="26"/>
          <w:szCs w:val="26"/>
        </w:rPr>
        <w:t xml:space="preserve">Депрессанты </w:t>
      </w:r>
      <w:r>
        <w:rPr>
          <w:b/>
          <w:sz w:val="26"/>
          <w:szCs w:val="26"/>
        </w:rPr>
        <w:t xml:space="preserve">– </w:t>
      </w:r>
      <w:r w:rsidRPr="001D1A79">
        <w:rPr>
          <w:sz w:val="26"/>
          <w:szCs w:val="26"/>
        </w:rPr>
        <w:t>это успокаивающие вещества, воздействующие на нервную систему. Искусственная релаксация и освобождение от беспокойства и умственного напряжения приводят к психологической зависимости, и воздержание от их использования переносится очень тяжело</w:t>
      </w:r>
      <w:r w:rsidR="004E6557">
        <w:rPr>
          <w:sz w:val="26"/>
          <w:szCs w:val="26"/>
        </w:rPr>
        <w:t>.</w:t>
      </w:r>
    </w:p>
    <w:p w:rsidR="004E6557" w:rsidRDefault="004E6557" w:rsidP="004E6557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Стимуляторы – </w:t>
      </w:r>
      <w:r>
        <w:rPr>
          <w:sz w:val="26"/>
          <w:szCs w:val="26"/>
        </w:rPr>
        <w:t xml:space="preserve">это вещества, активизирующие, интенсифицирующие или повышающие нервную деятельность. Они включают амфетамины и систематические вещества для понижения аппетита, такие, как фенметразин и метилфенидат. Они могут давать симптомы, свидетельствующие об интоксикации, включая </w:t>
      </w:r>
      <w:r w:rsidR="00ED2929">
        <w:rPr>
          <w:sz w:val="26"/>
          <w:szCs w:val="26"/>
        </w:rPr>
        <w:t>тахикардию</w:t>
      </w:r>
      <w:r>
        <w:rPr>
          <w:sz w:val="26"/>
          <w:szCs w:val="26"/>
        </w:rPr>
        <w:t>, расширение зрачков, повышение кровяного давления, тошноту или рвоту, а также нестандартное поведение, такое, как попытки подраться, возбуждение  и потеря здорового смысла. Может также развиться бредовый психоз.</w:t>
      </w:r>
    </w:p>
    <w:p w:rsidR="004E6557" w:rsidRDefault="004E6557" w:rsidP="004E6557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Галлюциногены – </w:t>
      </w:r>
      <w:r>
        <w:rPr>
          <w:sz w:val="26"/>
          <w:szCs w:val="26"/>
        </w:rPr>
        <w:t>представляют собой, с химической точки зрения, разнообразную группу веществ, способные вызывать глубокие ментальные переживания, такие, как эйфорию, тревогу, сенсорные искажения, яркие галлюцинации, бред, паранойю и депрессию. В ней находятся мескалин и ЛСД.</w:t>
      </w:r>
    </w:p>
    <w:p w:rsidR="004E6557" w:rsidRDefault="004E6557" w:rsidP="004E6557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</w:p>
    <w:p w:rsidR="001D1A79" w:rsidRDefault="004E6557" w:rsidP="004E6557">
      <w:pPr>
        <w:autoSpaceDE w:val="0"/>
        <w:autoSpaceDN w:val="0"/>
        <w:adjustRightInd w:val="0"/>
        <w:ind w:firstLine="360"/>
        <w:jc w:val="center"/>
        <w:rPr>
          <w:sz w:val="32"/>
          <w:szCs w:val="32"/>
        </w:rPr>
      </w:pPr>
      <w:r>
        <w:rPr>
          <w:sz w:val="32"/>
          <w:szCs w:val="32"/>
        </w:rPr>
        <w:t>Насколько распространены те или иные наркотики?</w:t>
      </w:r>
    </w:p>
    <w:p w:rsidR="004E6557" w:rsidRDefault="004E6557" w:rsidP="004E6557">
      <w:pPr>
        <w:autoSpaceDE w:val="0"/>
        <w:autoSpaceDN w:val="0"/>
        <w:adjustRightInd w:val="0"/>
        <w:ind w:firstLine="360"/>
        <w:jc w:val="center"/>
        <w:rPr>
          <w:sz w:val="32"/>
          <w:szCs w:val="32"/>
        </w:rPr>
      </w:pPr>
    </w:p>
    <w:p w:rsidR="004E6557" w:rsidRDefault="004E6557" w:rsidP="004E6557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Распространенность наркотиков того или иного вида значительно разнится от региона к региону и даже от страны к стране. </w:t>
      </w:r>
    </w:p>
    <w:p w:rsidR="00ED2929" w:rsidRDefault="004E6557" w:rsidP="004E6557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b/>
          <w:sz w:val="26"/>
          <w:szCs w:val="26"/>
        </w:rPr>
        <w:t>Марихуана и гашиш.</w:t>
      </w:r>
      <w:r>
        <w:rPr>
          <w:sz w:val="26"/>
          <w:szCs w:val="26"/>
        </w:rPr>
        <w:t xml:space="preserve"> Согласно приблизительным подсчетом, канапля является наиболее распространенным наркотиком во всех регионах мира. Предполагается, что ее употребляет 141 миллион человек (или 2,4 % населения земного шара). В особенности это касается молодежи</w:t>
      </w:r>
      <w:r w:rsidR="00ED2929">
        <w:rPr>
          <w:sz w:val="26"/>
          <w:szCs w:val="26"/>
        </w:rPr>
        <w:t>. В некоторых странах до 37 % школьников и молодежи употребляли этот наркотик хотя бы один раз на протяжении последнего года, и около 10-15 % - на протяжении последнего месяца. В общем, злоупотребление коноплей растет во многих странах, при этом в тех странах, где этот уровень высок, он стабилизируется.</w:t>
      </w:r>
    </w:p>
    <w:p w:rsidR="00ED2929" w:rsidRDefault="00ED2929" w:rsidP="004E6557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Синтетические наркотики. </w:t>
      </w:r>
      <w:r>
        <w:rPr>
          <w:sz w:val="26"/>
          <w:szCs w:val="26"/>
        </w:rPr>
        <w:t xml:space="preserve">Данные ООН показывают, что в мировом масштабе злоупотребление синтетическими наркотиками, в особенности амфетаминного типа (такими, как СПИД и экстази), широко распространено и продолжает быстро расти. Около 30 миллионов людей злоупотребляют синтетическими стимуляторами этого типа. </w:t>
      </w:r>
    </w:p>
    <w:p w:rsidR="001D1A79" w:rsidRDefault="00ED2929" w:rsidP="008C42A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По сравнению с относительно медленными темпами распространение в 80-х годах, в 90-х годах злоупотребление стимуляторами амфетаминного типа быстро росло в Европе, Австралии, Северной Америке и Юго-Восточной Азии. Хотя в некоторых из этих регионов их употребление стабилизировалось, в мире в целом спрос на них все еще продолжает расти, в особенности в Восточной, Юго-Восточной Азии. Синтетические наркотики приобретают все возрастающее значение</w:t>
      </w:r>
      <w:r w:rsidR="008C42AF">
        <w:rPr>
          <w:sz w:val="26"/>
          <w:szCs w:val="26"/>
        </w:rPr>
        <w:t>, особенно</w:t>
      </w:r>
      <w:r>
        <w:rPr>
          <w:sz w:val="26"/>
          <w:szCs w:val="26"/>
        </w:rPr>
        <w:t xml:space="preserve"> среди молодежи</w:t>
      </w:r>
      <w:r w:rsidR="008C42AF">
        <w:rPr>
          <w:sz w:val="26"/>
          <w:szCs w:val="26"/>
        </w:rPr>
        <w:t>, в качестве предпочтительного средства развлечения, зачастую в комбинации с коноплей. МДМА</w:t>
      </w:r>
      <w:r w:rsidR="00173B73">
        <w:rPr>
          <w:sz w:val="26"/>
          <w:szCs w:val="26"/>
        </w:rPr>
        <w:t xml:space="preserve"> (экстази)  популярен в развитых странах, особенно в Европе.</w:t>
      </w:r>
    </w:p>
    <w:p w:rsidR="00C3341A" w:rsidRDefault="00173B73" w:rsidP="008C42A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173B73">
        <w:rPr>
          <w:b/>
          <w:sz w:val="26"/>
          <w:szCs w:val="26"/>
        </w:rPr>
        <w:t>Другие наркотики растительного происхождения</w:t>
      </w:r>
      <w:r>
        <w:rPr>
          <w:sz w:val="26"/>
          <w:szCs w:val="26"/>
        </w:rPr>
        <w:t xml:space="preserve">. В целом кокаин вместе с различными производными, такими, как </w:t>
      </w:r>
      <w:r w:rsidRPr="00173B73">
        <w:rPr>
          <w:sz w:val="26"/>
          <w:szCs w:val="26"/>
        </w:rPr>
        <w:t>“</w:t>
      </w:r>
      <w:r>
        <w:rPr>
          <w:sz w:val="26"/>
          <w:szCs w:val="26"/>
        </w:rPr>
        <w:t>базуко</w:t>
      </w:r>
      <w:r w:rsidRPr="00173B73">
        <w:rPr>
          <w:sz w:val="26"/>
          <w:szCs w:val="26"/>
        </w:rPr>
        <w:t>”</w:t>
      </w:r>
      <w:r>
        <w:rPr>
          <w:sz w:val="26"/>
          <w:szCs w:val="26"/>
        </w:rPr>
        <w:t xml:space="preserve"> (кокаиновая паста), является вторым, наиболее широко распространенным наркотиком в обеих Америках после канапли, и употребление этих производных преобладает среди тех, кто поступает на лечение. Согласно Программе ООН по контролю за наркотиками около 13 миллионов людей во всем мире употребляют кокаин; а этот показатель выше всего в США и , несмотря на некоторое снижение за последнее время, во многих странах Латинской Америки</w:t>
      </w:r>
      <w:r w:rsidR="00C3341A">
        <w:rPr>
          <w:sz w:val="26"/>
          <w:szCs w:val="26"/>
        </w:rPr>
        <w:t>.</w:t>
      </w:r>
    </w:p>
    <w:p w:rsidR="00C3341A" w:rsidRDefault="00C3341A" w:rsidP="008C42A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сравнению с другими наркотиками, злоупотребление героином и другими опиатами распространено меньше. Согласно расчетам ООН, около 8 миллионов людей употребляют опиаты, в основном в Европе, Юго-Восточной и Юго-Западной Азии. В целом их употребляет менее 2-х % населения в этих регионах, но этот показатель может быть выше в некоторых регионах, где культивируется опиумный мак. По некоторым сведениям, растет их употребление в Восточной Европе и Центральной Азии. </w:t>
      </w:r>
    </w:p>
    <w:p w:rsidR="00173B73" w:rsidRDefault="00C3341A" w:rsidP="00C3341A">
      <w:pPr>
        <w:autoSpaceDE w:val="0"/>
        <w:autoSpaceDN w:val="0"/>
        <w:adjustRightInd w:val="0"/>
        <w:ind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Кто злоупотребляет наркотиками?</w:t>
      </w:r>
    </w:p>
    <w:p w:rsidR="00C3341A" w:rsidRDefault="00C3341A" w:rsidP="00C3341A">
      <w:pPr>
        <w:autoSpaceDE w:val="0"/>
        <w:autoSpaceDN w:val="0"/>
        <w:adjustRightInd w:val="0"/>
        <w:ind w:firstLine="360"/>
        <w:jc w:val="center"/>
        <w:rPr>
          <w:b/>
          <w:sz w:val="32"/>
          <w:szCs w:val="32"/>
        </w:rPr>
      </w:pPr>
    </w:p>
    <w:p w:rsidR="00C3341A" w:rsidRDefault="00C3341A" w:rsidP="00C3341A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Наркотиками злоупотребляют люди из всех слоёв общества, хотя статистика показывает, что некоторые из них более склонны к их употреблению. Например, к употреблению наркотиков более склонны мужчины</w:t>
      </w:r>
      <w:r w:rsidRPr="00C3341A">
        <w:rPr>
          <w:sz w:val="26"/>
          <w:szCs w:val="26"/>
        </w:rPr>
        <w:t>,</w:t>
      </w:r>
      <w:r>
        <w:rPr>
          <w:sz w:val="26"/>
          <w:szCs w:val="26"/>
        </w:rPr>
        <w:t xml:space="preserve"> чем женщины, одинокие, чем женатые или замужние городские жители, чем сельские, и молодые, чем люди старшего возраста. Среди заключенных и бездомных детей также большое число наркоманов.</w:t>
      </w:r>
    </w:p>
    <w:p w:rsidR="00C3341A" w:rsidRDefault="00C3341A" w:rsidP="00C3341A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Последние данные по употреблению наркотиков среди молодежи всего мира вызывают тревогу. </w:t>
      </w:r>
      <w:r w:rsidR="00210B58">
        <w:rPr>
          <w:sz w:val="26"/>
          <w:szCs w:val="26"/>
        </w:rPr>
        <w:t xml:space="preserve">Они показывают, что употребление наркотиков среди молодежи в 3 или 4 раза выше, чем среди населения в целом. Предпочтительный наркотик – канапля, и ее употребление растет. </w:t>
      </w:r>
    </w:p>
    <w:p w:rsidR="00210B58" w:rsidRDefault="00210B58" w:rsidP="00C3341A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Употребление синтетических стимуляторов распространено весьма широко, а употреблений экстази, хотя и стабилизировалось на высоком уровне в западноевропейских странах, продолжает расти в других и распространяется на другие регионы. В среднем экстази употребляют 2,6 %. </w:t>
      </w:r>
    </w:p>
    <w:p w:rsidR="00210B58" w:rsidRDefault="00210B58" w:rsidP="00C3341A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210B58">
        <w:rPr>
          <w:sz w:val="26"/>
          <w:szCs w:val="26"/>
        </w:rPr>
        <w:t>Похоже, что среди молодых людей кокаин не является предпочтительным наркотиком.</w:t>
      </w:r>
      <w:r>
        <w:rPr>
          <w:sz w:val="26"/>
          <w:szCs w:val="26"/>
        </w:rPr>
        <w:t xml:space="preserve"> Однако последние тенденции свидетельствуют о некотором росте его употребления в Европе (особенно в Лондоне и Амстердаме). Последние 15 лет употребления кокаина среди молодежи в США сокращалось, однако некоторые данные за последнее время свидетельствуют о некотором росте. </w:t>
      </w:r>
    </w:p>
    <w:p w:rsidR="00210B58" w:rsidRDefault="00210B58" w:rsidP="00C3341A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Растет инъекционное употребление героина среди молодежи в Восточной Европе, и имеются также свидетельства  его возрастающего употребления путем курения (Соединенные Штаты и Западная Европа). </w:t>
      </w:r>
    </w:p>
    <w:p w:rsidR="00210B58" w:rsidRDefault="00210B58" w:rsidP="00C3341A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Однако кокаин и героин, составляющ</w:t>
      </w:r>
      <w:r w:rsidR="00452D0E">
        <w:rPr>
          <w:sz w:val="26"/>
          <w:szCs w:val="26"/>
        </w:rPr>
        <w:t>и</w:t>
      </w:r>
      <w:r>
        <w:rPr>
          <w:sz w:val="26"/>
          <w:szCs w:val="26"/>
        </w:rPr>
        <w:t>е в среднем соответственно 1,9 и 1,0 %</w:t>
      </w:r>
      <w:r w:rsidR="00452D0E">
        <w:rPr>
          <w:sz w:val="26"/>
          <w:szCs w:val="26"/>
        </w:rPr>
        <w:t>,</w:t>
      </w:r>
      <w:r>
        <w:rPr>
          <w:sz w:val="26"/>
          <w:szCs w:val="26"/>
        </w:rPr>
        <w:t xml:space="preserve"> не явля</w:t>
      </w:r>
      <w:r w:rsidR="00452D0E">
        <w:rPr>
          <w:sz w:val="26"/>
          <w:szCs w:val="26"/>
        </w:rPr>
        <w:t xml:space="preserve">ются предпочтительными наркотиками молодежи. </w:t>
      </w:r>
      <w:r>
        <w:rPr>
          <w:sz w:val="26"/>
          <w:szCs w:val="26"/>
        </w:rPr>
        <w:t xml:space="preserve">  </w:t>
      </w:r>
      <w:r w:rsidRPr="00210B58">
        <w:rPr>
          <w:sz w:val="26"/>
          <w:szCs w:val="26"/>
        </w:rPr>
        <w:t xml:space="preserve">    </w:t>
      </w:r>
    </w:p>
    <w:p w:rsidR="00452D0E" w:rsidRDefault="00452D0E" w:rsidP="00452D0E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452D0E">
        <w:rPr>
          <w:sz w:val="26"/>
          <w:szCs w:val="26"/>
        </w:rPr>
        <w:t>Токсикомания</w:t>
      </w:r>
      <w:r>
        <w:rPr>
          <w:sz w:val="26"/>
          <w:szCs w:val="26"/>
        </w:rPr>
        <w:t xml:space="preserve"> (употребление клея и растворителей) распространена широко (в среднем 7,8 %) и остается серьезной проблемой для многих молодых людей.</w:t>
      </w:r>
    </w:p>
    <w:p w:rsidR="00452D0E" w:rsidRDefault="00452D0E" w:rsidP="00452D0E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</w:p>
    <w:p w:rsidR="00452D0E" w:rsidRPr="00452D0E" w:rsidRDefault="00452D0E" w:rsidP="00452D0E">
      <w:pPr>
        <w:autoSpaceDE w:val="0"/>
        <w:autoSpaceDN w:val="0"/>
        <w:adjustRightInd w:val="0"/>
        <w:ind w:firstLine="360"/>
        <w:jc w:val="center"/>
        <w:rPr>
          <w:b/>
          <w:sz w:val="32"/>
          <w:szCs w:val="32"/>
        </w:rPr>
      </w:pPr>
      <w:r w:rsidRPr="00452D0E">
        <w:rPr>
          <w:b/>
          <w:sz w:val="32"/>
          <w:szCs w:val="32"/>
        </w:rPr>
        <w:t>Кто на этом наживается?</w:t>
      </w:r>
    </w:p>
    <w:p w:rsidR="00452D0E" w:rsidRDefault="00452D0E" w:rsidP="00452D0E">
      <w:pPr>
        <w:autoSpaceDE w:val="0"/>
        <w:autoSpaceDN w:val="0"/>
        <w:adjustRightInd w:val="0"/>
        <w:ind w:firstLine="360"/>
        <w:jc w:val="center"/>
        <w:rPr>
          <w:sz w:val="32"/>
          <w:szCs w:val="32"/>
        </w:rPr>
      </w:pPr>
    </w:p>
    <w:p w:rsidR="00452D0E" w:rsidRDefault="00452D0E" w:rsidP="00452D0E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Между сферой незаконного производства наркотиков и сферой спроса на них возник процветающий незаконный бизнес или, скорее, </w:t>
      </w:r>
      <w:r w:rsidRPr="00452D0E">
        <w:rPr>
          <w:sz w:val="26"/>
          <w:szCs w:val="26"/>
        </w:rPr>
        <w:t>“</w:t>
      </w:r>
      <w:r>
        <w:rPr>
          <w:sz w:val="26"/>
          <w:szCs w:val="26"/>
        </w:rPr>
        <w:t>небизнес</w:t>
      </w:r>
      <w:r w:rsidRPr="00452D0E">
        <w:rPr>
          <w:sz w:val="26"/>
          <w:szCs w:val="26"/>
        </w:rPr>
        <w:t>”</w:t>
      </w:r>
      <w:r>
        <w:rPr>
          <w:sz w:val="26"/>
          <w:szCs w:val="26"/>
        </w:rPr>
        <w:t xml:space="preserve">, который способен подрывать экономику и наносить ущерб государствам. Незаконная торговля наркотиками находится в руках организованных транснациональных синдикатов, которые воспользовались глобализацией в своих интересах, пока меры предосторожности еще не были введены. Открытие границ и быстрое распространение электронных средств связи помогли организованным преступным группировкам сбывать наркотики и отмывать доходы от них. </w:t>
      </w:r>
    </w:p>
    <w:p w:rsidR="00452D0E" w:rsidRDefault="00452D0E" w:rsidP="00452D0E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</w:p>
    <w:p w:rsidR="00452D0E" w:rsidRDefault="00452D0E" w:rsidP="00452D0E">
      <w:pPr>
        <w:autoSpaceDE w:val="0"/>
        <w:autoSpaceDN w:val="0"/>
        <w:adjustRightInd w:val="0"/>
        <w:ind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Каковы последствия?</w:t>
      </w:r>
    </w:p>
    <w:p w:rsidR="00452D0E" w:rsidRDefault="00452D0E" w:rsidP="00452D0E">
      <w:pPr>
        <w:autoSpaceDE w:val="0"/>
        <w:autoSpaceDN w:val="0"/>
        <w:adjustRightInd w:val="0"/>
        <w:ind w:firstLine="360"/>
        <w:jc w:val="center"/>
        <w:rPr>
          <w:b/>
          <w:sz w:val="32"/>
          <w:szCs w:val="32"/>
        </w:rPr>
      </w:pPr>
    </w:p>
    <w:p w:rsidR="002779E3" w:rsidRDefault="002779E3" w:rsidP="002779E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Наркотики наносят человеку разносторонни вред, как в виде раннего воздействия, так и отсроченного отрицательного эффекта на его здоровье. Даже несистематическое употребление марихуаны тормозит способность человека к обучению и вызывает краткосрочную память. Помимо этого, ее воздействие на восприятие, реакцию и координацию движений может привести к несчастным случаям. </w:t>
      </w:r>
    </w:p>
    <w:p w:rsidR="009B585E" w:rsidRDefault="002779E3" w:rsidP="002779E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Галлюциногены (такие, как ЛСД), искажающие восприятие, влияют на частоту сердечных сокращений и кровяное давление и, в конечном итоге, приводят к неврологическим нарушениям, депрессии. Чувство беспокойство визуальным галлюцинациям и погружению в прошлое</w:t>
      </w:r>
      <w:r w:rsidR="009B585E">
        <w:rPr>
          <w:sz w:val="26"/>
          <w:szCs w:val="26"/>
        </w:rPr>
        <w:t>.</w:t>
      </w:r>
    </w:p>
    <w:p w:rsidR="009B585E" w:rsidRDefault="009B585E" w:rsidP="002779E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Кокаин и амфетамины  вначале вызывают тремор, головную боль, повышенное давление и учащенный пульс. Более поздние проявления – тошнота бессонница, потеря веса, судороги и депрессия.</w:t>
      </w:r>
    </w:p>
    <w:p w:rsidR="009B585E" w:rsidRDefault="009B585E" w:rsidP="002779E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Употребление героина первоначально вызывает тошноту, замедление дыхания, сухость кожи, зуд и замедляет речь и рефлексы. Через определенный период возникает серьезный риск развития физической и психологической зависимости, которая, в конечном счете, приводи к острой передозировке, а передозировка – к смерти в результате подавления дыхательных центров.</w:t>
      </w:r>
    </w:p>
    <w:p w:rsidR="009B585E" w:rsidRDefault="009B585E" w:rsidP="002779E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Существует тенденция к представлению некоторых наркотиков (таких, как канапля и экстази) как менее вредных, познавательных функций таких, как способность к запоминанию. Хотя считается, что экстази оказывает незначительное побочное действие или не оказывает никакого, исследования показали, что его употребление изменяет, возможно, навсегда, определенные функции мозга, наносят вред печени и другим организмам. </w:t>
      </w:r>
    </w:p>
    <w:p w:rsidR="00BC7F03" w:rsidRDefault="009B585E" w:rsidP="002779E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Хотя токсикомания не считается запрещенной, она широко распространена среди молодежи, лишенных материального достатка. Некоторые из этих летучих веществ, такие как клей, краски, бензин и чистящие жидкости, оказывают токсическое воздействие на печень, почки и сердце, а некоторые приводят к прогрессирующей дегенерации мозга</w:t>
      </w:r>
      <w:r w:rsidR="00BC7F03">
        <w:rPr>
          <w:sz w:val="26"/>
          <w:szCs w:val="26"/>
        </w:rPr>
        <w:t xml:space="preserve">. </w:t>
      </w:r>
    </w:p>
    <w:p w:rsidR="002779E3" w:rsidRDefault="00BC7F03" w:rsidP="002779E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Основной проблемой с психоактивными веществами является та, что люди, когда их принимают, основное внимание обращают на их желательное эмоциональное или ментальное воздействие, и игнорируют потенциальные вредные физические и умственные побочные эффекты, которые при этом присутствуют. Нет такого наркотика, который можно считать безопасным. Так или иначе, использование психоактивных веществ изменяет нормальное функционирование человеческого организма и, в конце концов, наносит ему значительный ущерб.  </w:t>
      </w:r>
      <w:r w:rsidR="009B585E">
        <w:rPr>
          <w:sz w:val="26"/>
          <w:szCs w:val="26"/>
        </w:rPr>
        <w:t xml:space="preserve">  </w:t>
      </w:r>
      <w:r w:rsidR="002779E3">
        <w:rPr>
          <w:sz w:val="26"/>
          <w:szCs w:val="26"/>
        </w:rPr>
        <w:t xml:space="preserve">    </w:t>
      </w:r>
    </w:p>
    <w:p w:rsidR="00BC7F03" w:rsidRDefault="00BC7F03" w:rsidP="002779E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</w:p>
    <w:p w:rsidR="00BC7F03" w:rsidRDefault="00BC7F03" w:rsidP="00BC7F03">
      <w:pPr>
        <w:autoSpaceDE w:val="0"/>
        <w:autoSpaceDN w:val="0"/>
        <w:adjustRightInd w:val="0"/>
        <w:ind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Какова связь с ВИЧ/СПИДом?</w:t>
      </w:r>
    </w:p>
    <w:p w:rsidR="00BC7F03" w:rsidRDefault="00BC7F03" w:rsidP="00BC7F03">
      <w:pPr>
        <w:autoSpaceDE w:val="0"/>
        <w:autoSpaceDN w:val="0"/>
        <w:adjustRightInd w:val="0"/>
        <w:ind w:firstLine="360"/>
        <w:jc w:val="center"/>
        <w:rPr>
          <w:b/>
          <w:sz w:val="32"/>
          <w:szCs w:val="32"/>
        </w:rPr>
      </w:pPr>
    </w:p>
    <w:p w:rsidR="00BC7F03" w:rsidRDefault="00BC7F03" w:rsidP="00BC7F0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Вероятно наиболее явной проблемой, к которой приводит использование наркотиков, является распространение ВИЧ/СПИДа в результате инъекционной наркомании. Использование одних и тех же приспособлений для инъекций, не важно, производятся ли они внутривенно, внутримышечно или подкожно, содержат высокий риск передачи ВИЧ, а также других инфекций, передающихся через кровь, таких, как гепатит В и С. </w:t>
      </w:r>
    </w:p>
    <w:p w:rsidR="00BC7F03" w:rsidRDefault="00BC7F03" w:rsidP="00BC7F03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На июнь 2000 года ВИЧ/СПИДом было заражено более 34 млн. человек. Большинство из них живут в австралийских странах южнее Сахары. Наиболее распространенным путем передачи вируса является секс между мужчинами и женщинами, однако в большинстве других, неафриканских стран, распространению вируса способствует иная эпидемия – инъекционная наркомания.</w:t>
      </w:r>
    </w:p>
    <w:p w:rsidR="007F5D52" w:rsidRDefault="007F5D52" w:rsidP="007F5D52">
      <w:pPr>
        <w:numPr>
          <w:ilvl w:val="0"/>
          <w:numId w:val="2"/>
        </w:numPr>
        <w:tabs>
          <w:tab w:val="clear" w:pos="1080"/>
          <w:tab w:val="num" w:pos="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Причиной более половины всех случае ВИЧ/СПИДа в Бахрейне, Грузии, Италии, Казахстане, Португалии, Испании и Югославии является инъекционная наркомания. </w:t>
      </w:r>
    </w:p>
    <w:p w:rsidR="007F5D52" w:rsidRDefault="007F5D52" w:rsidP="007F5D52">
      <w:pPr>
        <w:numPr>
          <w:ilvl w:val="0"/>
          <w:numId w:val="2"/>
        </w:numPr>
        <w:tabs>
          <w:tab w:val="clear" w:pos="1080"/>
          <w:tab w:val="num" w:pos="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В 1989-99 годах в России более 90 % новых случаев ВИЧ пришлось на инъекционных наркоманов.</w:t>
      </w:r>
    </w:p>
    <w:p w:rsidR="007F5D52" w:rsidRPr="00BC7F03" w:rsidRDefault="007F5D52" w:rsidP="007F5D52">
      <w:pPr>
        <w:numPr>
          <w:ilvl w:val="0"/>
          <w:numId w:val="2"/>
        </w:numPr>
        <w:tabs>
          <w:tab w:val="clear" w:pos="1080"/>
          <w:tab w:val="num" w:pos="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1999 году число стран, где распространена инъекционная наркомания, выросло до 136 по сравнению с 80 в 1992 году. Из этих 136 стран в 93 обнаружен ВИЧ среди инъекционных наркоманов. </w:t>
      </w:r>
    </w:p>
    <w:p w:rsidR="00452D0E" w:rsidRDefault="00452D0E" w:rsidP="007F5D52">
      <w:pPr>
        <w:tabs>
          <w:tab w:val="num" w:pos="0"/>
        </w:tabs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b/>
          <w:sz w:val="32"/>
          <w:szCs w:val="32"/>
        </w:rPr>
        <w:t xml:space="preserve"> </w:t>
      </w:r>
      <w:r w:rsidR="007F5D52" w:rsidRPr="007F5D52">
        <w:rPr>
          <w:sz w:val="26"/>
          <w:szCs w:val="26"/>
        </w:rPr>
        <w:t xml:space="preserve">Зачастую не обращают внимание </w:t>
      </w:r>
      <w:r w:rsidR="007F5D52">
        <w:rPr>
          <w:sz w:val="26"/>
          <w:szCs w:val="26"/>
        </w:rPr>
        <w:t xml:space="preserve">на тот факт, что инъекционная наркомания также может привести к заражению ВИЧ-инфекцией. Под влиянием интоксикации наркоманы теряют контроль над собой, что приводит к рискованному сексуальному поведению и заражению вирусом. </w:t>
      </w:r>
    </w:p>
    <w:p w:rsidR="007F5D52" w:rsidRPr="007F5D52" w:rsidRDefault="007F5D52" w:rsidP="007F5D52">
      <w:pPr>
        <w:tabs>
          <w:tab w:val="num" w:pos="0"/>
        </w:tabs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Помимо физического воздействия на отдельных людей, наркомания имеет далеко идущие социальные и экономические последствия.</w:t>
      </w:r>
    </w:p>
    <w:sectPr w:rsidR="007F5D52" w:rsidRPr="007F5D52" w:rsidSect="001D1A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9B3" w:rsidRDefault="00AD29B3" w:rsidP="004E2E64">
      <w:r>
        <w:separator/>
      </w:r>
    </w:p>
  </w:endnote>
  <w:endnote w:type="continuationSeparator" w:id="1">
    <w:p w:rsidR="00AD29B3" w:rsidRDefault="00AD29B3" w:rsidP="004E2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E64" w:rsidRDefault="004E2E6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E64" w:rsidRDefault="004E2E64">
    <w:pPr>
      <w:pStyle w:val="a5"/>
    </w:pPr>
    <w:r w:rsidRPr="004E2E64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E64" w:rsidRDefault="004E2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9B3" w:rsidRDefault="00AD29B3" w:rsidP="004E2E64">
      <w:r>
        <w:separator/>
      </w:r>
    </w:p>
  </w:footnote>
  <w:footnote w:type="continuationSeparator" w:id="1">
    <w:p w:rsidR="00AD29B3" w:rsidRDefault="00AD29B3" w:rsidP="004E2E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E64" w:rsidRDefault="004E2E6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E64" w:rsidRDefault="004E2E6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E64" w:rsidRDefault="004E2E6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C2838"/>
    <w:multiLevelType w:val="hybridMultilevel"/>
    <w:tmpl w:val="35D488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7FA57EF"/>
    <w:multiLevelType w:val="hybridMultilevel"/>
    <w:tmpl w:val="56FC81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C0C"/>
    <w:rsid w:val="00173B73"/>
    <w:rsid w:val="001D1A79"/>
    <w:rsid w:val="00210B58"/>
    <w:rsid w:val="00251C0C"/>
    <w:rsid w:val="002779E3"/>
    <w:rsid w:val="00351D42"/>
    <w:rsid w:val="00452D0E"/>
    <w:rsid w:val="00473FCD"/>
    <w:rsid w:val="004E2E64"/>
    <w:rsid w:val="004E6557"/>
    <w:rsid w:val="00611285"/>
    <w:rsid w:val="00651E64"/>
    <w:rsid w:val="007F5D52"/>
    <w:rsid w:val="00804D2A"/>
    <w:rsid w:val="008C42AF"/>
    <w:rsid w:val="008E369A"/>
    <w:rsid w:val="008F077D"/>
    <w:rsid w:val="008F7F91"/>
    <w:rsid w:val="009B585E"/>
    <w:rsid w:val="00AD29B3"/>
    <w:rsid w:val="00BC7F03"/>
    <w:rsid w:val="00C3341A"/>
    <w:rsid w:val="00DF0779"/>
    <w:rsid w:val="00ED2929"/>
    <w:rsid w:val="00FD6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4E2E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E2E64"/>
    <w:rPr>
      <w:sz w:val="24"/>
      <w:szCs w:val="24"/>
    </w:rPr>
  </w:style>
  <w:style w:type="paragraph" w:styleId="a5">
    <w:name w:val="footer"/>
    <w:basedOn w:val="a"/>
    <w:link w:val="a6"/>
    <w:rsid w:val="004E2E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2E6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1783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Наркомания</vt:lpstr>
    </vt:vector>
  </TitlesOfParts>
  <Company>Neo</Company>
  <LinksUpToDate>false</LinksUpToDate>
  <CharactersWithSpaces>11926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Наркомания</dc:title>
  <dc:subject/>
  <dc:creator>Vlad </dc:creator>
  <cp:keywords/>
  <dc:description/>
  <cp:lastModifiedBy>eXtreme</cp:lastModifiedBy>
  <cp:revision>2</cp:revision>
  <dcterms:created xsi:type="dcterms:W3CDTF">2011-05-01T16:06:00Z</dcterms:created>
  <dcterms:modified xsi:type="dcterms:W3CDTF">2011-05-01T16:06:00Z</dcterms:modified>
</cp:coreProperties>
</file>