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FC0" w:rsidRDefault="00226FC0">
      <w:pPr>
        <w:jc w:val="center"/>
        <w:rPr>
          <w:b/>
          <w:bCs/>
          <w:noProof/>
          <w:sz w:val="32"/>
          <w:lang w:val="en-US"/>
        </w:rPr>
      </w:pPr>
      <w:r>
        <w:rPr>
          <w:b/>
          <w:bCs/>
          <w:noProof/>
          <w:sz w:val="32"/>
          <w:lang w:val="en-US"/>
        </w:rPr>
        <w:t>O’ZBEKISTON RESPUBLIKASI OLIY VA O’RTA MAXSUS TA’LIM VAZIRLIGI</w:t>
      </w:r>
    </w:p>
    <w:p w:rsidR="00226FC0" w:rsidRDefault="00226FC0">
      <w:pPr>
        <w:jc w:val="center"/>
        <w:rPr>
          <w:b/>
          <w:bCs/>
          <w:noProof/>
          <w:sz w:val="32"/>
          <w:lang w:val="en-US"/>
        </w:rPr>
      </w:pPr>
    </w:p>
    <w:p w:rsidR="00226FC0" w:rsidRDefault="00226FC0">
      <w:pPr>
        <w:jc w:val="center"/>
        <w:rPr>
          <w:b/>
          <w:bCs/>
          <w:noProof/>
          <w:sz w:val="32"/>
          <w:lang w:val="en-US"/>
        </w:rPr>
      </w:pPr>
    </w:p>
    <w:p w:rsidR="00226FC0" w:rsidRDefault="00226FC0">
      <w:pPr>
        <w:jc w:val="center"/>
        <w:rPr>
          <w:b/>
          <w:bCs/>
          <w:noProof/>
          <w:sz w:val="32"/>
          <w:lang w:val="en-US"/>
        </w:rPr>
      </w:pPr>
    </w:p>
    <w:p w:rsidR="00226FC0" w:rsidRDefault="00226FC0">
      <w:pPr>
        <w:jc w:val="center"/>
        <w:rPr>
          <w:b/>
          <w:bCs/>
          <w:noProof/>
          <w:sz w:val="32"/>
          <w:lang w:val="en-US"/>
        </w:rPr>
      </w:pPr>
      <w:smartTag w:uri="urn:schemas-microsoft-com:office:smarttags" w:element="City">
        <w:smartTag w:uri="urn:schemas-microsoft-com:office:smarttags" w:element="place">
          <w:r>
            <w:rPr>
              <w:b/>
              <w:bCs/>
              <w:noProof/>
              <w:sz w:val="32"/>
              <w:lang w:val="en-US"/>
            </w:rPr>
            <w:t>TOSHKENT</w:t>
          </w:r>
        </w:smartTag>
      </w:smartTag>
      <w:r>
        <w:rPr>
          <w:b/>
          <w:bCs/>
          <w:noProof/>
          <w:sz w:val="32"/>
          <w:lang w:val="en-US"/>
        </w:rPr>
        <w:t xml:space="preserve"> MOLIYA INSTITUTI</w:t>
      </w:r>
    </w:p>
    <w:p w:rsidR="00226FC0" w:rsidRDefault="00226FC0">
      <w:pPr>
        <w:jc w:val="center"/>
        <w:rPr>
          <w:noProof/>
          <w:lang w:val="en-US"/>
        </w:rPr>
      </w:pPr>
    </w:p>
    <w:p w:rsidR="00226FC0" w:rsidRDefault="00226FC0">
      <w:pPr>
        <w:jc w:val="center"/>
        <w:rPr>
          <w:noProof/>
          <w:lang w:val="en-US"/>
        </w:rPr>
      </w:pPr>
    </w:p>
    <w:p w:rsidR="00226FC0" w:rsidRDefault="00226FC0">
      <w:pPr>
        <w:jc w:val="center"/>
        <w:rPr>
          <w:noProof/>
          <w:lang w:val="en-US"/>
        </w:rPr>
      </w:pPr>
    </w:p>
    <w:p w:rsidR="00226FC0" w:rsidRDefault="00226FC0">
      <w:pPr>
        <w:jc w:val="center"/>
        <w:rPr>
          <w:noProof/>
          <w:lang w:val="en-US"/>
        </w:rPr>
      </w:pPr>
    </w:p>
    <w:p w:rsidR="00226FC0" w:rsidRDefault="00226FC0">
      <w:pPr>
        <w:pStyle w:val="1"/>
        <w:rPr>
          <w:b/>
          <w:bCs/>
          <w:noProof/>
          <w:sz w:val="36"/>
          <w:lang w:val="en-US"/>
        </w:rPr>
      </w:pPr>
      <w:r>
        <w:rPr>
          <w:b/>
          <w:bCs/>
          <w:noProof/>
          <w:sz w:val="36"/>
          <w:lang w:val="en-US"/>
        </w:rPr>
        <w:t>“Menejment” kafedrasi</w:t>
      </w: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6"/>
          <w:lang w:val="en-US"/>
        </w:rPr>
      </w:pPr>
      <w:r>
        <w:rPr>
          <w:b/>
          <w:bCs/>
          <w:sz w:val="36"/>
          <w:lang w:val="en-US"/>
        </w:rPr>
        <w:t>“MUTAXASSISLIKKA KIRISH”</w:t>
      </w:r>
    </w:p>
    <w:p w:rsidR="00226FC0" w:rsidRDefault="00226FC0">
      <w:pPr>
        <w:jc w:val="center"/>
        <w:rPr>
          <w:b/>
          <w:bCs/>
          <w:lang w:val="en-US"/>
        </w:rPr>
      </w:pPr>
    </w:p>
    <w:p w:rsidR="00226FC0" w:rsidRDefault="00226FC0">
      <w:pPr>
        <w:spacing w:line="360" w:lineRule="auto"/>
        <w:jc w:val="center"/>
        <w:rPr>
          <w:b/>
          <w:bCs/>
          <w:sz w:val="32"/>
          <w:lang w:val="en-US"/>
        </w:rPr>
      </w:pPr>
      <w:r>
        <w:rPr>
          <w:b/>
          <w:bCs/>
          <w:sz w:val="32"/>
          <w:lang w:val="en-US"/>
        </w:rPr>
        <w:t>O’quv qo’llanma</w:t>
      </w:r>
    </w:p>
    <w:p w:rsidR="00226FC0" w:rsidRDefault="00226FC0">
      <w:pPr>
        <w:jc w:val="center"/>
        <w:rPr>
          <w:b/>
          <w:bCs/>
          <w:sz w:val="32"/>
          <w:lang w:val="en-US"/>
        </w:rPr>
      </w:pPr>
    </w:p>
    <w:p w:rsidR="00226FC0" w:rsidRDefault="00226FC0">
      <w:pPr>
        <w:pStyle w:val="21"/>
        <w:spacing w:line="360" w:lineRule="auto"/>
        <w:ind w:left="720"/>
        <w:rPr>
          <w:rFonts w:ascii="Times New Roman" w:hAnsi="Times New Roman"/>
          <w:lang w:val="en-US"/>
        </w:rPr>
      </w:pPr>
      <w:r>
        <w:rPr>
          <w:rFonts w:ascii="Times New Roman" w:hAnsi="Times New Roman"/>
          <w:lang w:val="en-US"/>
        </w:rPr>
        <w:t xml:space="preserve"> </w:t>
      </w:r>
    </w:p>
    <w:p w:rsidR="00226FC0" w:rsidRDefault="00226FC0">
      <w:pPr>
        <w:pStyle w:val="21"/>
        <w:spacing w:line="360" w:lineRule="auto"/>
        <w:rPr>
          <w:rFonts w:ascii="Times New Roman" w:hAnsi="Times New Roman"/>
          <w:lang w:val="en-US"/>
        </w:rPr>
      </w:pPr>
    </w:p>
    <w:p w:rsidR="00226FC0" w:rsidRDefault="00226FC0">
      <w:pPr>
        <w:pStyle w:val="21"/>
        <w:spacing w:line="360" w:lineRule="auto"/>
        <w:rPr>
          <w:rFonts w:ascii="Times New Roman" w:hAnsi="Times New Roman"/>
          <w:lang w:val="en-US"/>
        </w:rPr>
      </w:pPr>
    </w:p>
    <w:p w:rsidR="00226FC0" w:rsidRDefault="00226FC0">
      <w:pPr>
        <w:pStyle w:val="21"/>
        <w:spacing w:line="360" w:lineRule="auto"/>
        <w:rPr>
          <w:rFonts w:ascii="Times New Roman" w:hAnsi="Times New Roman"/>
          <w:lang w:val="en-US"/>
        </w:rPr>
      </w:pPr>
    </w:p>
    <w:p w:rsidR="00226FC0" w:rsidRDefault="00226FC0">
      <w:pPr>
        <w:pStyle w:val="21"/>
        <w:spacing w:line="360" w:lineRule="auto"/>
        <w:rPr>
          <w:rFonts w:ascii="Times New Roman" w:hAnsi="Times New Roman"/>
          <w:lang w:val="en-US"/>
        </w:rPr>
      </w:pPr>
    </w:p>
    <w:p w:rsidR="00226FC0" w:rsidRDefault="00226FC0">
      <w:pPr>
        <w:pStyle w:val="21"/>
        <w:spacing w:line="360" w:lineRule="auto"/>
        <w:rPr>
          <w:rFonts w:ascii="Times New Roman" w:hAnsi="Times New Roman"/>
          <w:lang w:val="en-US"/>
        </w:rPr>
      </w:pPr>
    </w:p>
    <w:p w:rsidR="00226FC0" w:rsidRDefault="00226FC0">
      <w:pPr>
        <w:pStyle w:val="21"/>
        <w:spacing w:line="360" w:lineRule="auto"/>
        <w:rPr>
          <w:rFonts w:ascii="Times New Roman" w:hAnsi="Times New Roman"/>
          <w:lang w:val="en-US"/>
        </w:rPr>
      </w:pPr>
    </w:p>
    <w:p w:rsidR="00226FC0" w:rsidRDefault="00226FC0">
      <w:pPr>
        <w:pStyle w:val="21"/>
        <w:spacing w:line="360" w:lineRule="auto"/>
        <w:rPr>
          <w:rFonts w:ascii="Times New Roman" w:hAnsi="Times New Roman"/>
          <w:lang w:val="en-US"/>
        </w:rPr>
      </w:pPr>
    </w:p>
    <w:p w:rsidR="00226FC0" w:rsidRDefault="00226FC0">
      <w:pPr>
        <w:pStyle w:val="21"/>
        <w:spacing w:line="360" w:lineRule="auto"/>
        <w:rPr>
          <w:rFonts w:ascii="Times New Roman" w:hAnsi="Times New Roman"/>
          <w:lang w:val="en-US"/>
        </w:rPr>
      </w:pPr>
    </w:p>
    <w:p w:rsidR="00226FC0" w:rsidRDefault="00226FC0">
      <w:pPr>
        <w:pStyle w:val="21"/>
        <w:spacing w:line="360" w:lineRule="auto"/>
        <w:jc w:val="center"/>
        <w:rPr>
          <w:rFonts w:ascii="Times New Roman" w:hAnsi="Times New Roman"/>
          <w:b/>
          <w:bCs/>
          <w:i/>
          <w:iCs/>
          <w:lang w:val="en-US"/>
        </w:rPr>
      </w:pPr>
      <w:r>
        <w:rPr>
          <w:rFonts w:ascii="Times New Roman" w:hAnsi="Times New Roman"/>
          <w:b/>
          <w:bCs/>
          <w:i/>
          <w:iCs/>
          <w:lang w:val="en-US"/>
        </w:rPr>
        <w:t>TOSHKENT-2005</w:t>
      </w:r>
    </w:p>
    <w:p w:rsidR="00226FC0" w:rsidRDefault="00226FC0">
      <w:pPr>
        <w:jc w:val="center"/>
        <w:rPr>
          <w:b/>
          <w:bCs/>
          <w:noProof/>
          <w:sz w:val="32"/>
          <w:lang w:val="en-US"/>
        </w:rPr>
      </w:pPr>
      <w:r>
        <w:rPr>
          <w:b/>
          <w:bCs/>
          <w:lang w:val="en-US"/>
        </w:rPr>
        <w:br w:type="page"/>
      </w:r>
      <w:r>
        <w:rPr>
          <w:b/>
          <w:bCs/>
          <w:noProof/>
          <w:sz w:val="32"/>
          <w:lang w:val="en-US"/>
        </w:rPr>
        <w:lastRenderedPageBreak/>
        <w:t>O’ZBEKISTON RESPUBLIKASI OLIY VA O’RTA MAXSUS TA’LIM VAZIRLIGI</w:t>
      </w:r>
    </w:p>
    <w:p w:rsidR="00226FC0" w:rsidRDefault="00226FC0">
      <w:pPr>
        <w:jc w:val="center"/>
        <w:rPr>
          <w:b/>
          <w:bCs/>
          <w:noProof/>
          <w:sz w:val="32"/>
          <w:lang w:val="en-US"/>
        </w:rPr>
      </w:pPr>
    </w:p>
    <w:p w:rsidR="00226FC0" w:rsidRDefault="00226FC0">
      <w:pPr>
        <w:jc w:val="center"/>
        <w:rPr>
          <w:b/>
          <w:bCs/>
          <w:noProof/>
          <w:sz w:val="32"/>
          <w:lang w:val="en-US"/>
        </w:rPr>
      </w:pPr>
    </w:p>
    <w:p w:rsidR="00226FC0" w:rsidRDefault="00226FC0">
      <w:pPr>
        <w:jc w:val="center"/>
        <w:rPr>
          <w:b/>
          <w:bCs/>
          <w:noProof/>
          <w:sz w:val="32"/>
          <w:lang w:val="en-US"/>
        </w:rPr>
      </w:pPr>
    </w:p>
    <w:p w:rsidR="00226FC0" w:rsidRDefault="00226FC0">
      <w:pPr>
        <w:jc w:val="center"/>
        <w:rPr>
          <w:b/>
          <w:bCs/>
          <w:noProof/>
          <w:sz w:val="32"/>
          <w:lang w:val="en-US"/>
        </w:rPr>
      </w:pPr>
      <w:smartTag w:uri="urn:schemas-microsoft-com:office:smarttags" w:element="City">
        <w:smartTag w:uri="urn:schemas-microsoft-com:office:smarttags" w:element="place">
          <w:r>
            <w:rPr>
              <w:b/>
              <w:bCs/>
              <w:noProof/>
              <w:sz w:val="32"/>
              <w:lang w:val="en-US"/>
            </w:rPr>
            <w:t>TOSHKENT</w:t>
          </w:r>
        </w:smartTag>
      </w:smartTag>
      <w:r>
        <w:rPr>
          <w:b/>
          <w:bCs/>
          <w:noProof/>
          <w:sz w:val="32"/>
          <w:lang w:val="en-US"/>
        </w:rPr>
        <w:t xml:space="preserve"> MOLIYA INSTITUTI</w:t>
      </w:r>
    </w:p>
    <w:p w:rsidR="00226FC0" w:rsidRDefault="00226FC0">
      <w:pPr>
        <w:jc w:val="center"/>
        <w:rPr>
          <w:noProof/>
          <w:lang w:val="en-US"/>
        </w:rPr>
      </w:pPr>
    </w:p>
    <w:p w:rsidR="00226FC0" w:rsidRDefault="00226FC0">
      <w:pPr>
        <w:jc w:val="center"/>
        <w:rPr>
          <w:noProof/>
          <w:lang w:val="en-US"/>
        </w:rPr>
      </w:pPr>
    </w:p>
    <w:p w:rsidR="00226FC0" w:rsidRDefault="00226FC0">
      <w:pPr>
        <w:jc w:val="center"/>
        <w:rPr>
          <w:noProof/>
          <w:lang w:val="en-US"/>
        </w:rPr>
      </w:pPr>
    </w:p>
    <w:p w:rsidR="00226FC0" w:rsidRDefault="00226FC0">
      <w:pPr>
        <w:jc w:val="center"/>
        <w:rPr>
          <w:noProof/>
          <w:lang w:val="en-US"/>
        </w:rPr>
      </w:pPr>
    </w:p>
    <w:p w:rsidR="00226FC0" w:rsidRDefault="00226FC0">
      <w:pPr>
        <w:pStyle w:val="1"/>
        <w:rPr>
          <w:b/>
          <w:bCs/>
          <w:noProof/>
          <w:sz w:val="36"/>
          <w:lang w:val="en-US"/>
        </w:rPr>
      </w:pPr>
      <w:r>
        <w:rPr>
          <w:b/>
          <w:bCs/>
          <w:noProof/>
          <w:sz w:val="36"/>
          <w:lang w:val="en-US"/>
        </w:rPr>
        <w:t>“Menejment” kafedrasi</w:t>
      </w: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2"/>
          <w:lang w:val="en-US"/>
        </w:rPr>
      </w:pPr>
    </w:p>
    <w:p w:rsidR="00226FC0" w:rsidRDefault="00226FC0">
      <w:pPr>
        <w:jc w:val="center"/>
        <w:rPr>
          <w:b/>
          <w:bCs/>
          <w:sz w:val="36"/>
          <w:lang w:val="en-US"/>
        </w:rPr>
      </w:pPr>
      <w:r>
        <w:rPr>
          <w:b/>
          <w:bCs/>
          <w:sz w:val="36"/>
          <w:lang w:val="en-US"/>
        </w:rPr>
        <w:t>“MUTAXASSISLIKKA KIRISH”</w:t>
      </w:r>
    </w:p>
    <w:p w:rsidR="00226FC0" w:rsidRDefault="00226FC0">
      <w:pPr>
        <w:jc w:val="center"/>
        <w:rPr>
          <w:b/>
          <w:bCs/>
          <w:lang w:val="en-US"/>
        </w:rPr>
      </w:pPr>
    </w:p>
    <w:p w:rsidR="00226FC0" w:rsidRDefault="00226FC0">
      <w:pPr>
        <w:spacing w:line="360" w:lineRule="auto"/>
        <w:jc w:val="center"/>
        <w:rPr>
          <w:b/>
          <w:bCs/>
          <w:sz w:val="32"/>
          <w:lang w:val="en-US"/>
        </w:rPr>
      </w:pPr>
      <w:r>
        <w:rPr>
          <w:b/>
          <w:bCs/>
          <w:sz w:val="32"/>
          <w:lang w:val="en-US"/>
        </w:rPr>
        <w:t>O’quv qo’llanma</w:t>
      </w:r>
    </w:p>
    <w:p w:rsidR="00226FC0" w:rsidRDefault="00226FC0">
      <w:pPr>
        <w:spacing w:line="360" w:lineRule="auto"/>
        <w:jc w:val="center"/>
        <w:rPr>
          <w:b/>
          <w:bCs/>
          <w:sz w:val="32"/>
          <w:lang w:val="en-US"/>
        </w:rPr>
      </w:pPr>
      <w:r>
        <w:rPr>
          <w:b/>
          <w:bCs/>
          <w:sz w:val="32"/>
          <w:lang w:val="en-US"/>
        </w:rPr>
        <w:t>(bakalavriat yo’nalishi uchun)</w:t>
      </w:r>
    </w:p>
    <w:p w:rsidR="00226FC0" w:rsidRDefault="00226FC0">
      <w:pPr>
        <w:jc w:val="center"/>
        <w:rPr>
          <w:b/>
          <w:bCs/>
          <w:sz w:val="32"/>
          <w:lang w:val="en-US"/>
        </w:rPr>
      </w:pPr>
    </w:p>
    <w:p w:rsidR="00226FC0" w:rsidRDefault="00226FC0">
      <w:pPr>
        <w:pStyle w:val="21"/>
        <w:spacing w:line="360" w:lineRule="auto"/>
        <w:ind w:left="720"/>
        <w:rPr>
          <w:rFonts w:ascii="Times New Roman" w:hAnsi="Times New Roman"/>
          <w:lang w:val="en-US"/>
        </w:rPr>
      </w:pPr>
      <w:r>
        <w:rPr>
          <w:rFonts w:ascii="Times New Roman" w:hAnsi="Times New Roman"/>
          <w:lang w:val="en-US"/>
        </w:rPr>
        <w:t xml:space="preserve"> </w:t>
      </w:r>
    </w:p>
    <w:p w:rsidR="00226FC0" w:rsidRDefault="00226FC0">
      <w:pPr>
        <w:pStyle w:val="21"/>
        <w:spacing w:line="360" w:lineRule="auto"/>
        <w:rPr>
          <w:rFonts w:ascii="Times New Roman" w:hAnsi="Times New Roman"/>
          <w:lang w:val="en-US"/>
        </w:rPr>
      </w:pPr>
    </w:p>
    <w:p w:rsidR="00226FC0" w:rsidRDefault="00226FC0">
      <w:pPr>
        <w:pStyle w:val="21"/>
        <w:spacing w:line="360" w:lineRule="auto"/>
        <w:rPr>
          <w:rFonts w:ascii="Times New Roman" w:hAnsi="Times New Roman"/>
          <w:lang w:val="en-US"/>
        </w:rPr>
      </w:pPr>
    </w:p>
    <w:p w:rsidR="00226FC0" w:rsidRDefault="00226FC0">
      <w:pPr>
        <w:pStyle w:val="21"/>
        <w:spacing w:line="360" w:lineRule="auto"/>
        <w:rPr>
          <w:rFonts w:ascii="Times New Roman" w:hAnsi="Times New Roman"/>
          <w:lang w:val="en-US"/>
        </w:rPr>
      </w:pPr>
    </w:p>
    <w:p w:rsidR="00226FC0" w:rsidRDefault="00226FC0">
      <w:pPr>
        <w:pStyle w:val="21"/>
        <w:spacing w:line="360" w:lineRule="auto"/>
        <w:rPr>
          <w:rFonts w:ascii="Times New Roman" w:hAnsi="Times New Roman"/>
          <w:lang w:val="en-US"/>
        </w:rPr>
      </w:pPr>
    </w:p>
    <w:p w:rsidR="00226FC0" w:rsidRDefault="00226FC0">
      <w:pPr>
        <w:pStyle w:val="21"/>
        <w:spacing w:line="360" w:lineRule="auto"/>
        <w:rPr>
          <w:rFonts w:ascii="Times New Roman" w:hAnsi="Times New Roman"/>
          <w:lang w:val="en-US"/>
        </w:rPr>
      </w:pPr>
    </w:p>
    <w:p w:rsidR="00226FC0" w:rsidRDefault="00226FC0">
      <w:pPr>
        <w:pStyle w:val="21"/>
        <w:spacing w:line="360" w:lineRule="auto"/>
        <w:rPr>
          <w:rFonts w:ascii="Times New Roman" w:hAnsi="Times New Roman"/>
          <w:lang w:val="en-US"/>
        </w:rPr>
      </w:pPr>
    </w:p>
    <w:p w:rsidR="00226FC0" w:rsidRDefault="00226FC0">
      <w:pPr>
        <w:pStyle w:val="21"/>
        <w:spacing w:line="360" w:lineRule="auto"/>
        <w:ind w:firstLine="0"/>
        <w:jc w:val="center"/>
        <w:rPr>
          <w:rFonts w:ascii="Times New Roman" w:hAnsi="Times New Roman"/>
          <w:b/>
          <w:bCs/>
          <w:i/>
          <w:iCs/>
          <w:lang w:val="en-US"/>
        </w:rPr>
      </w:pPr>
      <w:r>
        <w:rPr>
          <w:rFonts w:ascii="Times New Roman" w:hAnsi="Times New Roman"/>
          <w:b/>
          <w:bCs/>
          <w:lang w:val="en-US"/>
        </w:rPr>
        <w:t xml:space="preserve">“Iqtisod-moliya”, </w:t>
      </w:r>
      <w:smartTag w:uri="urn:schemas-microsoft-com:office:smarttags" w:element="City">
        <w:smartTag w:uri="urn:schemas-microsoft-com:office:smarttags" w:element="place">
          <w:r>
            <w:rPr>
              <w:rFonts w:ascii="Times New Roman" w:hAnsi="Times New Roman"/>
              <w:b/>
              <w:bCs/>
              <w:lang w:val="en-US"/>
            </w:rPr>
            <w:t>Toshkent</w:t>
          </w:r>
        </w:smartTag>
      </w:smartTag>
      <w:r>
        <w:rPr>
          <w:rFonts w:ascii="Times New Roman" w:hAnsi="Times New Roman"/>
          <w:b/>
          <w:bCs/>
          <w:lang w:val="en-US"/>
        </w:rPr>
        <w:t xml:space="preserve"> - 2005</w:t>
      </w:r>
    </w:p>
    <w:p w:rsidR="00226FC0" w:rsidRDefault="00226FC0">
      <w:pPr>
        <w:spacing w:line="20" w:lineRule="atLeast"/>
        <w:rPr>
          <w:sz w:val="28"/>
          <w:lang w:val="en-US"/>
        </w:rPr>
      </w:pPr>
      <w:r>
        <w:rPr>
          <w:b/>
          <w:bCs/>
          <w:i/>
          <w:iCs/>
          <w:lang w:val="en-US"/>
        </w:rPr>
        <w:br w:type="page"/>
      </w:r>
      <w:r>
        <w:rPr>
          <w:lang w:val="en-US"/>
        </w:rPr>
        <w:lastRenderedPageBreak/>
        <w:t>Mu</w:t>
      </w:r>
      <w:r>
        <w:rPr>
          <w:sz w:val="28"/>
          <w:lang w:val="en-US"/>
        </w:rPr>
        <w:t>taxassislikka kirish. O’quv qo’llanma.</w:t>
      </w:r>
    </w:p>
    <w:p w:rsidR="00226FC0" w:rsidRDefault="00226FC0">
      <w:pPr>
        <w:pStyle w:val="Normal"/>
        <w:overflowPunct w:val="0"/>
        <w:autoSpaceDE w:val="0"/>
        <w:autoSpaceDN w:val="0"/>
        <w:adjustRightInd w:val="0"/>
        <w:spacing w:line="20" w:lineRule="atLeast"/>
        <w:textAlignment w:val="baseline"/>
        <w:rPr>
          <w:rFonts w:ascii="Times New Roman" w:hAnsi="Times New Roman"/>
          <w:snapToGrid/>
          <w:lang w:val="en-US"/>
        </w:rPr>
      </w:pPr>
      <w:r>
        <w:rPr>
          <w:rFonts w:ascii="Times New Roman" w:hAnsi="Times New Roman"/>
          <w:snapToGrid/>
          <w:lang w:val="en-US"/>
        </w:rPr>
        <w:t>“Iqtisod-moliya”, 2005. 91 bet.</w:t>
      </w:r>
    </w:p>
    <w:p w:rsidR="00226FC0" w:rsidRDefault="00226FC0">
      <w:pPr>
        <w:spacing w:line="20" w:lineRule="atLeast"/>
        <w:jc w:val="both"/>
        <w:rPr>
          <w:b/>
          <w:bCs/>
          <w:sz w:val="28"/>
          <w:lang w:val="en-US"/>
        </w:rPr>
      </w:pPr>
    </w:p>
    <w:p w:rsidR="00226FC0" w:rsidRDefault="00226FC0">
      <w:pPr>
        <w:spacing w:line="20" w:lineRule="atLeast"/>
        <w:ind w:firstLine="709"/>
        <w:jc w:val="both"/>
        <w:rPr>
          <w:sz w:val="28"/>
          <w:lang w:val="en-US"/>
        </w:rPr>
      </w:pPr>
      <w:r>
        <w:rPr>
          <w:b/>
          <w:bCs/>
          <w:sz w:val="28"/>
          <w:lang w:val="en-US"/>
        </w:rPr>
        <w:t>Mualliflar:</w:t>
      </w:r>
      <w:r>
        <w:rPr>
          <w:sz w:val="28"/>
          <w:lang w:val="en-US"/>
        </w:rPr>
        <w:t xml:space="preserve"> D.Sobirjonova</w:t>
      </w:r>
    </w:p>
    <w:p w:rsidR="00226FC0" w:rsidRDefault="00226FC0">
      <w:pPr>
        <w:spacing w:line="20" w:lineRule="atLeast"/>
        <w:ind w:firstLine="709"/>
        <w:jc w:val="both"/>
        <w:rPr>
          <w:sz w:val="28"/>
          <w:lang w:val="en-US"/>
        </w:rPr>
      </w:pPr>
      <w:r>
        <w:rPr>
          <w:sz w:val="28"/>
          <w:lang w:val="en-US"/>
        </w:rPr>
        <w:tab/>
      </w:r>
      <w:r>
        <w:rPr>
          <w:sz w:val="28"/>
          <w:lang w:val="en-US"/>
        </w:rPr>
        <w:tab/>
        <w:t>U.Boymatova</w:t>
      </w:r>
    </w:p>
    <w:p w:rsidR="00226FC0" w:rsidRDefault="00226FC0">
      <w:pPr>
        <w:spacing w:line="20" w:lineRule="atLeast"/>
        <w:ind w:firstLine="709"/>
        <w:jc w:val="both"/>
        <w:rPr>
          <w:sz w:val="28"/>
          <w:lang w:val="en-US"/>
        </w:rPr>
      </w:pPr>
      <w:r>
        <w:rPr>
          <w:sz w:val="28"/>
          <w:lang w:val="en-US"/>
        </w:rPr>
        <w:tab/>
      </w:r>
      <w:r>
        <w:rPr>
          <w:sz w:val="28"/>
          <w:lang w:val="en-US"/>
        </w:rPr>
        <w:tab/>
        <w:t xml:space="preserve">     </w:t>
      </w:r>
    </w:p>
    <w:p w:rsidR="00226FC0" w:rsidRDefault="00226FC0">
      <w:pPr>
        <w:spacing w:line="20" w:lineRule="atLeast"/>
        <w:ind w:firstLine="709"/>
        <w:jc w:val="both"/>
        <w:rPr>
          <w:sz w:val="28"/>
          <w:lang w:val="en-US"/>
        </w:rPr>
      </w:pPr>
    </w:p>
    <w:p w:rsidR="00226FC0" w:rsidRDefault="00226FC0">
      <w:pPr>
        <w:spacing w:line="20" w:lineRule="atLeast"/>
        <w:ind w:firstLine="709"/>
        <w:jc w:val="both"/>
        <w:rPr>
          <w:sz w:val="28"/>
          <w:lang w:val="en-US"/>
        </w:rPr>
      </w:pPr>
    </w:p>
    <w:p w:rsidR="00226FC0" w:rsidRDefault="00226FC0">
      <w:pPr>
        <w:spacing w:line="20" w:lineRule="atLeast"/>
        <w:rPr>
          <w:sz w:val="28"/>
          <w:lang w:val="en-US"/>
        </w:rPr>
      </w:pPr>
    </w:p>
    <w:p w:rsidR="00226FC0" w:rsidRDefault="00226FC0">
      <w:pPr>
        <w:spacing w:line="20" w:lineRule="atLeast"/>
        <w:ind w:firstLine="709"/>
        <w:jc w:val="both"/>
        <w:rPr>
          <w:sz w:val="28"/>
        </w:rPr>
      </w:pPr>
      <w:r>
        <w:rPr>
          <w:sz w:val="28"/>
          <w:lang w:val="en-US"/>
        </w:rPr>
        <w:t xml:space="preserve">Ushbu o’quv qo’llanma iqtisodiyot sohasida ta’lim olayotgan talabalar uchun mo’ljallangan bo’lib, uning asosiy maqsadi qanday qilib bozor iqtisodiyoti sharoitida muvaffaqiyatli faoliyat olib borish va uning asosiy qonun-qoidalariga asosan tadbirkorlik hamda ishlab chiqarishni rivojlantirish masalalarini oydinlashtirishdir. </w:t>
      </w:r>
      <w:r>
        <w:rPr>
          <w:sz w:val="28"/>
        </w:rPr>
        <w:t>Ya’ni, obrazli qilib aytganda, bozor iqtisodiyoti qonunlari asosida qanday qilib atrof-muhitdagi hayot bilan uyg’unlashib yashash va unda muvaffaqiyatli ishlash asosiy tamoyillari amaliy yo’nalishlarida atroflicha yoritiladi.</w:t>
      </w:r>
    </w:p>
    <w:p w:rsidR="00226FC0" w:rsidRDefault="00226FC0">
      <w:pPr>
        <w:rPr>
          <w:sz w:val="28"/>
        </w:rPr>
      </w:pPr>
    </w:p>
    <w:p w:rsidR="00226FC0" w:rsidRDefault="00226FC0">
      <w:pPr>
        <w:spacing w:line="20" w:lineRule="atLeast"/>
        <w:ind w:firstLine="709"/>
        <w:jc w:val="both"/>
        <w:rPr>
          <w:sz w:val="28"/>
        </w:rPr>
      </w:pPr>
    </w:p>
    <w:p w:rsidR="00226FC0" w:rsidRDefault="00226FC0">
      <w:pPr>
        <w:spacing w:line="20" w:lineRule="atLeast"/>
        <w:ind w:firstLine="709"/>
        <w:jc w:val="both"/>
        <w:rPr>
          <w:sz w:val="28"/>
        </w:rPr>
      </w:pPr>
    </w:p>
    <w:p w:rsidR="00226FC0" w:rsidRDefault="00226FC0">
      <w:pPr>
        <w:spacing w:line="20" w:lineRule="atLeast"/>
        <w:ind w:firstLine="709"/>
        <w:jc w:val="both"/>
        <w:rPr>
          <w:sz w:val="28"/>
        </w:rPr>
      </w:pPr>
    </w:p>
    <w:p w:rsidR="00226FC0" w:rsidRDefault="00226FC0">
      <w:pPr>
        <w:spacing w:line="20" w:lineRule="atLeast"/>
        <w:ind w:firstLine="709"/>
        <w:jc w:val="both"/>
        <w:rPr>
          <w:sz w:val="28"/>
        </w:rPr>
      </w:pPr>
      <w:r>
        <w:rPr>
          <w:sz w:val="28"/>
          <w:lang w:val="en-US"/>
        </w:rPr>
        <w:t>O</w:t>
      </w:r>
      <w:r>
        <w:rPr>
          <w:sz w:val="28"/>
        </w:rPr>
        <w:t>’</w:t>
      </w:r>
      <w:r>
        <w:rPr>
          <w:sz w:val="28"/>
          <w:lang w:val="en-US"/>
        </w:rPr>
        <w:t>quv</w:t>
      </w:r>
      <w:r>
        <w:rPr>
          <w:sz w:val="28"/>
        </w:rPr>
        <w:t xml:space="preserve"> </w:t>
      </w:r>
      <w:r>
        <w:rPr>
          <w:sz w:val="28"/>
          <w:lang w:val="en-US"/>
        </w:rPr>
        <w:t>qo</w:t>
      </w:r>
      <w:r>
        <w:rPr>
          <w:sz w:val="28"/>
        </w:rPr>
        <w:t>’</w:t>
      </w:r>
      <w:r>
        <w:rPr>
          <w:sz w:val="28"/>
          <w:lang w:val="en-US"/>
        </w:rPr>
        <w:t>llanma</w:t>
      </w:r>
      <w:r>
        <w:rPr>
          <w:sz w:val="28"/>
        </w:rPr>
        <w:t xml:space="preserve"> </w:t>
      </w:r>
      <w:r>
        <w:rPr>
          <w:sz w:val="28"/>
          <w:lang w:val="en-US"/>
        </w:rPr>
        <w:t>Toshkent</w:t>
      </w:r>
      <w:r>
        <w:rPr>
          <w:sz w:val="28"/>
        </w:rPr>
        <w:t xml:space="preserve"> </w:t>
      </w:r>
      <w:r>
        <w:rPr>
          <w:sz w:val="28"/>
          <w:lang w:val="en-US"/>
        </w:rPr>
        <w:t>Moliya</w:t>
      </w:r>
      <w:r>
        <w:rPr>
          <w:sz w:val="28"/>
        </w:rPr>
        <w:t xml:space="preserve"> </w:t>
      </w:r>
      <w:r>
        <w:rPr>
          <w:sz w:val="28"/>
          <w:lang w:val="en-US"/>
        </w:rPr>
        <w:t>Instituti</w:t>
      </w:r>
      <w:r>
        <w:rPr>
          <w:sz w:val="28"/>
        </w:rPr>
        <w:t xml:space="preserve"> </w:t>
      </w:r>
      <w:r>
        <w:rPr>
          <w:sz w:val="28"/>
          <w:lang w:val="en-US"/>
        </w:rPr>
        <w:t>qoshidagi</w:t>
      </w:r>
      <w:r>
        <w:rPr>
          <w:sz w:val="28"/>
        </w:rPr>
        <w:t xml:space="preserve"> </w:t>
      </w:r>
      <w:r>
        <w:rPr>
          <w:sz w:val="28"/>
          <w:lang w:val="en-US"/>
        </w:rPr>
        <w:t>Oliy</w:t>
      </w:r>
      <w:r>
        <w:rPr>
          <w:sz w:val="28"/>
        </w:rPr>
        <w:t xml:space="preserve"> </w:t>
      </w:r>
      <w:r>
        <w:rPr>
          <w:sz w:val="28"/>
          <w:lang w:val="en-US"/>
        </w:rPr>
        <w:t>o</w:t>
      </w:r>
      <w:r>
        <w:rPr>
          <w:sz w:val="28"/>
        </w:rPr>
        <w:t>’</w:t>
      </w:r>
      <w:r>
        <w:rPr>
          <w:sz w:val="28"/>
          <w:lang w:val="en-US"/>
        </w:rPr>
        <w:t>quv</w:t>
      </w:r>
      <w:r>
        <w:rPr>
          <w:sz w:val="28"/>
        </w:rPr>
        <w:t xml:space="preserve"> </w:t>
      </w:r>
      <w:r>
        <w:rPr>
          <w:sz w:val="28"/>
          <w:lang w:val="en-US"/>
        </w:rPr>
        <w:t>yurtlararo</w:t>
      </w:r>
      <w:r>
        <w:rPr>
          <w:sz w:val="28"/>
        </w:rPr>
        <w:t xml:space="preserve"> </w:t>
      </w:r>
      <w:r>
        <w:rPr>
          <w:sz w:val="28"/>
          <w:lang w:val="en-US"/>
        </w:rPr>
        <w:t>ilmiy</w:t>
      </w:r>
      <w:r>
        <w:rPr>
          <w:sz w:val="28"/>
        </w:rPr>
        <w:t>-</w:t>
      </w:r>
      <w:r>
        <w:rPr>
          <w:sz w:val="28"/>
          <w:lang w:val="en-US"/>
        </w:rPr>
        <w:t>uslubiy</w:t>
      </w:r>
      <w:r>
        <w:rPr>
          <w:sz w:val="28"/>
        </w:rPr>
        <w:t xml:space="preserve"> </w:t>
      </w:r>
      <w:r>
        <w:rPr>
          <w:sz w:val="28"/>
          <w:lang w:val="en-US"/>
        </w:rPr>
        <w:t>Kengash</w:t>
      </w:r>
      <w:r>
        <w:rPr>
          <w:sz w:val="28"/>
        </w:rPr>
        <w:t xml:space="preserve"> </w:t>
      </w:r>
      <w:r>
        <w:rPr>
          <w:sz w:val="28"/>
          <w:lang w:val="en-US"/>
        </w:rPr>
        <w:t>majlisida</w:t>
      </w:r>
      <w:r>
        <w:rPr>
          <w:sz w:val="28"/>
        </w:rPr>
        <w:t xml:space="preserve"> </w:t>
      </w:r>
      <w:r>
        <w:rPr>
          <w:sz w:val="28"/>
          <w:lang w:val="en-US"/>
        </w:rPr>
        <w:t>muhokama</w:t>
      </w:r>
      <w:r>
        <w:rPr>
          <w:sz w:val="28"/>
        </w:rPr>
        <w:t xml:space="preserve"> </w:t>
      </w:r>
      <w:r>
        <w:rPr>
          <w:sz w:val="28"/>
          <w:lang w:val="en-US"/>
        </w:rPr>
        <w:t>qilingan</w:t>
      </w:r>
      <w:r>
        <w:rPr>
          <w:sz w:val="28"/>
        </w:rPr>
        <w:t xml:space="preserve"> </w:t>
      </w:r>
      <w:r>
        <w:rPr>
          <w:sz w:val="28"/>
          <w:lang w:val="en-US"/>
        </w:rPr>
        <w:t>va</w:t>
      </w:r>
      <w:r>
        <w:rPr>
          <w:sz w:val="28"/>
        </w:rPr>
        <w:t xml:space="preserve"> </w:t>
      </w:r>
      <w:r>
        <w:rPr>
          <w:sz w:val="28"/>
          <w:lang w:val="en-US"/>
        </w:rPr>
        <w:t>nashrga</w:t>
      </w:r>
      <w:r>
        <w:rPr>
          <w:sz w:val="28"/>
        </w:rPr>
        <w:t xml:space="preserve"> </w:t>
      </w:r>
      <w:r>
        <w:rPr>
          <w:sz w:val="28"/>
          <w:lang w:val="en-US"/>
        </w:rPr>
        <w:t>tavsiya</w:t>
      </w:r>
      <w:r>
        <w:rPr>
          <w:sz w:val="28"/>
        </w:rPr>
        <w:t xml:space="preserve"> </w:t>
      </w:r>
      <w:r>
        <w:rPr>
          <w:sz w:val="28"/>
          <w:lang w:val="en-US"/>
        </w:rPr>
        <w:t>etilgan</w:t>
      </w:r>
      <w:r>
        <w:rPr>
          <w:sz w:val="28"/>
        </w:rPr>
        <w:t>.</w:t>
      </w:r>
    </w:p>
    <w:p w:rsidR="00226FC0" w:rsidRDefault="00226FC0">
      <w:pPr>
        <w:spacing w:line="20" w:lineRule="atLeast"/>
        <w:ind w:firstLine="709"/>
        <w:jc w:val="both"/>
        <w:rPr>
          <w:sz w:val="28"/>
          <w:lang w:val="en-US"/>
        </w:rPr>
      </w:pPr>
      <w:r>
        <w:rPr>
          <w:sz w:val="28"/>
          <w:lang w:val="en-US"/>
        </w:rPr>
        <w:t>«___»____________ 2005 yil ___-son majlis bayoni.</w:t>
      </w:r>
    </w:p>
    <w:p w:rsidR="00226FC0" w:rsidRDefault="00226FC0">
      <w:pPr>
        <w:spacing w:line="20" w:lineRule="atLeast"/>
        <w:ind w:firstLine="709"/>
        <w:jc w:val="both"/>
        <w:rPr>
          <w:sz w:val="28"/>
          <w:lang w:val="en-US"/>
        </w:rPr>
      </w:pPr>
    </w:p>
    <w:p w:rsidR="00226FC0" w:rsidRDefault="00226FC0">
      <w:pPr>
        <w:spacing w:line="20" w:lineRule="atLeast"/>
        <w:ind w:firstLine="709"/>
        <w:jc w:val="both"/>
        <w:rPr>
          <w:sz w:val="28"/>
          <w:lang w:val="en-US"/>
        </w:rPr>
      </w:pPr>
    </w:p>
    <w:p w:rsidR="00226FC0" w:rsidRDefault="00226FC0">
      <w:pPr>
        <w:spacing w:line="20" w:lineRule="atLeast"/>
        <w:ind w:firstLine="709"/>
        <w:jc w:val="both"/>
        <w:rPr>
          <w:sz w:val="28"/>
          <w:lang w:val="en-US"/>
        </w:rPr>
      </w:pPr>
    </w:p>
    <w:p w:rsidR="00226FC0" w:rsidRDefault="00226FC0">
      <w:pPr>
        <w:pStyle w:val="BodyTextIndent21"/>
        <w:ind w:left="540" w:firstLine="0"/>
        <w:rPr>
          <w:rFonts w:ascii="Times New Roman" w:hAnsi="Times New Roman"/>
          <w:b/>
          <w:bCs/>
          <w:kern w:val="16"/>
        </w:rPr>
      </w:pPr>
      <w:r>
        <w:rPr>
          <w:rFonts w:ascii="Times New Roman" w:hAnsi="Times New Roman"/>
          <w:b/>
          <w:bCs/>
          <w:kern w:val="16"/>
        </w:rPr>
        <w:t>Kengash raisi:</w:t>
      </w:r>
    </w:p>
    <w:p w:rsidR="00226FC0" w:rsidRDefault="00226FC0">
      <w:pPr>
        <w:pStyle w:val="BodyTextIndent21"/>
        <w:ind w:left="540" w:firstLine="0"/>
        <w:rPr>
          <w:rFonts w:ascii="Times New Roman" w:hAnsi="Times New Roman"/>
          <w:b/>
          <w:bCs/>
          <w:kern w:val="16"/>
        </w:rPr>
      </w:pPr>
      <w:r>
        <w:rPr>
          <w:rFonts w:ascii="Times New Roman" w:hAnsi="Times New Roman"/>
          <w:b/>
          <w:bCs/>
          <w:kern w:val="16"/>
        </w:rPr>
        <w:t>Rektor vazifasini bajaruvchi</w:t>
      </w:r>
      <w:r>
        <w:rPr>
          <w:kern w:val="16"/>
        </w:rPr>
        <w:tab/>
      </w:r>
      <w:r>
        <w:rPr>
          <w:rFonts w:ascii="Times New Roman" w:hAnsi="Times New Roman"/>
          <w:b/>
          <w:bCs/>
          <w:kern w:val="16"/>
        </w:rPr>
        <w:tab/>
      </w:r>
      <w:r>
        <w:rPr>
          <w:rFonts w:ascii="Times New Roman" w:hAnsi="Times New Roman"/>
          <w:b/>
          <w:bCs/>
          <w:kern w:val="16"/>
        </w:rPr>
        <w:tab/>
      </w:r>
      <w:r>
        <w:rPr>
          <w:rFonts w:ascii="Times New Roman" w:hAnsi="Times New Roman"/>
          <w:b/>
          <w:bCs/>
          <w:kern w:val="16"/>
        </w:rPr>
        <w:tab/>
      </w:r>
      <w:r>
        <w:rPr>
          <w:rFonts w:ascii="Times New Roman" w:hAnsi="Times New Roman"/>
          <w:b/>
          <w:bCs/>
          <w:kern w:val="16"/>
        </w:rPr>
        <w:tab/>
        <w:t xml:space="preserve">A.Vahobov </w:t>
      </w:r>
    </w:p>
    <w:p w:rsidR="00226FC0" w:rsidRDefault="00226FC0">
      <w:pPr>
        <w:spacing w:line="20" w:lineRule="atLeast"/>
        <w:ind w:firstLine="709"/>
        <w:jc w:val="both"/>
        <w:rPr>
          <w:b/>
          <w:bCs/>
          <w:sz w:val="28"/>
          <w:lang w:val="en-US"/>
        </w:rPr>
      </w:pPr>
    </w:p>
    <w:p w:rsidR="00226FC0" w:rsidRDefault="00226FC0">
      <w:pPr>
        <w:spacing w:line="20" w:lineRule="atLeast"/>
        <w:ind w:firstLine="709"/>
        <w:jc w:val="both"/>
        <w:rPr>
          <w:sz w:val="28"/>
          <w:lang w:val="en-US"/>
        </w:rPr>
      </w:pPr>
    </w:p>
    <w:p w:rsidR="00226FC0" w:rsidRDefault="00226FC0">
      <w:pPr>
        <w:spacing w:line="20" w:lineRule="atLeast"/>
        <w:ind w:firstLine="709"/>
        <w:jc w:val="both"/>
        <w:rPr>
          <w:sz w:val="28"/>
          <w:lang w:val="en-US"/>
        </w:rPr>
      </w:pPr>
    </w:p>
    <w:p w:rsidR="00226FC0" w:rsidRDefault="00226FC0">
      <w:pPr>
        <w:spacing w:line="20" w:lineRule="atLeast"/>
        <w:ind w:firstLine="709"/>
        <w:jc w:val="both"/>
        <w:rPr>
          <w:sz w:val="28"/>
          <w:lang w:val="en-US"/>
        </w:rPr>
      </w:pPr>
    </w:p>
    <w:p w:rsidR="00226FC0" w:rsidRDefault="00226FC0">
      <w:pPr>
        <w:spacing w:line="20" w:lineRule="atLeast"/>
        <w:ind w:firstLine="709"/>
        <w:jc w:val="both"/>
        <w:rPr>
          <w:sz w:val="28"/>
          <w:lang w:val="en-US"/>
        </w:rPr>
      </w:pPr>
    </w:p>
    <w:p w:rsidR="00226FC0" w:rsidRDefault="00226FC0">
      <w:pPr>
        <w:spacing w:line="20" w:lineRule="atLeast"/>
        <w:ind w:firstLine="709"/>
        <w:jc w:val="both"/>
        <w:rPr>
          <w:sz w:val="28"/>
          <w:lang w:val="en-US"/>
        </w:rPr>
      </w:pPr>
    </w:p>
    <w:p w:rsidR="00226FC0" w:rsidRDefault="00226FC0">
      <w:pPr>
        <w:spacing w:line="20" w:lineRule="atLeast"/>
        <w:ind w:firstLine="709"/>
        <w:jc w:val="both"/>
        <w:rPr>
          <w:sz w:val="28"/>
          <w:lang w:val="en-US"/>
        </w:rPr>
      </w:pPr>
    </w:p>
    <w:p w:rsidR="00226FC0" w:rsidRDefault="00226FC0">
      <w:pPr>
        <w:spacing w:line="20" w:lineRule="atLeast"/>
        <w:ind w:firstLine="709"/>
        <w:jc w:val="both"/>
        <w:rPr>
          <w:sz w:val="28"/>
          <w:lang w:val="en-US"/>
        </w:rPr>
      </w:pPr>
      <w:r>
        <w:rPr>
          <w:b/>
          <w:bCs/>
          <w:sz w:val="28"/>
          <w:lang w:val="en-US"/>
        </w:rPr>
        <w:t>Taqrizchilar:</w:t>
      </w:r>
      <w:r>
        <w:rPr>
          <w:sz w:val="28"/>
          <w:lang w:val="en-US"/>
        </w:rPr>
        <w:t xml:space="preserve"> M.Muhrumbaeva - i.f.n., dots.</w:t>
      </w:r>
    </w:p>
    <w:p w:rsidR="00226FC0" w:rsidRDefault="00226FC0">
      <w:pPr>
        <w:spacing w:line="20" w:lineRule="atLeast"/>
        <w:ind w:firstLine="709"/>
        <w:jc w:val="both"/>
        <w:rPr>
          <w:sz w:val="28"/>
          <w:lang w:val="en-US"/>
        </w:rPr>
      </w:pPr>
      <w:r>
        <w:rPr>
          <w:sz w:val="28"/>
          <w:lang w:val="en-US"/>
        </w:rPr>
        <w:tab/>
        <w:t xml:space="preserve"> </w:t>
      </w:r>
      <w:r>
        <w:rPr>
          <w:sz w:val="28"/>
          <w:lang w:val="en-US"/>
        </w:rPr>
        <w:tab/>
        <w:t xml:space="preserve">    A.Samadov -  i.f.n., dots.</w:t>
      </w:r>
    </w:p>
    <w:p w:rsidR="00226FC0" w:rsidRDefault="00226FC0">
      <w:pPr>
        <w:spacing w:line="20" w:lineRule="atLeast"/>
        <w:jc w:val="center"/>
        <w:rPr>
          <w:b/>
          <w:bCs/>
          <w:sz w:val="28"/>
          <w:lang w:val="en-US"/>
        </w:rPr>
      </w:pPr>
    </w:p>
    <w:p w:rsidR="00226FC0" w:rsidRDefault="00226FC0">
      <w:pPr>
        <w:spacing w:line="20" w:lineRule="atLeast"/>
        <w:jc w:val="center"/>
        <w:rPr>
          <w:b/>
          <w:bCs/>
          <w:sz w:val="28"/>
          <w:lang w:val="en-US"/>
        </w:rPr>
      </w:pPr>
    </w:p>
    <w:p w:rsidR="00226FC0" w:rsidRDefault="00226FC0">
      <w:pPr>
        <w:spacing w:line="20" w:lineRule="atLeast"/>
        <w:jc w:val="center"/>
        <w:rPr>
          <w:b/>
          <w:bCs/>
          <w:sz w:val="28"/>
          <w:lang w:val="en-US"/>
        </w:rPr>
      </w:pPr>
    </w:p>
    <w:p w:rsidR="00226FC0" w:rsidRDefault="00226FC0">
      <w:pPr>
        <w:spacing w:line="20" w:lineRule="atLeast"/>
        <w:jc w:val="center"/>
        <w:rPr>
          <w:b/>
          <w:bCs/>
          <w:sz w:val="28"/>
          <w:lang w:val="en-US"/>
        </w:rPr>
      </w:pPr>
    </w:p>
    <w:p w:rsidR="00226FC0" w:rsidRDefault="00226FC0">
      <w:pPr>
        <w:pStyle w:val="21"/>
        <w:spacing w:line="360" w:lineRule="auto"/>
        <w:jc w:val="center"/>
        <w:rPr>
          <w:rFonts w:ascii="Times New Roman" w:hAnsi="Times New Roman"/>
          <w:b/>
          <w:bCs/>
          <w:i/>
          <w:iCs/>
          <w:lang w:val="en-US"/>
        </w:rPr>
      </w:pPr>
      <w:r>
        <w:rPr>
          <w:rFonts w:ascii="Times New Roman" w:hAnsi="Times New Roman"/>
          <w:b/>
          <w:bCs/>
          <w:lang w:val="en-US"/>
        </w:rPr>
        <w:t>“Iqtisod-moliya”, 2005</w:t>
      </w:r>
    </w:p>
    <w:p w:rsidR="00226FC0" w:rsidRDefault="00226FC0">
      <w:pPr>
        <w:jc w:val="center"/>
        <w:rPr>
          <w:b/>
          <w:noProof/>
          <w:sz w:val="32"/>
          <w:lang w:val="en-US"/>
        </w:rPr>
      </w:pPr>
      <w:r>
        <w:rPr>
          <w:b/>
          <w:bCs/>
          <w:lang w:val="en-US"/>
        </w:rPr>
        <w:br w:type="page"/>
      </w:r>
      <w:r>
        <w:rPr>
          <w:b/>
          <w:noProof/>
          <w:sz w:val="32"/>
          <w:lang w:val="en-US"/>
        </w:rPr>
        <w:lastRenderedPageBreak/>
        <w:t>KIRISH</w:t>
      </w:r>
    </w:p>
    <w:p w:rsidR="00226FC0" w:rsidRDefault="00226FC0">
      <w:pPr>
        <w:jc w:val="center"/>
        <w:rPr>
          <w:b/>
          <w:noProof/>
          <w:sz w:val="28"/>
          <w:lang w:val="en-US"/>
        </w:rPr>
      </w:pPr>
    </w:p>
    <w:p w:rsidR="00226FC0" w:rsidRDefault="00226FC0">
      <w:pPr>
        <w:ind w:firstLine="720"/>
        <w:jc w:val="both"/>
        <w:rPr>
          <w:bCs/>
          <w:noProof/>
          <w:sz w:val="28"/>
        </w:rPr>
      </w:pPr>
      <w:r>
        <w:rPr>
          <w:bCs/>
          <w:noProof/>
          <w:sz w:val="28"/>
          <w:lang w:val="en-US"/>
        </w:rPr>
        <w:t>Ushbu o’quv qo’llanma «Mutahassislikka kirish» fani bo’yicha namunaviy o’quv dasturi asosida</w:t>
      </w:r>
      <w:r>
        <w:rPr>
          <w:bCs/>
          <w:noProof/>
          <w:sz w:val="28"/>
        </w:rPr>
        <w:t xml:space="preserve"> </w:t>
      </w:r>
      <w:r>
        <w:rPr>
          <w:bCs/>
          <w:noProof/>
          <w:sz w:val="28"/>
          <w:lang w:val="en-US"/>
        </w:rPr>
        <w:t>yozilgan</w:t>
      </w:r>
      <w:r>
        <w:rPr>
          <w:bCs/>
          <w:noProof/>
          <w:sz w:val="28"/>
        </w:rPr>
        <w:t xml:space="preserve"> </w:t>
      </w:r>
      <w:r>
        <w:rPr>
          <w:bCs/>
          <w:noProof/>
          <w:sz w:val="28"/>
          <w:lang w:val="en-US"/>
        </w:rPr>
        <w:t>bo</w:t>
      </w:r>
      <w:r>
        <w:rPr>
          <w:bCs/>
          <w:noProof/>
          <w:sz w:val="28"/>
        </w:rPr>
        <w:t>’</w:t>
      </w:r>
      <w:r>
        <w:rPr>
          <w:bCs/>
          <w:noProof/>
          <w:sz w:val="28"/>
          <w:lang w:val="en-US"/>
        </w:rPr>
        <w:t>lib</w:t>
      </w:r>
      <w:r>
        <w:rPr>
          <w:bCs/>
          <w:noProof/>
          <w:sz w:val="28"/>
        </w:rPr>
        <w:t xml:space="preserve">, </w:t>
      </w:r>
      <w:r>
        <w:rPr>
          <w:bCs/>
          <w:sz w:val="28"/>
          <w:lang w:val="en-US"/>
        </w:rPr>
        <w:t>Oliy</w:t>
      </w:r>
      <w:r>
        <w:rPr>
          <w:bCs/>
          <w:sz w:val="28"/>
        </w:rPr>
        <w:t xml:space="preserve"> </w:t>
      </w:r>
      <w:r>
        <w:rPr>
          <w:bCs/>
          <w:sz w:val="28"/>
          <w:lang w:val="en-US"/>
        </w:rPr>
        <w:t>ta</w:t>
      </w:r>
      <w:r>
        <w:rPr>
          <w:bCs/>
          <w:sz w:val="28"/>
        </w:rPr>
        <w:t>’</w:t>
      </w:r>
      <w:r>
        <w:rPr>
          <w:bCs/>
          <w:sz w:val="28"/>
          <w:lang w:val="en-US"/>
        </w:rPr>
        <w:t>limning</w:t>
      </w:r>
      <w:r>
        <w:rPr>
          <w:bCs/>
          <w:sz w:val="28"/>
        </w:rPr>
        <w:t xml:space="preserve"> 5340200 - “</w:t>
      </w:r>
      <w:r>
        <w:rPr>
          <w:bCs/>
          <w:sz w:val="28"/>
          <w:lang w:val="en-US"/>
        </w:rPr>
        <w:t>Menejment</w:t>
      </w:r>
      <w:r>
        <w:rPr>
          <w:bCs/>
          <w:sz w:val="28"/>
        </w:rPr>
        <w:t xml:space="preserve">” </w:t>
      </w:r>
      <w:r>
        <w:rPr>
          <w:bCs/>
          <w:sz w:val="28"/>
          <w:lang w:val="en-US"/>
        </w:rPr>
        <w:t>bakalavriat</w:t>
      </w:r>
      <w:r>
        <w:rPr>
          <w:bCs/>
          <w:sz w:val="28"/>
        </w:rPr>
        <w:t xml:space="preserve"> </w:t>
      </w:r>
      <w:r>
        <w:rPr>
          <w:bCs/>
          <w:sz w:val="28"/>
          <w:lang w:val="en-US"/>
        </w:rPr>
        <w:t>yo</w:t>
      </w:r>
      <w:r>
        <w:rPr>
          <w:bCs/>
          <w:sz w:val="28"/>
        </w:rPr>
        <w:t>’</w:t>
      </w:r>
      <w:r>
        <w:rPr>
          <w:bCs/>
          <w:sz w:val="28"/>
          <w:lang w:val="en-US"/>
        </w:rPr>
        <w:t>nalishi</w:t>
      </w:r>
      <w:r>
        <w:rPr>
          <w:bCs/>
          <w:sz w:val="28"/>
        </w:rPr>
        <w:t xml:space="preserve"> </w:t>
      </w:r>
      <w:r>
        <w:rPr>
          <w:bCs/>
          <w:sz w:val="28"/>
          <w:lang w:val="en-US"/>
        </w:rPr>
        <w:t>uchun</w:t>
      </w:r>
      <w:r>
        <w:rPr>
          <w:bCs/>
          <w:sz w:val="28"/>
        </w:rPr>
        <w:t xml:space="preserve"> boshlang'ich adabi</w:t>
      </w:r>
      <w:r>
        <w:rPr>
          <w:bCs/>
          <w:sz w:val="28"/>
          <w:lang w:val="en-US"/>
        </w:rPr>
        <w:t>yot</w:t>
      </w:r>
      <w:r>
        <w:rPr>
          <w:bCs/>
          <w:sz w:val="28"/>
        </w:rPr>
        <w:t xml:space="preserve"> sifatida rejalashtirilgan.</w:t>
      </w:r>
    </w:p>
    <w:p w:rsidR="00226FC0" w:rsidRDefault="00226FC0">
      <w:pPr>
        <w:pStyle w:val="BodyTextIndent31"/>
        <w:ind w:firstLine="720"/>
        <w:rPr>
          <w:rFonts w:ascii="Times New Roman" w:hAnsi="Times New Roman"/>
          <w:lang w:val="uz-Cyrl-UZ"/>
        </w:rPr>
      </w:pPr>
      <w:r>
        <w:rPr>
          <w:rFonts w:ascii="Times New Roman" w:hAnsi="Times New Roman"/>
          <w:lang w:val="uz-Cyrl-UZ"/>
        </w:rPr>
        <w:t>Mazmun-mundarijasi ji</w:t>
      </w:r>
      <w:r>
        <w:rPr>
          <w:rFonts w:ascii="Times New Roman" w:hAnsi="Times New Roman"/>
        </w:rPr>
        <w:t>h</w:t>
      </w:r>
      <w:r>
        <w:rPr>
          <w:rFonts w:ascii="Times New Roman" w:hAnsi="Times New Roman"/>
          <w:lang w:val="uz-Cyrl-UZ"/>
        </w:rPr>
        <w:t xml:space="preserve">atidan ushbu </w:t>
      </w:r>
      <w:r>
        <w:rPr>
          <w:rFonts w:ascii="Times New Roman" w:hAnsi="Times New Roman"/>
        </w:rPr>
        <w:t>qo</w:t>
      </w:r>
      <w:r>
        <w:rPr>
          <w:rFonts w:ascii="Times New Roman" w:hAnsi="Times New Roman"/>
          <w:lang w:val="ru-RU"/>
        </w:rPr>
        <w:t>’</w:t>
      </w:r>
      <w:r>
        <w:rPr>
          <w:rFonts w:ascii="Times New Roman" w:hAnsi="Times New Roman"/>
        </w:rPr>
        <w:t>llan</w:t>
      </w:r>
      <w:r>
        <w:rPr>
          <w:rFonts w:ascii="Times New Roman" w:hAnsi="Times New Roman"/>
          <w:lang w:val="uz-Cyrl-UZ"/>
        </w:rPr>
        <w:t>ma “Muta</w:t>
      </w:r>
      <w:r>
        <w:rPr>
          <w:rFonts w:ascii="Times New Roman" w:hAnsi="Times New Roman"/>
        </w:rPr>
        <w:t>h</w:t>
      </w:r>
      <w:r>
        <w:rPr>
          <w:rFonts w:ascii="Times New Roman" w:hAnsi="Times New Roman"/>
          <w:lang w:val="uz-Cyrl-UZ"/>
        </w:rPr>
        <w:t>assislikka kirish” fanini talabalar tomonidan yanada chu</w:t>
      </w:r>
      <w:r>
        <w:rPr>
          <w:rFonts w:ascii="Times New Roman" w:hAnsi="Times New Roman"/>
        </w:rPr>
        <w:t>q</w:t>
      </w:r>
      <w:r>
        <w:rPr>
          <w:rFonts w:ascii="Times New Roman" w:hAnsi="Times New Roman"/>
          <w:lang w:val="uz-Cyrl-UZ"/>
        </w:rPr>
        <w:t xml:space="preserve">ur o’zlashtirilishiga xizmat qiladi. Bundan tashqari, o’quv qo’llanmani tayyorlashda O’zbekistondagi menejment sohasining o’ziga xos tomonlari inobatga olingan. </w:t>
      </w:r>
    </w:p>
    <w:p w:rsidR="00226FC0" w:rsidRDefault="00226FC0">
      <w:pPr>
        <w:pStyle w:val="20"/>
        <w:ind w:firstLine="720"/>
        <w:jc w:val="both"/>
        <w:rPr>
          <w:lang w:val="en-US"/>
        </w:rPr>
      </w:pPr>
      <w:r>
        <w:rPr>
          <w:lang w:val="en-US"/>
        </w:rPr>
        <w:t xml:space="preserve">Hozirgi bozor iqtisodiyoti sharoitida rahbar ham, rahbarlik uslublari ham tubdan o’zgargan. Hozirgi rahbarlarga juda katta talab va mas’uliyatlar qo’yilmoqda: jumladan, yuqori toifadagi mutaxassis bo’lish, haqiqiy tadbirkor, tashkilotchi, mohir etakchi, ayni paytda o’z haq-huquqini chuqur bilish talab etilmoqda. Shu o’rinda ushbu o’quv qo’llanma talabalarning mazkur fandan nazariy bilimlarini yanada oshirishga hizmat qiladi. </w:t>
      </w:r>
    </w:p>
    <w:p w:rsidR="00226FC0" w:rsidRDefault="00226FC0">
      <w:pPr>
        <w:pStyle w:val="20"/>
        <w:ind w:firstLine="720"/>
        <w:jc w:val="both"/>
        <w:rPr>
          <w:lang w:val="en-US"/>
        </w:rPr>
      </w:pPr>
      <w:r>
        <w:rPr>
          <w:lang w:val="en-US"/>
        </w:rPr>
        <w:t xml:space="preserve">Qo’llanmada, rahbar yoki menejer kim, qanday qilib menejer bo’lish mumkin? Oqilona tanlov va ishonchli qaror qabul qilishning sir-asrorlari nimada? Qanday rahbarlarni adolatli va madaniyatli deyishimiz mumkin? Rahbarlik uslubiga qarab rahbar turlari? Menejerlar toifasi, kabi savollar talabalarimizga keng ochib berilgan.   </w:t>
      </w:r>
    </w:p>
    <w:p w:rsidR="00226FC0" w:rsidRDefault="00226FC0">
      <w:pPr>
        <w:pStyle w:val="BodyTextIndent31"/>
        <w:ind w:firstLine="720"/>
        <w:rPr>
          <w:rFonts w:ascii="Times New Roman" w:hAnsi="Times New Roman"/>
          <w:lang w:val="uz-Cyrl-UZ"/>
        </w:rPr>
      </w:pPr>
      <w:r>
        <w:rPr>
          <w:rFonts w:ascii="Times New Roman" w:hAnsi="Times New Roman"/>
          <w:lang w:val="uz-Cyrl-UZ"/>
        </w:rPr>
        <w:t xml:space="preserve">“Menejment </w:t>
      </w:r>
      <w:r>
        <w:rPr>
          <w:rFonts w:ascii="Times New Roman" w:hAnsi="Times New Roman"/>
        </w:rPr>
        <w:t>va</w:t>
      </w:r>
      <w:r>
        <w:rPr>
          <w:rFonts w:ascii="Times New Roman" w:hAnsi="Times New Roman"/>
          <w:lang w:val="uz-Cyrl-UZ"/>
        </w:rPr>
        <w:t xml:space="preserve"> huquq” </w:t>
      </w:r>
      <w:r>
        <w:rPr>
          <w:rFonts w:ascii="Times New Roman" w:hAnsi="Times New Roman"/>
        </w:rPr>
        <w:t>kafedrasining</w:t>
      </w:r>
      <w:r>
        <w:rPr>
          <w:rFonts w:ascii="Times New Roman" w:hAnsi="Times New Roman"/>
          <w:lang w:val="uz-Cyrl-UZ"/>
        </w:rPr>
        <w:t xml:space="preserve"> </w:t>
      </w:r>
      <w:r>
        <w:rPr>
          <w:rFonts w:ascii="Times New Roman" w:hAnsi="Times New Roman"/>
        </w:rPr>
        <w:t>dots</w:t>
      </w:r>
      <w:r>
        <w:rPr>
          <w:rFonts w:ascii="Times New Roman" w:hAnsi="Times New Roman"/>
          <w:lang w:val="uz-Cyrl-UZ"/>
        </w:rPr>
        <w:t>. D.Sobirjonova va k.o’q.U.Boymatovalar tomonidan «Mutahassislikka kirish» fanidan tayyorlangan o’quv qo’llanmasi Oliy Ta’limning Davlat Ta’lim standartlari talablari asosida yozilgan.</w:t>
      </w:r>
    </w:p>
    <w:p w:rsidR="00226FC0" w:rsidRDefault="00226FC0">
      <w:pPr>
        <w:pStyle w:val="20"/>
        <w:ind w:firstLine="720"/>
        <w:jc w:val="both"/>
        <w:rPr>
          <w:lang w:val="uz-Cyrl-UZ"/>
        </w:rPr>
      </w:pPr>
      <w:r>
        <w:rPr>
          <w:lang w:val="uz-Cyrl-UZ"/>
        </w:rPr>
        <w:t>Ushbu o’quv qo’llanma mamlakatimiz va chet el adabiyotlarini o’rganib, «Mutahassislikka kirish» fanining nazariy savollariga aniq javoblar topish mumkin.</w:t>
      </w:r>
    </w:p>
    <w:p w:rsidR="00226FC0" w:rsidRDefault="00226FC0">
      <w:pPr>
        <w:pStyle w:val="20"/>
        <w:ind w:firstLine="720"/>
        <w:jc w:val="both"/>
        <w:rPr>
          <w:lang w:val="uz-Cyrl-UZ"/>
        </w:rPr>
      </w:pPr>
      <w:r>
        <w:rPr>
          <w:lang w:val="uz-Cyrl-UZ"/>
        </w:rPr>
        <w:t>Undan foydalangan talabalar yuqorida ko’rsatilgan fanlarning maqsadi va vazifalari, mazkur faoliyatini tashkil etish, segmentlarni o’rganish, narhni belgilash, korxonani boshqarish usullari va ko’rsatkichlari, yangi bozorni boshqarish kabi masalalarni chuqur o’rganish manbai bo’lib hizmat qiladi.</w:t>
      </w:r>
    </w:p>
    <w:p w:rsidR="00226FC0" w:rsidRDefault="00226FC0">
      <w:pPr>
        <w:pStyle w:val="a3"/>
        <w:ind w:firstLine="720"/>
        <w:jc w:val="both"/>
        <w:rPr>
          <w:lang w:val="uz-Cyrl-UZ"/>
        </w:rPr>
      </w:pPr>
      <w:r>
        <w:rPr>
          <w:lang w:val="uz-Cyrl-UZ"/>
        </w:rPr>
        <w:t>O’quv qo’llanmadan, oliy o’quv yurti talabalaridan tashqari, malaka oshirish markazlarining o’quv jarayonlarida ham asosiy material sifatida foydalanish maqsadga muvofiq.</w:t>
      </w:r>
    </w:p>
    <w:p w:rsidR="00226FC0" w:rsidRDefault="00226FC0">
      <w:pPr>
        <w:pStyle w:val="a3"/>
        <w:spacing w:line="360" w:lineRule="auto"/>
        <w:jc w:val="center"/>
        <w:rPr>
          <w:b/>
          <w:bCs/>
          <w:lang w:val="en-US"/>
        </w:rPr>
      </w:pPr>
      <w:r>
        <w:rPr>
          <w:b/>
          <w:bCs/>
          <w:lang w:val="uz-Cyrl-UZ"/>
        </w:rPr>
        <w:br w:type="page"/>
      </w:r>
      <w:r>
        <w:rPr>
          <w:b/>
          <w:bCs/>
          <w:lang w:val="en-US"/>
        </w:rPr>
        <w:lastRenderedPageBreak/>
        <w:t>I BOB. MENEJMENTNING NAZARIY ASOSLARI</w:t>
      </w:r>
    </w:p>
    <w:p w:rsidR="00226FC0" w:rsidRDefault="00226FC0">
      <w:pPr>
        <w:pStyle w:val="a3"/>
        <w:jc w:val="center"/>
        <w:rPr>
          <w:b/>
          <w:bCs/>
          <w:lang w:val="en-US"/>
        </w:rPr>
      </w:pPr>
    </w:p>
    <w:p w:rsidR="00226FC0" w:rsidRDefault="00226FC0">
      <w:pPr>
        <w:pStyle w:val="a3"/>
        <w:jc w:val="center"/>
        <w:rPr>
          <w:b/>
          <w:bCs/>
          <w:lang w:val="en-US"/>
        </w:rPr>
      </w:pPr>
      <w:r>
        <w:rPr>
          <w:b/>
          <w:bCs/>
          <w:lang w:val="en-US"/>
        </w:rPr>
        <w:t>I.1-mavzu: Menejment fanining asosiy tushunchalari</w:t>
      </w:r>
    </w:p>
    <w:p w:rsidR="00226FC0" w:rsidRDefault="00226FC0">
      <w:pPr>
        <w:pStyle w:val="a3"/>
        <w:jc w:val="center"/>
        <w:rPr>
          <w:b/>
          <w:bCs/>
          <w:lang w:val="en-US"/>
        </w:rPr>
      </w:pPr>
    </w:p>
    <w:p w:rsidR="00226FC0" w:rsidRDefault="00226FC0">
      <w:pPr>
        <w:pStyle w:val="30"/>
        <w:rPr>
          <w:rFonts w:ascii="Times New Roman" w:hAnsi="Times New Roman"/>
          <w:lang w:val="en-US"/>
        </w:rPr>
      </w:pPr>
      <w:r>
        <w:rPr>
          <w:rFonts w:ascii="Times New Roman" w:hAnsi="Times New Roman"/>
          <w:lang w:val="en-US"/>
        </w:rPr>
        <w:t>1.1.1. Menejment  fanining tushunchalari, predmeti, ob’ekti va metodlari</w:t>
      </w:r>
    </w:p>
    <w:p w:rsidR="00226FC0" w:rsidRDefault="00226FC0">
      <w:pPr>
        <w:pStyle w:val="30"/>
        <w:rPr>
          <w:rFonts w:ascii="Times New Roman" w:hAnsi="Times New Roman"/>
          <w:lang w:val="en-US"/>
        </w:rPr>
      </w:pPr>
    </w:p>
    <w:p w:rsidR="00226FC0" w:rsidRDefault="00226FC0">
      <w:pPr>
        <w:shd w:val="clear" w:color="auto" w:fill="FFFFFF"/>
        <w:spacing w:line="20" w:lineRule="atLeast"/>
        <w:ind w:right="14" w:firstLine="720"/>
        <w:jc w:val="both"/>
        <w:rPr>
          <w:color w:val="000000"/>
          <w:spacing w:val="4"/>
          <w:sz w:val="28"/>
          <w:szCs w:val="22"/>
          <w:lang w:val="uz-Cyrl-UZ"/>
        </w:rPr>
      </w:pPr>
      <w:r>
        <w:rPr>
          <w:color w:val="000000"/>
          <w:spacing w:val="5"/>
          <w:sz w:val="28"/>
          <w:szCs w:val="22"/>
          <w:lang w:val="uz-Cyrl-UZ"/>
        </w:rPr>
        <w:t xml:space="preserve">Menejment kursi bozor munosabatlarining qonunlarini </w:t>
      </w:r>
      <w:r>
        <w:rPr>
          <w:color w:val="000000"/>
          <w:spacing w:val="5"/>
          <w:sz w:val="28"/>
          <w:szCs w:val="22"/>
          <w:lang w:val="en-US"/>
        </w:rPr>
        <w:t>o’</w:t>
      </w:r>
      <w:r>
        <w:rPr>
          <w:color w:val="000000"/>
          <w:spacing w:val="5"/>
          <w:sz w:val="28"/>
          <w:szCs w:val="22"/>
          <w:lang w:val="uz-Cyrl-UZ"/>
        </w:rPr>
        <w:t>rganuvchi muhim fanlardan biri hisoblanadi.  “Menejment” va “Menejer” so’zlari hozirgi davrda bizning ishbilarmonlik va kundalik hayotimizda davlatni bozorga o’tishdagi</w:t>
      </w:r>
      <w:r>
        <w:rPr>
          <w:color w:val="000000"/>
          <w:spacing w:val="2"/>
          <w:sz w:val="28"/>
          <w:szCs w:val="22"/>
          <w:lang w:val="uz-Cyrl-UZ"/>
        </w:rPr>
        <w:t xml:space="preserve"> iqtisodiy taraqqiyoti g’oyala</w:t>
      </w:r>
      <w:r>
        <w:rPr>
          <w:color w:val="000000"/>
          <w:sz w:val="28"/>
          <w:szCs w:val="22"/>
          <w:lang w:val="uz-Cyrl-UZ"/>
        </w:rPr>
        <w:t>rini aks ettirib keng ishlatiladi. “</w:t>
      </w:r>
      <w:r>
        <w:rPr>
          <w:i/>
          <w:iCs/>
          <w:color w:val="000000"/>
          <w:sz w:val="28"/>
          <w:szCs w:val="22"/>
          <w:lang w:val="de-LU"/>
        </w:rPr>
        <w:t xml:space="preserve">Management“ </w:t>
      </w:r>
      <w:r>
        <w:rPr>
          <w:color w:val="000000"/>
          <w:sz w:val="28"/>
          <w:szCs w:val="22"/>
          <w:lang w:val="uz-Cyrl-UZ"/>
        </w:rPr>
        <w:t>ing</w:t>
      </w:r>
      <w:r>
        <w:rPr>
          <w:color w:val="000000"/>
          <w:spacing w:val="5"/>
          <w:sz w:val="28"/>
          <w:szCs w:val="22"/>
          <w:lang w:val="uz-Cyrl-UZ"/>
        </w:rPr>
        <w:t xml:space="preserve">lizcha so’z bo’lib, o’zbek tilida boshqaruvni tashkil </w:t>
      </w:r>
      <w:r>
        <w:rPr>
          <w:color w:val="000000"/>
          <w:spacing w:val="3"/>
          <w:sz w:val="28"/>
          <w:szCs w:val="22"/>
          <w:lang w:val="uz-Cyrl-UZ"/>
        </w:rPr>
        <w:t>qilish, rahbarlik qilish ma’nosida tarjima qilina</w:t>
      </w:r>
      <w:r>
        <w:rPr>
          <w:color w:val="000000"/>
          <w:spacing w:val="1"/>
          <w:sz w:val="28"/>
          <w:szCs w:val="22"/>
          <w:lang w:val="uz-Cyrl-UZ"/>
        </w:rPr>
        <w:t>di. Shunday qilib, umumiy rejada menejment boshqa</w:t>
      </w:r>
      <w:r>
        <w:rPr>
          <w:color w:val="000000"/>
          <w:spacing w:val="2"/>
          <w:sz w:val="28"/>
          <w:szCs w:val="22"/>
          <w:lang w:val="uz-Cyrl-UZ"/>
        </w:rPr>
        <w:t>ruvni bildiradi, ya’ni u yoki bu faoliyat turini (tash</w:t>
      </w:r>
      <w:r>
        <w:rPr>
          <w:color w:val="000000"/>
          <w:spacing w:val="4"/>
          <w:sz w:val="28"/>
          <w:szCs w:val="22"/>
          <w:lang w:val="uz-Cyrl-UZ"/>
        </w:rPr>
        <w:t>kil etishni va rahbarlik qilishni) iqtisodiy, mo</w:t>
      </w:r>
      <w:r>
        <w:rPr>
          <w:color w:val="000000"/>
          <w:spacing w:val="3"/>
          <w:sz w:val="28"/>
          <w:szCs w:val="22"/>
          <w:lang w:val="uz-Cyrl-UZ"/>
        </w:rPr>
        <w:t>liyani va boshqa inson hayotidagi ishbilarmonlik so</w:t>
      </w:r>
      <w:r>
        <w:rPr>
          <w:color w:val="000000"/>
          <w:spacing w:val="4"/>
          <w:sz w:val="28"/>
          <w:szCs w:val="22"/>
          <w:lang w:val="uz-Cyrl-UZ"/>
        </w:rPr>
        <w:t>hasini tashkil qilish va boshqarishni bildiradi.</w:t>
      </w:r>
    </w:p>
    <w:p w:rsidR="00226FC0" w:rsidRDefault="00226FC0">
      <w:pPr>
        <w:shd w:val="clear" w:color="auto" w:fill="FFFFFF"/>
        <w:spacing w:line="20" w:lineRule="atLeast"/>
        <w:ind w:right="14" w:firstLine="720"/>
        <w:jc w:val="both"/>
        <w:rPr>
          <w:color w:val="000000"/>
          <w:spacing w:val="1"/>
          <w:sz w:val="28"/>
          <w:szCs w:val="22"/>
          <w:lang w:val="uz-Cyrl-UZ"/>
        </w:rPr>
      </w:pPr>
      <w:r>
        <w:rPr>
          <w:color w:val="000000"/>
          <w:sz w:val="28"/>
          <w:szCs w:val="22"/>
          <w:lang w:val="uz-Cyrl-UZ"/>
        </w:rPr>
        <w:t>G’arb adabiyotidan menejmentning juda k</w:t>
      </w:r>
      <w:r>
        <w:rPr>
          <w:color w:val="000000"/>
          <w:sz w:val="28"/>
          <w:szCs w:val="22"/>
          <w:lang w:val="en-US"/>
        </w:rPr>
        <w:t>o’</w:t>
      </w:r>
      <w:r>
        <w:rPr>
          <w:color w:val="000000"/>
          <w:sz w:val="28"/>
          <w:szCs w:val="22"/>
          <w:lang w:val="uz-Cyrl-UZ"/>
        </w:rPr>
        <w:t>p tushun</w:t>
      </w:r>
      <w:r>
        <w:rPr>
          <w:color w:val="000000"/>
          <w:spacing w:val="1"/>
          <w:sz w:val="28"/>
          <w:szCs w:val="22"/>
          <w:lang w:val="uz-Cyrl-UZ"/>
        </w:rPr>
        <w:t xml:space="preserve">chalari </w:t>
      </w:r>
      <w:r>
        <w:rPr>
          <w:color w:val="000000"/>
          <w:spacing w:val="1"/>
          <w:sz w:val="28"/>
          <w:szCs w:val="22"/>
          <w:lang w:val="en-US"/>
        </w:rPr>
        <w:t>o’</w:t>
      </w:r>
      <w:r>
        <w:rPr>
          <w:color w:val="000000"/>
          <w:spacing w:val="1"/>
          <w:sz w:val="28"/>
          <w:szCs w:val="22"/>
          <w:lang w:val="uz-Cyrl-UZ"/>
        </w:rPr>
        <w:t>rin olgan. Ulardan uchtasini keltiramiz:</w:t>
      </w:r>
    </w:p>
    <w:p w:rsidR="00226FC0" w:rsidRDefault="00226FC0">
      <w:pPr>
        <w:numPr>
          <w:ilvl w:val="0"/>
          <w:numId w:val="5"/>
        </w:numPr>
        <w:shd w:val="clear" w:color="auto" w:fill="FFFFFF"/>
        <w:spacing w:line="20" w:lineRule="atLeast"/>
        <w:ind w:right="14"/>
        <w:jc w:val="both"/>
        <w:rPr>
          <w:color w:val="000000"/>
          <w:spacing w:val="3"/>
          <w:sz w:val="28"/>
          <w:szCs w:val="22"/>
          <w:lang w:val="uz-Cyrl-UZ"/>
        </w:rPr>
      </w:pPr>
      <w:r>
        <w:rPr>
          <w:color w:val="000000"/>
          <w:spacing w:val="4"/>
          <w:sz w:val="28"/>
          <w:szCs w:val="22"/>
          <w:lang w:val="uz-Cyrl-UZ"/>
        </w:rPr>
        <w:t>tashkilotni maqsad-niyatlariga, unda ishlov</w:t>
      </w:r>
      <w:r>
        <w:rPr>
          <w:color w:val="000000"/>
          <w:sz w:val="28"/>
          <w:szCs w:val="22"/>
          <w:lang w:val="uz-Cyrl-UZ"/>
        </w:rPr>
        <w:t>chi odamlar harakatini aniq y</w:t>
      </w:r>
      <w:r>
        <w:rPr>
          <w:color w:val="000000"/>
          <w:sz w:val="28"/>
          <w:szCs w:val="22"/>
          <w:lang w:val="en-US"/>
        </w:rPr>
        <w:t>o’</w:t>
      </w:r>
      <w:r>
        <w:rPr>
          <w:color w:val="000000"/>
          <w:sz w:val="28"/>
          <w:szCs w:val="22"/>
          <w:lang w:val="uz-Cyrl-UZ"/>
        </w:rPr>
        <w:t>nalishga solish hiso</w:t>
      </w:r>
      <w:r>
        <w:rPr>
          <w:color w:val="000000"/>
          <w:spacing w:val="3"/>
          <w:sz w:val="28"/>
          <w:szCs w:val="22"/>
          <w:lang w:val="uz-Cyrl-UZ"/>
        </w:rPr>
        <w:t>biga erishish;</w:t>
      </w:r>
    </w:p>
    <w:p w:rsidR="00226FC0" w:rsidRDefault="00226FC0">
      <w:pPr>
        <w:numPr>
          <w:ilvl w:val="0"/>
          <w:numId w:val="5"/>
        </w:numPr>
        <w:shd w:val="clear" w:color="auto" w:fill="FFFFFF"/>
        <w:spacing w:line="20" w:lineRule="atLeast"/>
        <w:ind w:right="14"/>
        <w:jc w:val="both"/>
        <w:rPr>
          <w:color w:val="000000"/>
          <w:spacing w:val="-15"/>
          <w:sz w:val="28"/>
          <w:szCs w:val="22"/>
          <w:lang w:val="uz-Cyrl-UZ"/>
        </w:rPr>
      </w:pPr>
      <w:r>
        <w:rPr>
          <w:color w:val="000000"/>
          <w:spacing w:val="10"/>
          <w:sz w:val="28"/>
          <w:szCs w:val="22"/>
          <w:lang w:val="uz-Cyrl-UZ"/>
        </w:rPr>
        <w:t>tashkil etilmagan bir necha odamlarni sa</w:t>
      </w:r>
      <w:r>
        <w:rPr>
          <w:color w:val="000000"/>
          <w:spacing w:val="2"/>
          <w:sz w:val="28"/>
          <w:szCs w:val="22"/>
          <w:lang w:val="uz-Cyrl-UZ"/>
        </w:rPr>
        <w:t>marali, maqsad sari yo’naltirilgan va unumli meh</w:t>
      </w:r>
      <w:r>
        <w:rPr>
          <w:color w:val="000000"/>
          <w:spacing w:val="4"/>
          <w:sz w:val="28"/>
          <w:szCs w:val="22"/>
          <w:lang w:val="uz-Cyrl-UZ"/>
        </w:rPr>
        <w:t xml:space="preserve">nat guruhiga (tashkilotga) aylantiradigan maxsus </w:t>
      </w:r>
      <w:r>
        <w:rPr>
          <w:color w:val="000000"/>
          <w:spacing w:val="1"/>
          <w:sz w:val="28"/>
          <w:szCs w:val="22"/>
          <w:lang w:val="uz-Cyrl-UZ"/>
        </w:rPr>
        <w:t>faoliyat turidir;</w:t>
      </w:r>
    </w:p>
    <w:p w:rsidR="00226FC0" w:rsidRDefault="00226FC0">
      <w:pPr>
        <w:numPr>
          <w:ilvl w:val="0"/>
          <w:numId w:val="5"/>
        </w:numPr>
        <w:shd w:val="clear" w:color="auto" w:fill="FFFFFF"/>
        <w:spacing w:line="20" w:lineRule="atLeast"/>
        <w:ind w:right="14"/>
        <w:jc w:val="both"/>
        <w:rPr>
          <w:sz w:val="28"/>
          <w:lang w:val="uz-Cyrl-UZ"/>
        </w:rPr>
      </w:pPr>
      <w:r>
        <w:rPr>
          <w:color w:val="000000"/>
          <w:spacing w:val="-5"/>
          <w:sz w:val="28"/>
          <w:szCs w:val="22"/>
          <w:lang w:val="uz-Cyrl-UZ"/>
        </w:rPr>
        <w:t>tashkilotni orzu-niyatlariga erishishdagi meh</w:t>
      </w:r>
      <w:r>
        <w:rPr>
          <w:color w:val="000000"/>
          <w:spacing w:val="4"/>
          <w:sz w:val="28"/>
          <w:szCs w:val="22"/>
          <w:lang w:val="uz-Cyrl-UZ"/>
        </w:rPr>
        <w:t>nat va moddiy resurslarni aniq yo’nalishda ishla</w:t>
      </w:r>
      <w:r>
        <w:rPr>
          <w:color w:val="000000"/>
          <w:spacing w:val="1"/>
          <w:sz w:val="28"/>
          <w:szCs w:val="22"/>
          <w:lang w:val="uz-Cyrl-UZ"/>
        </w:rPr>
        <w:t>tilishi evaziga erishiladigan rejalashtirish, tash</w:t>
      </w:r>
      <w:r>
        <w:rPr>
          <w:color w:val="000000"/>
          <w:spacing w:val="5"/>
          <w:sz w:val="28"/>
          <w:szCs w:val="22"/>
          <w:lang w:val="uz-Cyrl-UZ"/>
        </w:rPr>
        <w:t>kil qilish, boshqarish va nazorat qilish jarayoni</w:t>
      </w:r>
      <w:r>
        <w:rPr>
          <w:color w:val="000000"/>
          <w:spacing w:val="-1"/>
          <w:sz w:val="28"/>
          <w:szCs w:val="22"/>
          <w:lang w:val="uz-Cyrl-UZ"/>
        </w:rPr>
        <w:t>dir.</w:t>
      </w:r>
    </w:p>
    <w:p w:rsidR="00226FC0" w:rsidRDefault="00226FC0">
      <w:pPr>
        <w:shd w:val="clear" w:color="auto" w:fill="FFFFFF"/>
        <w:spacing w:line="20" w:lineRule="atLeast"/>
        <w:ind w:right="14" w:firstLine="720"/>
        <w:jc w:val="both"/>
        <w:rPr>
          <w:color w:val="000000"/>
          <w:spacing w:val="2"/>
          <w:sz w:val="28"/>
          <w:szCs w:val="22"/>
          <w:lang w:val="uz-Cyrl-UZ"/>
        </w:rPr>
      </w:pPr>
      <w:r>
        <w:rPr>
          <w:color w:val="000000"/>
          <w:spacing w:val="-2"/>
          <w:sz w:val="28"/>
          <w:szCs w:val="22"/>
          <w:lang w:val="uz-Cyrl-UZ"/>
        </w:rPr>
        <w:t>Bu tushunchalar turlicha b</w:t>
      </w:r>
      <w:r>
        <w:rPr>
          <w:color w:val="000000"/>
          <w:spacing w:val="-2"/>
          <w:sz w:val="28"/>
          <w:szCs w:val="22"/>
          <w:lang w:val="en-US"/>
        </w:rPr>
        <w:t>o’</w:t>
      </w:r>
      <w:r>
        <w:rPr>
          <w:color w:val="000000"/>
          <w:spacing w:val="-2"/>
          <w:sz w:val="28"/>
          <w:szCs w:val="22"/>
          <w:lang w:val="uz-Cyrl-UZ"/>
        </w:rPr>
        <w:t xml:space="preserve">lishiga qaramay, uchta bir </w:t>
      </w:r>
      <w:r>
        <w:rPr>
          <w:color w:val="000000"/>
          <w:spacing w:val="2"/>
          <w:sz w:val="28"/>
          <w:szCs w:val="22"/>
          <w:lang w:val="uz-Cyrl-UZ"/>
        </w:rPr>
        <w:t>xil belgiga ega:</w:t>
      </w:r>
    </w:p>
    <w:p w:rsidR="00226FC0" w:rsidRDefault="00226FC0" w:rsidP="00226FC0">
      <w:pPr>
        <w:numPr>
          <w:ilvl w:val="1"/>
          <w:numId w:val="5"/>
        </w:numPr>
        <w:shd w:val="clear" w:color="auto" w:fill="FFFFFF"/>
        <w:tabs>
          <w:tab w:val="left" w:pos="720"/>
          <w:tab w:val="num" w:pos="2160"/>
        </w:tabs>
        <w:spacing w:line="20" w:lineRule="atLeast"/>
        <w:ind w:left="720" w:right="14"/>
        <w:jc w:val="both"/>
        <w:rPr>
          <w:color w:val="000000"/>
          <w:spacing w:val="1"/>
          <w:sz w:val="28"/>
          <w:szCs w:val="22"/>
          <w:lang w:val="uz-Cyrl-UZ"/>
        </w:rPr>
      </w:pPr>
      <w:r>
        <w:rPr>
          <w:color w:val="000000"/>
          <w:spacing w:val="1"/>
          <w:sz w:val="28"/>
          <w:szCs w:val="22"/>
          <w:lang w:val="uz-Cyrl-UZ"/>
        </w:rPr>
        <w:t>Boshqaruvda aniq maqsad borligini ko’rsatadi.</w:t>
      </w:r>
    </w:p>
    <w:p w:rsidR="00226FC0" w:rsidRDefault="00226FC0" w:rsidP="00226FC0">
      <w:pPr>
        <w:numPr>
          <w:ilvl w:val="1"/>
          <w:numId w:val="5"/>
        </w:numPr>
        <w:shd w:val="clear" w:color="auto" w:fill="FFFFFF"/>
        <w:tabs>
          <w:tab w:val="left" w:pos="720"/>
          <w:tab w:val="num" w:pos="2160"/>
        </w:tabs>
        <w:spacing w:line="20" w:lineRule="atLeast"/>
        <w:ind w:left="720" w:right="14"/>
        <w:jc w:val="both"/>
        <w:rPr>
          <w:sz w:val="28"/>
          <w:lang w:val="uz-Cyrl-UZ"/>
        </w:rPr>
      </w:pPr>
      <w:r>
        <w:rPr>
          <w:color w:val="000000"/>
          <w:spacing w:val="5"/>
          <w:sz w:val="28"/>
          <w:szCs w:val="22"/>
          <w:lang w:val="uz-Cyrl-UZ"/>
        </w:rPr>
        <w:t>Bu turdagi faoliyatning alohida aqliy tavsi</w:t>
      </w:r>
      <w:r>
        <w:rPr>
          <w:color w:val="000000"/>
          <w:spacing w:val="2"/>
          <w:sz w:val="28"/>
          <w:szCs w:val="22"/>
          <w:lang w:val="uz-Cyrl-UZ"/>
        </w:rPr>
        <w:t>fi borligi ajratib ko’rsatiladi.</w:t>
      </w:r>
    </w:p>
    <w:p w:rsidR="00226FC0" w:rsidRDefault="00226FC0" w:rsidP="00226FC0">
      <w:pPr>
        <w:numPr>
          <w:ilvl w:val="1"/>
          <w:numId w:val="5"/>
        </w:numPr>
        <w:shd w:val="clear" w:color="auto" w:fill="FFFFFF"/>
        <w:tabs>
          <w:tab w:val="left" w:pos="720"/>
          <w:tab w:val="num" w:pos="2160"/>
        </w:tabs>
        <w:spacing w:line="20" w:lineRule="atLeast"/>
        <w:ind w:left="720" w:right="14"/>
        <w:jc w:val="both"/>
        <w:rPr>
          <w:sz w:val="28"/>
          <w:lang w:val="uz-Cyrl-UZ"/>
        </w:rPr>
      </w:pPr>
      <w:r>
        <w:rPr>
          <w:color w:val="000000"/>
          <w:spacing w:val="3"/>
          <w:sz w:val="28"/>
          <w:szCs w:val="22"/>
          <w:lang w:val="uz-Cyrl-UZ"/>
        </w:rPr>
        <w:t>Har bir tashkilotda boshqaruvning o’rni bor</w:t>
      </w:r>
      <w:r>
        <w:rPr>
          <w:color w:val="000000"/>
          <w:spacing w:val="1"/>
          <w:sz w:val="28"/>
          <w:szCs w:val="22"/>
          <w:lang w:val="uz-Cyrl-UZ"/>
        </w:rPr>
        <w:t>ligidan axborot beriladi.</w:t>
      </w:r>
    </w:p>
    <w:p w:rsidR="00226FC0" w:rsidRDefault="00226FC0">
      <w:pPr>
        <w:shd w:val="clear" w:color="auto" w:fill="FFFFFF"/>
        <w:spacing w:line="20" w:lineRule="atLeast"/>
        <w:ind w:right="14" w:firstLine="720"/>
        <w:jc w:val="both"/>
        <w:rPr>
          <w:color w:val="000000"/>
          <w:spacing w:val="3"/>
          <w:sz w:val="28"/>
          <w:szCs w:val="22"/>
          <w:lang w:val="uz-Cyrl-UZ"/>
        </w:rPr>
      </w:pPr>
      <w:r>
        <w:rPr>
          <w:color w:val="000000"/>
          <w:sz w:val="28"/>
          <w:szCs w:val="22"/>
          <w:lang w:val="uz-Cyrl-UZ"/>
        </w:rPr>
        <w:t>Uchinchi aniqlashuvda menejment ma’nosining bel</w:t>
      </w:r>
      <w:r>
        <w:rPr>
          <w:color w:val="000000"/>
          <w:spacing w:val="5"/>
          <w:sz w:val="28"/>
          <w:szCs w:val="22"/>
          <w:lang w:val="uz-Cyrl-UZ"/>
        </w:rPr>
        <w:t>gilariga qo’shimcha qilib beshta vazifani birlashga</w:t>
      </w:r>
      <w:r>
        <w:rPr>
          <w:color w:val="000000"/>
          <w:spacing w:val="2"/>
          <w:sz w:val="28"/>
          <w:szCs w:val="22"/>
          <w:lang w:val="uz-Cyrl-UZ"/>
        </w:rPr>
        <w:t>ni, ya’ni rejalashtirish, tashkil qilish, rahbarlik qilish, motivlashtirish yoki qiziqtirish to’g’ri yo’lga solish va nazorat qilish aniq</w:t>
      </w:r>
      <w:r>
        <w:rPr>
          <w:color w:val="000000"/>
          <w:spacing w:val="-1"/>
          <w:sz w:val="28"/>
          <w:szCs w:val="22"/>
          <w:lang w:val="uz-Cyrl-UZ"/>
        </w:rPr>
        <w:t xml:space="preserve">lashtiriladi. 1-jadvalda menejmenti taraqqiy topgan </w:t>
      </w:r>
      <w:r>
        <w:rPr>
          <w:color w:val="000000"/>
          <w:spacing w:val="2"/>
          <w:sz w:val="28"/>
          <w:szCs w:val="22"/>
          <w:lang w:val="uz-Cyrl-UZ"/>
        </w:rPr>
        <w:t>davlatlarda boshqaruvning nazariyasi va amaliyotini tahlil qilish asosida ajratib ko’rsatilgan 7 ta tav</w:t>
      </w:r>
      <w:r>
        <w:rPr>
          <w:color w:val="000000"/>
          <w:spacing w:val="3"/>
          <w:sz w:val="28"/>
          <w:szCs w:val="22"/>
          <w:lang w:val="uz-Cyrl-UZ"/>
        </w:rPr>
        <w:t>sifi keltirilgan.</w:t>
      </w:r>
    </w:p>
    <w:p w:rsidR="00226FC0" w:rsidRDefault="00226FC0">
      <w:pPr>
        <w:shd w:val="clear" w:color="auto" w:fill="FFFFFF"/>
        <w:spacing w:line="20" w:lineRule="atLeast"/>
        <w:ind w:right="24"/>
        <w:jc w:val="right"/>
        <w:rPr>
          <w:i/>
          <w:iCs/>
          <w:color w:val="000000"/>
          <w:spacing w:val="1"/>
          <w:sz w:val="28"/>
          <w:szCs w:val="22"/>
          <w:lang w:val="uz-Cyrl-UZ"/>
        </w:rPr>
      </w:pPr>
      <w:r>
        <w:rPr>
          <w:i/>
          <w:iCs/>
          <w:color w:val="000000"/>
          <w:spacing w:val="1"/>
          <w:sz w:val="28"/>
          <w:szCs w:val="22"/>
          <w:lang w:val="uz-Cyrl-UZ"/>
        </w:rPr>
        <w:br w:type="page"/>
      </w:r>
      <w:r>
        <w:rPr>
          <w:i/>
          <w:iCs/>
          <w:color w:val="000000"/>
          <w:spacing w:val="1"/>
          <w:sz w:val="28"/>
          <w:szCs w:val="22"/>
          <w:lang w:val="uz-Cyrl-UZ"/>
        </w:rPr>
        <w:lastRenderedPageBreak/>
        <w:t>1.1-jadval</w:t>
      </w:r>
    </w:p>
    <w:p w:rsidR="00226FC0" w:rsidRDefault="00226FC0">
      <w:pPr>
        <w:pStyle w:val="3"/>
        <w:jc w:val="center"/>
        <w:rPr>
          <w:b/>
          <w:bCs/>
          <w:sz w:val="28"/>
          <w:lang w:val="uz-Cyrl-UZ"/>
        </w:rPr>
      </w:pPr>
      <w:r>
        <w:rPr>
          <w:b/>
          <w:bCs/>
          <w:sz w:val="28"/>
          <w:lang w:val="uz-Cyrl-UZ"/>
        </w:rPr>
        <w:t>Menejment tavsiflari</w:t>
      </w:r>
    </w:p>
    <w:p w:rsidR="00226FC0" w:rsidRDefault="00226FC0">
      <w:pPr>
        <w:shd w:val="clear" w:color="auto" w:fill="FFFFFF"/>
        <w:spacing w:line="20" w:lineRule="atLeast"/>
        <w:ind w:right="14"/>
        <w:jc w:val="center"/>
        <w:rPr>
          <w:color w:val="000000"/>
          <w:spacing w:val="3"/>
          <w:sz w:val="28"/>
          <w:szCs w:val="22"/>
          <w:lang w:val="uz-Cyrl-UZ"/>
        </w:rPr>
      </w:pPr>
      <w:r>
        <w:rPr>
          <w:noProof/>
          <w:color w:val="000000"/>
          <w:spacing w:val="3"/>
          <w:sz w:val="28"/>
          <w:szCs w:val="22"/>
        </w:rPr>
        <w:pict>
          <v:shapetype id="_x0000_t202" coordsize="21600,21600" o:spt="202" path="m,l,21600r21600,l21600,xe">
            <v:stroke joinstyle="miter"/>
            <v:path gradientshapeok="t" o:connecttype="rect"/>
          </v:shapetype>
          <v:shape id="_x0000_s1073" type="#_x0000_t202" style="position:absolute;left:0;text-align:left;margin-left:-9pt;margin-top:8.2pt;width:486pt;height:301.6pt;z-index:251635200">
            <v:textbox style="mso-next-textbox:#_x0000_s1073">
              <w:txbxContent>
                <w:p w:rsidR="00226FC0" w:rsidRDefault="00226FC0">
                  <w:pPr>
                    <w:numPr>
                      <w:ilvl w:val="0"/>
                      <w:numId w:val="6"/>
                    </w:numPr>
                    <w:shd w:val="clear" w:color="auto" w:fill="FFFFFF"/>
                    <w:tabs>
                      <w:tab w:val="left" w:pos="442"/>
                    </w:tabs>
                    <w:jc w:val="both"/>
                    <w:rPr>
                      <w:color w:val="000000"/>
                      <w:spacing w:val="-14"/>
                      <w:sz w:val="28"/>
                      <w:lang w:val="uz-Cyrl-UZ"/>
                    </w:rPr>
                  </w:pPr>
                  <w:r>
                    <w:rPr>
                      <w:sz w:val="28"/>
                      <w:lang w:val="en-US"/>
                    </w:rPr>
                    <w:t xml:space="preserve">Menejment - </w:t>
                  </w:r>
                  <w:r>
                    <w:rPr>
                      <w:color w:val="000000"/>
                      <w:spacing w:val="2"/>
                      <w:sz w:val="28"/>
                      <w:lang w:val="uz-Cyrl-UZ"/>
                    </w:rPr>
                    <w:t>iqtisodga taalluqli, bozor munosabat</w:t>
                  </w:r>
                  <w:r>
                    <w:rPr>
                      <w:color w:val="000000"/>
                      <w:spacing w:val="1"/>
                      <w:sz w:val="28"/>
                      <w:lang w:val="uz-Cyrl-UZ"/>
                    </w:rPr>
                    <w:t>lariga asoslangan alohida boshqaruv turidir.</w:t>
                  </w:r>
                </w:p>
                <w:p w:rsidR="00226FC0" w:rsidRDefault="00226FC0">
                  <w:pPr>
                    <w:numPr>
                      <w:ilvl w:val="0"/>
                      <w:numId w:val="6"/>
                    </w:numPr>
                    <w:shd w:val="clear" w:color="auto" w:fill="FFFFFF"/>
                    <w:tabs>
                      <w:tab w:val="left" w:pos="442"/>
                    </w:tabs>
                    <w:jc w:val="both"/>
                    <w:rPr>
                      <w:sz w:val="28"/>
                      <w:lang w:val="uz-Cyrl-UZ"/>
                    </w:rPr>
                  </w:pPr>
                  <w:r>
                    <w:rPr>
                      <w:color w:val="000000"/>
                      <w:spacing w:val="1"/>
                      <w:sz w:val="28"/>
                      <w:lang w:val="uz-Cyrl-UZ"/>
                    </w:rPr>
                    <w:t>Menejment - iqtisodiy boshqaruv usullariga asoslanib daromad va foyda olishni ko’zda tutadi.</w:t>
                  </w:r>
                </w:p>
                <w:p w:rsidR="00226FC0" w:rsidRDefault="00226FC0">
                  <w:pPr>
                    <w:numPr>
                      <w:ilvl w:val="0"/>
                      <w:numId w:val="6"/>
                    </w:numPr>
                    <w:shd w:val="clear" w:color="auto" w:fill="FFFFFF"/>
                    <w:tabs>
                      <w:tab w:val="left" w:pos="442"/>
                    </w:tabs>
                    <w:jc w:val="both"/>
                    <w:rPr>
                      <w:sz w:val="28"/>
                      <w:lang w:val="uz-Cyrl-UZ"/>
                    </w:rPr>
                  </w:pPr>
                  <w:r>
                    <w:rPr>
                      <w:color w:val="000000"/>
                      <w:spacing w:val="-1"/>
                      <w:sz w:val="28"/>
                      <w:lang w:val="uz-Cyrl-UZ"/>
                    </w:rPr>
                    <w:t xml:space="preserve">Menejment - maqsadga muvofiq boshqaruv usuli yoki </w:t>
                  </w:r>
                  <w:r>
                    <w:rPr>
                      <w:color w:val="000000"/>
                      <w:spacing w:val="2"/>
                      <w:sz w:val="28"/>
                      <w:lang w:val="uz-Cyrl-UZ"/>
                    </w:rPr>
                    <w:t xml:space="preserve">mehnatni samarali tashkil qilishga yo’naltirilgan </w:t>
                  </w:r>
                  <w:r>
                    <w:rPr>
                      <w:color w:val="000000"/>
                      <w:spacing w:val="-1"/>
                      <w:sz w:val="28"/>
                      <w:lang w:val="uz-Cyrl-UZ"/>
                    </w:rPr>
                    <w:t>boshqaruvdir.</w:t>
                  </w:r>
                </w:p>
                <w:p w:rsidR="00226FC0" w:rsidRDefault="00226FC0">
                  <w:pPr>
                    <w:numPr>
                      <w:ilvl w:val="0"/>
                      <w:numId w:val="6"/>
                    </w:numPr>
                    <w:shd w:val="clear" w:color="auto" w:fill="FFFFFF"/>
                    <w:tabs>
                      <w:tab w:val="left" w:pos="442"/>
                    </w:tabs>
                    <w:jc w:val="both"/>
                    <w:rPr>
                      <w:color w:val="000000"/>
                      <w:spacing w:val="-15"/>
                      <w:sz w:val="28"/>
                      <w:lang w:val="uz-Cyrl-UZ"/>
                    </w:rPr>
                  </w:pPr>
                  <w:r>
                    <w:rPr>
                      <w:color w:val="000000"/>
                      <w:spacing w:val="2"/>
                      <w:sz w:val="28"/>
                      <w:lang w:val="uz-Cyrl-UZ"/>
                    </w:rPr>
                    <w:t>Menejment - mahsulot sifatini va mehnat unumdor</w:t>
                  </w:r>
                  <w:r>
                    <w:rPr>
                      <w:color w:val="000000"/>
                      <w:spacing w:val="7"/>
                      <w:sz w:val="28"/>
                      <w:lang w:val="uz-Cyrl-UZ"/>
                    </w:rPr>
                    <w:t>ligini oshirishni o’z vazifasi deb biluvchi boshqa</w:t>
                  </w:r>
                  <w:r>
                    <w:rPr>
                      <w:color w:val="000000"/>
                      <w:spacing w:val="-2"/>
                      <w:sz w:val="28"/>
                      <w:lang w:val="uz-Cyrl-UZ"/>
                    </w:rPr>
                    <w:t>ruvdir.</w:t>
                  </w:r>
                </w:p>
                <w:p w:rsidR="00226FC0" w:rsidRDefault="00226FC0">
                  <w:pPr>
                    <w:numPr>
                      <w:ilvl w:val="0"/>
                      <w:numId w:val="6"/>
                    </w:numPr>
                    <w:shd w:val="clear" w:color="auto" w:fill="FFFFFF"/>
                    <w:tabs>
                      <w:tab w:val="left" w:pos="442"/>
                    </w:tabs>
                    <w:jc w:val="both"/>
                    <w:rPr>
                      <w:color w:val="000000"/>
                      <w:spacing w:val="-10"/>
                      <w:sz w:val="28"/>
                      <w:lang w:val="uz-Cyrl-UZ"/>
                    </w:rPr>
                  </w:pPr>
                  <w:r>
                    <w:rPr>
                      <w:color w:val="000000"/>
                      <w:spacing w:val="-1"/>
                      <w:sz w:val="28"/>
                      <w:lang w:val="uz-Cyrl-UZ"/>
                    </w:rPr>
                    <w:t>Menejment - yuqori malakali boshqaruvdir. Bu tashki</w:t>
                  </w:r>
                  <w:r>
                    <w:rPr>
                      <w:color w:val="000000"/>
                      <w:spacing w:val="8"/>
                      <w:sz w:val="28"/>
                      <w:lang w:val="uz-Cyrl-UZ"/>
                    </w:rPr>
                    <w:t xml:space="preserve">liy faoliyat turi bo’lib, uning muhim bo’g’ini, aniq </w:t>
                  </w:r>
                  <w:r>
                    <w:rPr>
                      <w:color w:val="000000"/>
                      <w:spacing w:val="4"/>
                      <w:sz w:val="28"/>
                      <w:lang w:val="uz-Cyrl-UZ"/>
                    </w:rPr>
                    <w:t>boshqaruv sharoitlari, yangiliklar loyihasini ishlanishi, tashkilot taraqqiyotining taktikasi va strate</w:t>
                  </w:r>
                  <w:r>
                    <w:rPr>
                      <w:color w:val="000000"/>
                      <w:spacing w:val="3"/>
                      <w:sz w:val="28"/>
                      <w:lang w:val="uz-Cyrl-UZ"/>
                    </w:rPr>
                    <w:t xml:space="preserve">giyasi, shuningdek, boshqalarni har tomonlama va aniq </w:t>
                  </w:r>
                  <w:r>
                    <w:rPr>
                      <w:color w:val="000000"/>
                      <w:spacing w:val="2"/>
                      <w:sz w:val="28"/>
                      <w:lang w:val="uz-Cyrl-UZ"/>
                    </w:rPr>
                    <w:t>tahlil qilishdir.</w:t>
                  </w:r>
                </w:p>
                <w:p w:rsidR="00226FC0" w:rsidRDefault="00226FC0">
                  <w:pPr>
                    <w:numPr>
                      <w:ilvl w:val="0"/>
                      <w:numId w:val="6"/>
                    </w:numPr>
                    <w:shd w:val="clear" w:color="auto" w:fill="FFFFFF"/>
                    <w:tabs>
                      <w:tab w:val="left" w:pos="442"/>
                    </w:tabs>
                    <w:jc w:val="both"/>
                    <w:rPr>
                      <w:color w:val="000000"/>
                      <w:spacing w:val="-10"/>
                      <w:sz w:val="28"/>
                      <w:lang w:val="uz-Cyrl-UZ"/>
                    </w:rPr>
                  </w:pPr>
                  <w:r>
                    <w:rPr>
                      <w:color w:val="000000"/>
                      <w:spacing w:val="1"/>
                      <w:sz w:val="28"/>
                      <w:lang w:val="uz-Cyrl-UZ"/>
                    </w:rPr>
                    <w:t>Menejment – o’zini egiluvchan va uddaburon boshqaruv</w:t>
                  </w:r>
                  <w:r>
                    <w:rPr>
                      <w:color w:val="000000"/>
                      <w:spacing w:val="1"/>
                      <w:sz w:val="28"/>
                      <w:lang w:val="uz-Cyrl-UZ"/>
                    </w:rPr>
                    <w:br/>
                  </w:r>
                  <w:r>
                    <w:rPr>
                      <w:color w:val="000000"/>
                      <w:spacing w:val="6"/>
                      <w:sz w:val="28"/>
                      <w:lang w:val="uz-Cyrl-UZ"/>
                    </w:rPr>
                    <w:t>tizimi deb hisoblanadi, o’z vaqtida qayta tuzilish, bozor</w:t>
                  </w:r>
                  <w:r>
                    <w:rPr>
                      <w:color w:val="000000"/>
                      <w:spacing w:val="6"/>
                      <w:sz w:val="28"/>
                      <w:lang w:val="uz-Cyrl-UZ"/>
                    </w:rPr>
                    <w:br/>
                  </w:r>
                  <w:r>
                    <w:rPr>
                      <w:color w:val="000000"/>
                      <w:spacing w:val="1"/>
                      <w:sz w:val="28"/>
                      <w:lang w:val="uz-Cyrl-UZ"/>
                    </w:rPr>
                    <w:t>kon’yukturasi, hamda raqobat kurashini, ijtimoiy ta</w:t>
                  </w:r>
                  <w:r>
                    <w:rPr>
                      <w:color w:val="000000"/>
                      <w:spacing w:val="4"/>
                      <w:sz w:val="28"/>
                      <w:lang w:val="uz-Cyrl-UZ"/>
                    </w:rPr>
                    <w:t>raqqiyot omilini ziyraklik bilan seza olish qobili</w:t>
                  </w:r>
                  <w:r>
                    <w:rPr>
                      <w:color w:val="000000"/>
                      <w:sz w:val="28"/>
                      <w:lang w:val="uz-Cyrl-UZ"/>
                    </w:rPr>
                    <w:t>yatiga ega.</w:t>
                  </w:r>
                </w:p>
                <w:p w:rsidR="00226FC0" w:rsidRDefault="00226FC0">
                  <w:pPr>
                    <w:numPr>
                      <w:ilvl w:val="0"/>
                      <w:numId w:val="6"/>
                    </w:numPr>
                    <w:shd w:val="clear" w:color="auto" w:fill="FFFFFF"/>
                    <w:tabs>
                      <w:tab w:val="left" w:pos="442"/>
                    </w:tabs>
                    <w:jc w:val="both"/>
                    <w:rPr>
                      <w:color w:val="000000"/>
                      <w:spacing w:val="-10"/>
                      <w:sz w:val="28"/>
                      <w:lang w:val="uz-Cyrl-UZ"/>
                    </w:rPr>
                  </w:pPr>
                  <w:r>
                    <w:rPr>
                      <w:color w:val="000000"/>
                      <w:spacing w:val="2"/>
                      <w:sz w:val="28"/>
                      <w:lang w:val="uz-Cyrl-UZ"/>
                    </w:rPr>
                    <w:t>Menejment - bu shunday faoliyatki, unda inson hara</w:t>
                  </w:r>
                  <w:r>
                    <w:rPr>
                      <w:color w:val="000000"/>
                      <w:spacing w:val="8"/>
                      <w:sz w:val="28"/>
                      <w:lang w:val="uz-Cyrl-UZ"/>
                    </w:rPr>
                    <w:t xml:space="preserve">katlarini tayyorlash, tashkil qilish va to’g’ri yo’lga </w:t>
                  </w:r>
                  <w:r>
                    <w:rPr>
                      <w:color w:val="000000"/>
                      <w:spacing w:val="1"/>
                      <w:sz w:val="28"/>
                      <w:lang w:val="uz-Cyrl-UZ"/>
                    </w:rPr>
                    <w:t>solish haqidagi san’at mujassamdir.</w:t>
                  </w:r>
                </w:p>
                <w:p w:rsidR="00226FC0" w:rsidRDefault="00226FC0">
                  <w:pPr>
                    <w:shd w:val="clear" w:color="auto" w:fill="FFFFFF"/>
                    <w:tabs>
                      <w:tab w:val="left" w:pos="442"/>
                    </w:tabs>
                    <w:jc w:val="both"/>
                    <w:rPr>
                      <w:sz w:val="28"/>
                      <w:lang w:val="uz-Cyrl-UZ"/>
                    </w:rPr>
                  </w:pPr>
                </w:p>
              </w:txbxContent>
            </v:textbox>
          </v:shape>
        </w:pict>
      </w:r>
    </w:p>
    <w:p w:rsidR="00226FC0" w:rsidRDefault="00226FC0">
      <w:pPr>
        <w:shd w:val="clear" w:color="auto" w:fill="FFFFFF"/>
        <w:spacing w:line="20" w:lineRule="atLeast"/>
        <w:ind w:right="14"/>
        <w:jc w:val="right"/>
        <w:rPr>
          <w:color w:val="000000"/>
          <w:spacing w:val="3"/>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en-US"/>
        </w:rPr>
      </w:pPr>
    </w:p>
    <w:p w:rsidR="00226FC0" w:rsidRDefault="00226FC0">
      <w:pPr>
        <w:shd w:val="clear" w:color="auto" w:fill="FFFFFF"/>
        <w:spacing w:line="20" w:lineRule="atLeast"/>
        <w:ind w:right="14" w:firstLine="720"/>
        <w:jc w:val="both"/>
        <w:rPr>
          <w:color w:val="000000"/>
          <w:spacing w:val="1"/>
          <w:sz w:val="28"/>
          <w:szCs w:val="22"/>
          <w:lang w:val="en-US"/>
        </w:rPr>
      </w:pPr>
    </w:p>
    <w:p w:rsidR="00226FC0" w:rsidRDefault="00226FC0">
      <w:pPr>
        <w:shd w:val="clear" w:color="auto" w:fill="FFFFFF"/>
        <w:spacing w:line="20" w:lineRule="atLeast"/>
        <w:ind w:right="14" w:firstLine="720"/>
        <w:jc w:val="both"/>
        <w:rPr>
          <w:color w:val="000000"/>
          <w:spacing w:val="1"/>
          <w:sz w:val="28"/>
          <w:szCs w:val="22"/>
          <w:lang w:val="en-US"/>
        </w:rPr>
      </w:pPr>
    </w:p>
    <w:p w:rsidR="00226FC0" w:rsidRDefault="00226FC0">
      <w:pPr>
        <w:shd w:val="clear" w:color="auto" w:fill="FFFFFF"/>
        <w:spacing w:line="20" w:lineRule="atLeast"/>
        <w:ind w:right="14" w:firstLine="720"/>
        <w:jc w:val="both"/>
        <w:rPr>
          <w:color w:val="000000"/>
          <w:spacing w:val="1"/>
          <w:sz w:val="28"/>
          <w:szCs w:val="22"/>
          <w:lang w:val="en-US"/>
        </w:rPr>
      </w:pPr>
    </w:p>
    <w:p w:rsidR="00226FC0" w:rsidRDefault="00226FC0">
      <w:pPr>
        <w:shd w:val="clear" w:color="auto" w:fill="FFFFFF"/>
        <w:spacing w:line="20" w:lineRule="atLeast"/>
        <w:ind w:right="14" w:firstLine="720"/>
        <w:jc w:val="both"/>
        <w:rPr>
          <w:color w:val="000000"/>
          <w:spacing w:val="1"/>
          <w:sz w:val="28"/>
          <w:szCs w:val="22"/>
          <w:lang w:val="en-US"/>
        </w:rPr>
      </w:pPr>
    </w:p>
    <w:p w:rsidR="00226FC0" w:rsidRDefault="00226FC0">
      <w:pPr>
        <w:shd w:val="clear" w:color="auto" w:fill="FFFFFF"/>
        <w:spacing w:line="20" w:lineRule="atLeast"/>
        <w:ind w:right="14" w:firstLine="720"/>
        <w:jc w:val="both"/>
        <w:rPr>
          <w:color w:val="000000"/>
          <w:spacing w:val="1"/>
          <w:sz w:val="28"/>
          <w:szCs w:val="22"/>
          <w:lang w:val="uz-Cyrl-UZ"/>
        </w:rPr>
      </w:pPr>
    </w:p>
    <w:p w:rsidR="00226FC0" w:rsidRDefault="00226FC0">
      <w:pPr>
        <w:shd w:val="clear" w:color="auto" w:fill="FFFFFF"/>
        <w:spacing w:line="20" w:lineRule="atLeast"/>
        <w:ind w:right="14" w:firstLine="720"/>
        <w:jc w:val="both"/>
        <w:rPr>
          <w:color w:val="000000"/>
          <w:spacing w:val="1"/>
          <w:sz w:val="28"/>
          <w:szCs w:val="22"/>
          <w:lang w:val="uz-Cyrl-UZ"/>
        </w:rPr>
      </w:pPr>
      <w:r>
        <w:rPr>
          <w:color w:val="000000"/>
          <w:spacing w:val="1"/>
          <w:sz w:val="28"/>
          <w:szCs w:val="22"/>
          <w:lang w:val="uz-Cyrl-UZ"/>
        </w:rPr>
        <w:t>Menejmentda eng asosiy vazifa - bu odamlar bi</w:t>
      </w:r>
      <w:r>
        <w:rPr>
          <w:color w:val="000000"/>
          <w:spacing w:val="2"/>
          <w:sz w:val="28"/>
          <w:szCs w:val="22"/>
          <w:lang w:val="uz-Cyrl-UZ"/>
        </w:rPr>
        <w:t>lan ishlashdir. Menejment haqidagi keltirilgan tav</w:t>
      </w:r>
      <w:r>
        <w:rPr>
          <w:color w:val="000000"/>
          <w:spacing w:val="1"/>
          <w:sz w:val="28"/>
          <w:szCs w:val="22"/>
          <w:lang w:val="uz-Cyrl-UZ"/>
        </w:rPr>
        <w:t>siflar shundan dalolat beradiki, u boshqaruv ma’nosini bildira turib, ma’muriy buyruqbozlik iqtisodi boshqaruvdan tubdan farq qiladi. Bu far</w:t>
      </w:r>
      <w:r>
        <w:rPr>
          <w:color w:val="000000"/>
          <w:spacing w:val="1"/>
          <w:sz w:val="28"/>
          <w:szCs w:val="22"/>
          <w:lang w:val="en-US"/>
        </w:rPr>
        <w:t>q</w:t>
      </w:r>
      <w:r>
        <w:rPr>
          <w:color w:val="000000"/>
          <w:spacing w:val="1"/>
          <w:sz w:val="28"/>
          <w:szCs w:val="22"/>
          <w:lang w:val="uz-Cyrl-UZ"/>
        </w:rPr>
        <w:t>lar quyidagicha:</w:t>
      </w:r>
    </w:p>
    <w:p w:rsidR="00226FC0" w:rsidRDefault="00226FC0">
      <w:pPr>
        <w:shd w:val="clear" w:color="auto" w:fill="FFFFFF"/>
        <w:spacing w:line="20" w:lineRule="atLeast"/>
        <w:ind w:right="14" w:firstLine="720"/>
        <w:jc w:val="both"/>
        <w:rPr>
          <w:color w:val="000000"/>
          <w:spacing w:val="1"/>
          <w:sz w:val="28"/>
          <w:szCs w:val="22"/>
          <w:lang w:val="uz-Cyrl-UZ"/>
        </w:rPr>
      </w:pPr>
      <w:r>
        <w:rPr>
          <w:b/>
          <w:bCs/>
          <w:color w:val="000000"/>
          <w:spacing w:val="1"/>
          <w:sz w:val="28"/>
          <w:szCs w:val="22"/>
          <w:lang w:val="uz-Cyrl-UZ"/>
        </w:rPr>
        <w:t>Birinchi farq</w:t>
      </w:r>
      <w:r>
        <w:rPr>
          <w:color w:val="000000"/>
          <w:spacing w:val="1"/>
          <w:sz w:val="28"/>
          <w:szCs w:val="22"/>
          <w:lang w:val="uz-Cyrl-UZ"/>
        </w:rPr>
        <w:t xml:space="preserve"> - bu bozor iqtisodiga taalluqli bo’lib, ma’muriy buyruqbozlik xo’jalikni reja asosida olib borish tizimi emasdir.</w:t>
      </w:r>
    </w:p>
    <w:p w:rsidR="00226FC0" w:rsidRDefault="00226FC0">
      <w:pPr>
        <w:shd w:val="clear" w:color="auto" w:fill="FFFFFF"/>
        <w:spacing w:line="20" w:lineRule="atLeast"/>
        <w:ind w:right="14" w:firstLine="720"/>
        <w:jc w:val="both"/>
        <w:rPr>
          <w:color w:val="000000"/>
          <w:spacing w:val="1"/>
          <w:sz w:val="28"/>
          <w:szCs w:val="22"/>
          <w:lang w:val="uz-Cyrl-UZ"/>
        </w:rPr>
      </w:pPr>
      <w:r>
        <w:rPr>
          <w:b/>
          <w:bCs/>
          <w:color w:val="000000"/>
          <w:spacing w:val="1"/>
          <w:sz w:val="28"/>
          <w:szCs w:val="22"/>
          <w:lang w:val="uz-Cyrl-UZ"/>
        </w:rPr>
        <w:t>Ikkinchi farq</w:t>
      </w:r>
      <w:r>
        <w:rPr>
          <w:color w:val="000000"/>
          <w:spacing w:val="1"/>
          <w:sz w:val="28"/>
          <w:szCs w:val="22"/>
          <w:lang w:val="uz-Cyrl-UZ"/>
        </w:rPr>
        <w:t xml:space="preserve"> - birinchi farqdan kelib chiqadiki, ya’ni taraqqiy topgan davlatlarda menejment iqtisodiy boshqaruv usuli hisoblanadi. Ma’lumki, rejali sotsialistik iqtisodda boshqaruv ko’p hollarda ma’muriy usulda amalga oshirilar edi. Boshqacha so’z bilan aytganda markazdan nima, qanday sonda, qaerda ishlab chiqarish kerakligi to’g’risida ko’rsatmalar kelar edi. Iqtisodiy usulda esa iqtisodni bozor va iste’molchilarning talabi boshqaradi. Shunday qilib menejment boshqaruv ma’nosini bildiradi va ob’ektiv iqtisodiy qonunlar hisobiga hamda ularni har biri aniq ishlab chiqarishda tashkilotda ishlatilishga asoslanadi.</w:t>
      </w:r>
    </w:p>
    <w:p w:rsidR="00226FC0" w:rsidRDefault="00226FC0">
      <w:pPr>
        <w:shd w:val="clear" w:color="auto" w:fill="FFFFFF"/>
        <w:ind w:right="14" w:firstLine="720"/>
        <w:jc w:val="both"/>
        <w:rPr>
          <w:color w:val="000000"/>
          <w:spacing w:val="1"/>
          <w:sz w:val="28"/>
          <w:lang w:val="uz-Cyrl-UZ"/>
        </w:rPr>
      </w:pPr>
      <w:r>
        <w:rPr>
          <w:b/>
          <w:bCs/>
          <w:color w:val="000000"/>
          <w:spacing w:val="1"/>
          <w:sz w:val="28"/>
          <w:lang w:val="uz-Cyrl-UZ"/>
        </w:rPr>
        <w:t>Uchinchi farq</w:t>
      </w:r>
      <w:r>
        <w:rPr>
          <w:color w:val="000000"/>
          <w:spacing w:val="1"/>
          <w:sz w:val="28"/>
          <w:lang w:val="uz-Cyrl-UZ"/>
        </w:rPr>
        <w:t xml:space="preserve"> - menejmentni sotsialistik tizim boshqaruvidan farqini oxirgi to’rtta tavsifni birlashtirish asosida aniqlash mumkin. Uni «menejment - bu samarali boshqaruv fani va san’ati»dir deyish mumkin. Bunday boshqaruv bu kabi mehnat bilan shug’ullanuvchilarning yuqori malakasi, ya’ni menejerlar hisobiga, ularning bilimdonligi, faol ijodiy ishi, tashabbuskorligi, fikr yuritishining egiluvchanligi, taktik va strategik masalalarni echishdagi qobiliyati, odamlar bilan bevosita ishlay olishi hisobiga amalga oshadi. Oksford izohli lug’atida menejment tavsifi quyidagi oddiy so’z bilan ifodalangan. Unda “Menejment - bu ma’muriy ishni bajarishdagi alohida qobiliyat va bilimdonlikdir”, - deyilgan.</w:t>
      </w:r>
    </w:p>
    <w:p w:rsidR="00226FC0" w:rsidRDefault="00226FC0">
      <w:pPr>
        <w:shd w:val="clear" w:color="auto" w:fill="FFFFFF"/>
        <w:ind w:right="14" w:firstLine="720"/>
        <w:jc w:val="both"/>
        <w:rPr>
          <w:color w:val="000000"/>
          <w:spacing w:val="1"/>
          <w:sz w:val="28"/>
          <w:lang w:val="uz-Cyrl-UZ"/>
        </w:rPr>
      </w:pPr>
      <w:r>
        <w:rPr>
          <w:color w:val="000000"/>
          <w:spacing w:val="1"/>
          <w:sz w:val="28"/>
          <w:lang w:val="uz-Cyrl-UZ"/>
        </w:rPr>
        <w:lastRenderedPageBreak/>
        <w:t>Hozirgi davrda menejment - boshqaruviga qo’yiladigan turli talablarni, ya’ni ish usuliga, ishni olib bora olish qobiliyatiga, odamlar harakatini birgalikdagi faoliyatda to’g’ri yo’naltirish san’ati va fanga qo’yiladigan talablarni qattiq ma’muriy talabsiz belgilangan maqsadning bajarilishini o’zida aks ettiradi.</w:t>
      </w:r>
    </w:p>
    <w:p w:rsidR="00226FC0" w:rsidRDefault="00226FC0">
      <w:pPr>
        <w:shd w:val="clear" w:color="auto" w:fill="FFFFFF"/>
        <w:ind w:right="14" w:firstLine="720"/>
        <w:jc w:val="both"/>
        <w:rPr>
          <w:color w:val="000000"/>
          <w:spacing w:val="1"/>
          <w:sz w:val="28"/>
          <w:szCs w:val="22"/>
          <w:lang w:val="uz-Cyrl-UZ"/>
        </w:rPr>
      </w:pPr>
      <w:r>
        <w:rPr>
          <w:color w:val="000000"/>
          <w:spacing w:val="1"/>
          <w:sz w:val="28"/>
          <w:szCs w:val="22"/>
          <w:lang w:val="uz-Cyrl-UZ"/>
        </w:rPr>
        <w:t>Yuqoridagi sifatlarga qo’shimcha qilib, hozirgi zamon menejmenti taraqqiy topgan davlatlardagi 2 ta tavsifini ham keltirish o’rinlidir:</w:t>
      </w:r>
    </w:p>
    <w:p w:rsidR="00226FC0" w:rsidRDefault="00226FC0">
      <w:pPr>
        <w:numPr>
          <w:ilvl w:val="0"/>
          <w:numId w:val="7"/>
        </w:numPr>
        <w:shd w:val="clear" w:color="auto" w:fill="FFFFFF"/>
        <w:ind w:right="14"/>
        <w:jc w:val="both"/>
        <w:rPr>
          <w:color w:val="000000"/>
          <w:spacing w:val="1"/>
          <w:sz w:val="28"/>
          <w:szCs w:val="22"/>
          <w:lang w:val="uz-Cyrl-UZ"/>
        </w:rPr>
      </w:pPr>
      <w:r>
        <w:rPr>
          <w:color w:val="000000"/>
          <w:spacing w:val="1"/>
          <w:sz w:val="28"/>
          <w:szCs w:val="22"/>
          <w:lang w:val="uz-Cyrl-UZ"/>
        </w:rPr>
        <w:t>Menejerlik korpusining faoliyatini iste’molchi talabiga mos keladigan yuqori sifatli mahsulot olishga yo’naltirilganligi (menejmentda marketing yondashuvi).</w:t>
      </w:r>
    </w:p>
    <w:p w:rsidR="00226FC0" w:rsidRDefault="00226FC0">
      <w:pPr>
        <w:numPr>
          <w:ilvl w:val="0"/>
          <w:numId w:val="7"/>
        </w:numPr>
        <w:shd w:val="clear" w:color="auto" w:fill="FFFFFF"/>
        <w:ind w:right="14"/>
        <w:jc w:val="both"/>
        <w:rPr>
          <w:color w:val="000000"/>
          <w:spacing w:val="1"/>
          <w:sz w:val="28"/>
          <w:szCs w:val="22"/>
          <w:lang w:val="uz-Cyrl-UZ"/>
        </w:rPr>
      </w:pPr>
      <w:r>
        <w:rPr>
          <w:color w:val="000000"/>
          <w:spacing w:val="1"/>
          <w:sz w:val="28"/>
          <w:szCs w:val="22"/>
          <w:lang w:val="uz-Cyrl-UZ"/>
        </w:rPr>
        <w:t>Menejer ishini tashkilot jamoa a’zolarining faravonligini oshirishga yo’naltirilganligi (boshqaruv faoliyatini insonparvarligi).</w:t>
      </w:r>
    </w:p>
    <w:p w:rsidR="00226FC0" w:rsidRDefault="00226FC0">
      <w:pPr>
        <w:shd w:val="clear" w:color="auto" w:fill="FFFFFF"/>
        <w:ind w:right="14" w:firstLine="720"/>
        <w:jc w:val="both"/>
        <w:rPr>
          <w:color w:val="000000"/>
          <w:spacing w:val="1"/>
          <w:sz w:val="28"/>
          <w:szCs w:val="22"/>
          <w:lang w:val="uz-Cyrl-UZ"/>
        </w:rPr>
      </w:pPr>
      <w:r>
        <w:rPr>
          <w:color w:val="000000"/>
          <w:spacing w:val="1"/>
          <w:sz w:val="28"/>
          <w:szCs w:val="22"/>
          <w:lang w:val="uz-Cyrl-UZ"/>
        </w:rPr>
        <w:t>Pirovard natijada «Menejment» termini yana bitta, aniqrog’i ikkita keng tarqalgan ma’noga ega. U ko’proq to’plash ma’nosida, barcha tashkilot menejerlar jamoasini yoki oliy menejerlar korpusini belgilashda ishlatiladi. Bu kabi ma’nolarda “Menejer” so’zi odatda 2 xil faoliyatni: boshqaruvchilar (menejerlar) va ishlab chiqaruvchilar (ishchilar) orasida ma’lum qarama-qarshilik ko’zda tutilganda qo’llaniladi.</w:t>
      </w:r>
    </w:p>
    <w:p w:rsidR="00226FC0" w:rsidRDefault="00226FC0">
      <w:pPr>
        <w:shd w:val="clear" w:color="auto" w:fill="FFFFFF"/>
        <w:ind w:right="5" w:firstLine="720"/>
        <w:jc w:val="both"/>
        <w:rPr>
          <w:color w:val="000000"/>
          <w:spacing w:val="1"/>
          <w:sz w:val="28"/>
          <w:szCs w:val="22"/>
          <w:lang w:val="uz-Cyrl-UZ"/>
        </w:rPr>
      </w:pPr>
      <w:r>
        <w:rPr>
          <w:color w:val="000000"/>
          <w:spacing w:val="1"/>
          <w:sz w:val="28"/>
          <w:szCs w:val="22"/>
          <w:lang w:val="uz-Cyrl-UZ"/>
        </w:rPr>
        <w:t>Eng avvalo, “Fanning predmeti nima?” degan savolga quyidagi javobni berish mumkin: Predmet bu fan nima bilan shugullanadi, ushbu sohadagi jarayon va voqealar oqimi qonuniyligini belgilaydi.</w:t>
      </w:r>
    </w:p>
    <w:p w:rsidR="00226FC0" w:rsidRDefault="00226FC0">
      <w:pPr>
        <w:shd w:val="clear" w:color="auto" w:fill="FFFFFF"/>
        <w:ind w:right="5" w:firstLine="720"/>
        <w:jc w:val="both"/>
        <w:rPr>
          <w:color w:val="000000"/>
          <w:spacing w:val="1"/>
          <w:sz w:val="28"/>
          <w:szCs w:val="22"/>
          <w:lang w:val="uz-Cyrl-UZ"/>
        </w:rPr>
      </w:pPr>
      <w:r>
        <w:rPr>
          <w:color w:val="000000"/>
          <w:spacing w:val="1"/>
          <w:sz w:val="28"/>
          <w:szCs w:val="22"/>
          <w:lang w:val="uz-Cyrl-UZ"/>
        </w:rPr>
        <w:t>Menejment predmeti boshqaruv fani sifatida ko’p sonli hodisalarni qamrab oladi. Ularni quyidagi ikkita guruhga birlashtirish mumkin:</w:t>
      </w:r>
    </w:p>
    <w:p w:rsidR="00226FC0" w:rsidRDefault="00226FC0">
      <w:pPr>
        <w:shd w:val="clear" w:color="auto" w:fill="FFFFFF"/>
        <w:ind w:right="5" w:firstLine="720"/>
        <w:jc w:val="both"/>
        <w:rPr>
          <w:color w:val="000000"/>
          <w:spacing w:val="1"/>
          <w:sz w:val="28"/>
          <w:szCs w:val="22"/>
          <w:lang w:val="uz-Cyrl-UZ"/>
        </w:rPr>
      </w:pPr>
      <w:r>
        <w:rPr>
          <w:color w:val="000000"/>
          <w:spacing w:val="1"/>
          <w:sz w:val="28"/>
          <w:szCs w:val="22"/>
          <w:lang w:val="uz-Cyrl-UZ"/>
        </w:rPr>
        <w:t>1. Nazariy menejment predmeti - bu odamlar orasidagi munosabatni, ishlab chiqarish va boshqaruv jarayonini o’rganishdir. Boshqaruv munosabatlari quyidagilar asosida belgilanadi:</w:t>
      </w:r>
    </w:p>
    <w:p w:rsidR="00226FC0" w:rsidRDefault="00226FC0">
      <w:pPr>
        <w:shd w:val="clear" w:color="auto" w:fill="FFFFFF"/>
        <w:tabs>
          <w:tab w:val="left" w:pos="720"/>
        </w:tabs>
        <w:ind w:right="5" w:firstLine="360"/>
        <w:jc w:val="both"/>
        <w:rPr>
          <w:color w:val="000000"/>
          <w:spacing w:val="1"/>
          <w:sz w:val="28"/>
          <w:szCs w:val="22"/>
          <w:lang w:val="uz-Cyrl-UZ"/>
        </w:rPr>
      </w:pPr>
      <w:r>
        <w:rPr>
          <w:color w:val="000000"/>
          <w:spacing w:val="1"/>
          <w:sz w:val="28"/>
          <w:szCs w:val="22"/>
          <w:lang w:val="uz-Cyrl-UZ"/>
        </w:rPr>
        <w:t>a)</w:t>
      </w:r>
      <w:r>
        <w:rPr>
          <w:color w:val="000000"/>
          <w:spacing w:val="1"/>
          <w:sz w:val="28"/>
          <w:szCs w:val="22"/>
          <w:lang w:val="uz-Cyrl-UZ"/>
        </w:rPr>
        <w:tab/>
        <w:t>jamiyat  hayoti  bo’yicha:   iqtisodiy-ijtimoiy, siyosiy, ma’naviy;</w:t>
      </w:r>
    </w:p>
    <w:p w:rsidR="00226FC0" w:rsidRDefault="00226FC0">
      <w:pPr>
        <w:shd w:val="clear" w:color="auto" w:fill="FFFFFF"/>
        <w:tabs>
          <w:tab w:val="left" w:pos="720"/>
        </w:tabs>
        <w:ind w:right="5" w:firstLine="360"/>
        <w:jc w:val="both"/>
        <w:rPr>
          <w:color w:val="000000"/>
          <w:spacing w:val="1"/>
          <w:sz w:val="28"/>
          <w:szCs w:val="22"/>
          <w:lang w:val="uz-Cyrl-UZ"/>
        </w:rPr>
      </w:pPr>
      <w:r>
        <w:rPr>
          <w:color w:val="000000"/>
          <w:spacing w:val="1"/>
          <w:sz w:val="28"/>
          <w:szCs w:val="22"/>
          <w:lang w:val="uz-Cyrl-UZ"/>
        </w:rPr>
        <w:t>b)</w:t>
      </w:r>
      <w:r>
        <w:rPr>
          <w:color w:val="000000"/>
          <w:spacing w:val="1"/>
          <w:sz w:val="28"/>
          <w:szCs w:val="22"/>
          <w:lang w:val="uz-Cyrl-UZ"/>
        </w:rPr>
        <w:tab/>
        <w:t>boshqaruv tavsifi bo’yicha; shaxslararo, tizimlararo, aralash;</w:t>
      </w:r>
    </w:p>
    <w:p w:rsidR="00226FC0" w:rsidRDefault="00226FC0">
      <w:pPr>
        <w:shd w:val="clear" w:color="auto" w:fill="FFFFFF"/>
        <w:tabs>
          <w:tab w:val="left" w:pos="720"/>
        </w:tabs>
        <w:ind w:right="5" w:firstLine="360"/>
        <w:jc w:val="both"/>
        <w:rPr>
          <w:color w:val="000000"/>
          <w:spacing w:val="1"/>
          <w:sz w:val="28"/>
          <w:szCs w:val="22"/>
          <w:lang w:val="uz-Cyrl-UZ"/>
        </w:rPr>
      </w:pPr>
      <w:r>
        <w:rPr>
          <w:color w:val="000000"/>
          <w:spacing w:val="1"/>
          <w:sz w:val="28"/>
          <w:szCs w:val="22"/>
          <w:lang w:val="uz-Cyrl-UZ"/>
        </w:rPr>
        <w:t>v)</w:t>
      </w:r>
      <w:r>
        <w:rPr>
          <w:color w:val="000000"/>
          <w:spacing w:val="1"/>
          <w:sz w:val="28"/>
          <w:szCs w:val="22"/>
          <w:lang w:val="uz-Cyrl-UZ"/>
        </w:rPr>
        <w:tab/>
        <w:t>ko’rib chiqilayotgan tizimga nisbatan: - tashqi va ichki;</w:t>
      </w:r>
    </w:p>
    <w:p w:rsidR="00226FC0" w:rsidRDefault="00226FC0">
      <w:pPr>
        <w:shd w:val="clear" w:color="auto" w:fill="FFFFFF"/>
        <w:tabs>
          <w:tab w:val="left" w:pos="720"/>
        </w:tabs>
        <w:ind w:right="5" w:firstLine="360"/>
        <w:jc w:val="both"/>
        <w:rPr>
          <w:color w:val="000000"/>
          <w:spacing w:val="1"/>
          <w:sz w:val="28"/>
          <w:szCs w:val="22"/>
          <w:lang w:val="uz-Cyrl-UZ"/>
        </w:rPr>
      </w:pPr>
      <w:r>
        <w:rPr>
          <w:color w:val="000000"/>
          <w:spacing w:val="1"/>
          <w:sz w:val="28"/>
          <w:szCs w:val="22"/>
          <w:lang w:val="uz-Cyrl-UZ"/>
        </w:rPr>
        <w:t>g)</w:t>
      </w:r>
      <w:r>
        <w:rPr>
          <w:color w:val="000000"/>
          <w:spacing w:val="1"/>
          <w:sz w:val="28"/>
          <w:szCs w:val="22"/>
          <w:lang w:val="uz-Cyrl-UZ"/>
        </w:rPr>
        <w:tab/>
        <w:t>harakat vaqti bilan: vaqtinchalik (qisqa muddatli va doimiy);</w:t>
      </w:r>
    </w:p>
    <w:p w:rsidR="00226FC0" w:rsidRDefault="00226FC0">
      <w:pPr>
        <w:shd w:val="clear" w:color="auto" w:fill="FFFFFF"/>
        <w:tabs>
          <w:tab w:val="left" w:pos="720"/>
        </w:tabs>
        <w:ind w:right="5" w:firstLine="360"/>
        <w:jc w:val="both"/>
        <w:rPr>
          <w:color w:val="000000"/>
          <w:spacing w:val="1"/>
          <w:sz w:val="28"/>
          <w:szCs w:val="22"/>
          <w:lang w:val="uz-Cyrl-UZ"/>
        </w:rPr>
      </w:pPr>
      <w:r>
        <w:rPr>
          <w:color w:val="000000"/>
          <w:spacing w:val="1"/>
          <w:sz w:val="28"/>
          <w:szCs w:val="22"/>
          <w:lang w:val="uz-Cyrl-UZ"/>
        </w:rPr>
        <w:t>d)</w:t>
      </w:r>
      <w:r>
        <w:rPr>
          <w:color w:val="000000"/>
          <w:spacing w:val="1"/>
          <w:sz w:val="28"/>
          <w:szCs w:val="22"/>
          <w:lang w:val="uz-Cyrl-UZ"/>
        </w:rPr>
        <w:tab/>
        <w:t>hosil bo’ladigan aloqalar orqali: muntazam, funktsional va aralash;</w:t>
      </w:r>
    </w:p>
    <w:p w:rsidR="00226FC0" w:rsidRDefault="00226FC0">
      <w:pPr>
        <w:shd w:val="clear" w:color="auto" w:fill="FFFFFF"/>
        <w:ind w:right="5" w:firstLine="720"/>
        <w:jc w:val="both"/>
        <w:rPr>
          <w:color w:val="000000"/>
          <w:spacing w:val="1"/>
          <w:sz w:val="28"/>
          <w:szCs w:val="22"/>
          <w:lang w:val="uz-Cyrl-UZ"/>
        </w:rPr>
      </w:pPr>
      <w:r>
        <w:rPr>
          <w:color w:val="000000"/>
          <w:spacing w:val="1"/>
          <w:sz w:val="28"/>
          <w:szCs w:val="22"/>
          <w:lang w:val="uz-Cyrl-UZ"/>
        </w:rPr>
        <w:t>2. Ikkinchi guruh, avvalambor eslatilganidek, yuqoridagi xo’jalik mexanizmining elementlarini o’z ichiga oladi, ya’ni qonunlar, vazifalar, tashkiliy tarkiblar, boshqaruv texnikasi va texnologiyasi hamda boshqalar.</w:t>
      </w:r>
    </w:p>
    <w:p w:rsidR="00226FC0" w:rsidRDefault="00226FC0">
      <w:pPr>
        <w:shd w:val="clear" w:color="auto" w:fill="FFFFFF"/>
        <w:ind w:right="5" w:firstLine="720"/>
        <w:jc w:val="both"/>
        <w:rPr>
          <w:color w:val="000000"/>
          <w:spacing w:val="1"/>
          <w:sz w:val="28"/>
          <w:szCs w:val="22"/>
          <w:lang w:val="uz-Cyrl-UZ"/>
        </w:rPr>
      </w:pPr>
      <w:r>
        <w:rPr>
          <w:color w:val="000000"/>
          <w:spacing w:val="1"/>
          <w:sz w:val="28"/>
          <w:szCs w:val="22"/>
          <w:lang w:val="uz-Cyrl-UZ"/>
        </w:rPr>
        <w:t>Hozirgi zamon menejmenti iqtisodiy taraqqiy topgan davlatlarda (Yaponiya, AQSh, G’arbiy Evropa) o’zining katta hajmdagi intilishlarini ijtimoiy izlanishlarga yo’naltirgan, chunki aynan ularda tashkilotni muvaffaqiyatli taraqqiy topish imkonini ko’radi.</w:t>
      </w:r>
    </w:p>
    <w:p w:rsidR="00226FC0" w:rsidRDefault="00226FC0">
      <w:pPr>
        <w:shd w:val="clear" w:color="auto" w:fill="FFFFFF"/>
        <w:ind w:right="5" w:firstLine="720"/>
        <w:jc w:val="both"/>
        <w:rPr>
          <w:color w:val="000000"/>
          <w:spacing w:val="1"/>
          <w:sz w:val="28"/>
          <w:szCs w:val="22"/>
          <w:lang w:val="uz-Cyrl-UZ"/>
        </w:rPr>
      </w:pPr>
      <w:r>
        <w:rPr>
          <w:color w:val="000000"/>
          <w:spacing w:val="1"/>
          <w:sz w:val="28"/>
          <w:szCs w:val="22"/>
          <w:lang w:val="uz-Cyrl-UZ"/>
        </w:rPr>
        <w:t xml:space="preserve">Menejment - bu shubhasiz boshqaruv fani, chunki bu mavzu ma’lum ob’ektiv iqtisodiy qonunlarga asoslanadi. </w:t>
      </w:r>
    </w:p>
    <w:p w:rsidR="00226FC0" w:rsidRDefault="00226FC0">
      <w:pPr>
        <w:shd w:val="clear" w:color="auto" w:fill="FFFFFF"/>
        <w:ind w:right="5" w:firstLine="720"/>
        <w:jc w:val="both"/>
        <w:rPr>
          <w:sz w:val="28"/>
          <w:szCs w:val="26"/>
          <w:lang w:val="uz-Cyrl-UZ"/>
        </w:rPr>
      </w:pPr>
      <w:r>
        <w:rPr>
          <w:b/>
          <w:bCs/>
          <w:sz w:val="28"/>
          <w:szCs w:val="26"/>
          <w:lang w:val="uz-Cyrl-UZ"/>
        </w:rPr>
        <w:t xml:space="preserve">Menejment fani </w:t>
      </w:r>
      <w:r>
        <w:rPr>
          <w:sz w:val="28"/>
          <w:szCs w:val="26"/>
          <w:lang w:val="uz-Cyrl-UZ"/>
        </w:rPr>
        <w:t>- bu boshqaruvchiga tanlovni to’g’ri amalga oshirishni va ishchan qarorni qabul qilishni o’rgatuvchi fandir. Uning asosiy maqsadi bozor munosabatlari sharoitida barcha bo’g’inlarda ishlay oladigan yuqori malakali boshqaruvchilarni tayyorlashdan iborat. Shundan kelib chiqqan holda bu fan quyidagilarni o’rganadi:</w:t>
      </w:r>
    </w:p>
    <w:p w:rsidR="00226FC0" w:rsidRDefault="00226FC0">
      <w:pPr>
        <w:numPr>
          <w:ilvl w:val="0"/>
          <w:numId w:val="10"/>
        </w:numPr>
        <w:jc w:val="both"/>
        <w:rPr>
          <w:sz w:val="28"/>
          <w:szCs w:val="26"/>
          <w:lang w:val="uz-Cyrl-UZ"/>
        </w:rPr>
      </w:pPr>
      <w:r>
        <w:rPr>
          <w:sz w:val="28"/>
          <w:szCs w:val="26"/>
          <w:lang w:val="uz-Cyrl-UZ"/>
        </w:rPr>
        <w:t>boshqarish nazariyasi va amaliyoti;</w:t>
      </w:r>
    </w:p>
    <w:p w:rsidR="00226FC0" w:rsidRDefault="00226FC0">
      <w:pPr>
        <w:numPr>
          <w:ilvl w:val="0"/>
          <w:numId w:val="10"/>
        </w:numPr>
        <w:jc w:val="both"/>
        <w:rPr>
          <w:sz w:val="28"/>
          <w:szCs w:val="26"/>
          <w:lang w:val="uz-Cyrl-UZ"/>
        </w:rPr>
      </w:pPr>
      <w:r>
        <w:rPr>
          <w:sz w:val="28"/>
          <w:szCs w:val="26"/>
          <w:lang w:val="uz-Cyrl-UZ"/>
        </w:rPr>
        <w:lastRenderedPageBreak/>
        <w:t>boshqarish ob’ekti va sub’ekti;</w:t>
      </w:r>
    </w:p>
    <w:p w:rsidR="00226FC0" w:rsidRDefault="00226FC0">
      <w:pPr>
        <w:numPr>
          <w:ilvl w:val="0"/>
          <w:numId w:val="10"/>
        </w:numPr>
        <w:jc w:val="both"/>
        <w:rPr>
          <w:sz w:val="28"/>
          <w:szCs w:val="26"/>
          <w:lang w:val="uz-Cyrl-UZ"/>
        </w:rPr>
      </w:pPr>
      <w:r>
        <w:rPr>
          <w:sz w:val="28"/>
          <w:szCs w:val="26"/>
          <w:lang w:val="uz-Cyrl-UZ"/>
        </w:rPr>
        <w:t>boshqarish tamoyillari va usullari;</w:t>
      </w:r>
    </w:p>
    <w:p w:rsidR="00226FC0" w:rsidRDefault="00226FC0">
      <w:pPr>
        <w:numPr>
          <w:ilvl w:val="0"/>
          <w:numId w:val="10"/>
        </w:numPr>
        <w:jc w:val="both"/>
        <w:rPr>
          <w:sz w:val="28"/>
          <w:szCs w:val="26"/>
          <w:lang w:val="uz-Cyrl-UZ"/>
        </w:rPr>
      </w:pPr>
      <w:r>
        <w:rPr>
          <w:sz w:val="28"/>
          <w:szCs w:val="26"/>
          <w:lang w:val="uz-Cyrl-UZ"/>
        </w:rPr>
        <w:t>boshqarish madaniyati;</w:t>
      </w:r>
    </w:p>
    <w:p w:rsidR="00226FC0" w:rsidRDefault="00226FC0">
      <w:pPr>
        <w:numPr>
          <w:ilvl w:val="0"/>
          <w:numId w:val="10"/>
        </w:numPr>
        <w:jc w:val="both"/>
        <w:rPr>
          <w:sz w:val="28"/>
          <w:szCs w:val="26"/>
          <w:lang w:val="uz-Cyrl-UZ"/>
        </w:rPr>
      </w:pPr>
      <w:r>
        <w:rPr>
          <w:sz w:val="28"/>
          <w:szCs w:val="26"/>
          <w:lang w:val="uz-Cyrl-UZ"/>
        </w:rPr>
        <w:t>menejer va uning fazilatlari;</w:t>
      </w:r>
    </w:p>
    <w:p w:rsidR="00226FC0" w:rsidRDefault="00226FC0">
      <w:pPr>
        <w:numPr>
          <w:ilvl w:val="0"/>
          <w:numId w:val="10"/>
        </w:numPr>
        <w:jc w:val="both"/>
        <w:rPr>
          <w:sz w:val="28"/>
          <w:szCs w:val="26"/>
          <w:lang w:val="uz-Cyrl-UZ"/>
        </w:rPr>
      </w:pPr>
      <w:r>
        <w:rPr>
          <w:sz w:val="28"/>
          <w:szCs w:val="26"/>
          <w:lang w:val="uz-Cyrl-UZ"/>
        </w:rPr>
        <w:t>menejer reytingi;</w:t>
      </w:r>
    </w:p>
    <w:p w:rsidR="00226FC0" w:rsidRDefault="00226FC0">
      <w:pPr>
        <w:numPr>
          <w:ilvl w:val="0"/>
          <w:numId w:val="10"/>
        </w:numPr>
        <w:jc w:val="both"/>
        <w:rPr>
          <w:sz w:val="28"/>
          <w:szCs w:val="26"/>
          <w:lang w:val="uz-Cyrl-UZ"/>
        </w:rPr>
      </w:pPr>
      <w:r>
        <w:rPr>
          <w:sz w:val="28"/>
          <w:szCs w:val="26"/>
          <w:lang w:val="uz-Cyrl-UZ"/>
        </w:rPr>
        <w:t>boshqarishda kirishuvchanlik va qaror qabul qilish;</w:t>
      </w:r>
    </w:p>
    <w:p w:rsidR="00226FC0" w:rsidRDefault="00226FC0">
      <w:pPr>
        <w:numPr>
          <w:ilvl w:val="0"/>
          <w:numId w:val="10"/>
        </w:numPr>
        <w:jc w:val="both"/>
        <w:rPr>
          <w:sz w:val="28"/>
          <w:szCs w:val="26"/>
          <w:lang w:val="uz-Cyrl-UZ"/>
        </w:rPr>
      </w:pPr>
      <w:r>
        <w:rPr>
          <w:sz w:val="28"/>
          <w:szCs w:val="26"/>
          <w:lang w:val="uz-Cyrl-UZ"/>
        </w:rPr>
        <w:t>boshqarish funktsiyalari;</w:t>
      </w:r>
    </w:p>
    <w:p w:rsidR="00226FC0" w:rsidRDefault="00226FC0">
      <w:pPr>
        <w:numPr>
          <w:ilvl w:val="0"/>
          <w:numId w:val="10"/>
        </w:numPr>
        <w:jc w:val="both"/>
        <w:rPr>
          <w:sz w:val="28"/>
          <w:szCs w:val="26"/>
          <w:lang w:val="uz-Cyrl-UZ"/>
        </w:rPr>
      </w:pPr>
      <w:r>
        <w:rPr>
          <w:sz w:val="28"/>
          <w:szCs w:val="26"/>
          <w:lang w:val="uz-Cyrl-UZ"/>
        </w:rPr>
        <w:t>xodimlarni boshqarish;</w:t>
      </w:r>
    </w:p>
    <w:p w:rsidR="00226FC0" w:rsidRDefault="00226FC0">
      <w:pPr>
        <w:numPr>
          <w:ilvl w:val="0"/>
          <w:numId w:val="10"/>
        </w:numPr>
        <w:jc w:val="both"/>
        <w:rPr>
          <w:sz w:val="28"/>
          <w:szCs w:val="26"/>
          <w:lang w:val="uz-Cyrl-UZ"/>
        </w:rPr>
      </w:pPr>
      <w:r>
        <w:rPr>
          <w:sz w:val="28"/>
          <w:szCs w:val="26"/>
          <w:lang w:val="uz-Cyrl-UZ"/>
        </w:rPr>
        <w:t>ishlab chiqarishni boshqarish;</w:t>
      </w:r>
    </w:p>
    <w:p w:rsidR="00226FC0" w:rsidRDefault="00226FC0">
      <w:pPr>
        <w:numPr>
          <w:ilvl w:val="0"/>
          <w:numId w:val="10"/>
        </w:numPr>
        <w:jc w:val="both"/>
        <w:rPr>
          <w:sz w:val="28"/>
          <w:szCs w:val="26"/>
          <w:lang w:val="uz-Cyrl-UZ"/>
        </w:rPr>
      </w:pPr>
      <w:r>
        <w:rPr>
          <w:sz w:val="28"/>
          <w:szCs w:val="26"/>
          <w:lang w:val="uz-Cyrl-UZ"/>
        </w:rPr>
        <w:t>samaradorlikni boshqarish;</w:t>
      </w:r>
    </w:p>
    <w:p w:rsidR="00226FC0" w:rsidRDefault="00226FC0">
      <w:pPr>
        <w:numPr>
          <w:ilvl w:val="0"/>
          <w:numId w:val="10"/>
        </w:numPr>
        <w:jc w:val="both"/>
        <w:rPr>
          <w:sz w:val="28"/>
          <w:szCs w:val="26"/>
          <w:lang w:val="uz-Cyrl-UZ"/>
        </w:rPr>
      </w:pPr>
      <w:r>
        <w:rPr>
          <w:sz w:val="28"/>
          <w:szCs w:val="26"/>
          <w:lang w:val="uz-Cyrl-UZ"/>
        </w:rPr>
        <w:t>o’z-o’zini boshqarish;</w:t>
      </w:r>
    </w:p>
    <w:p w:rsidR="00226FC0" w:rsidRDefault="00226FC0">
      <w:pPr>
        <w:numPr>
          <w:ilvl w:val="0"/>
          <w:numId w:val="10"/>
        </w:numPr>
        <w:jc w:val="both"/>
        <w:rPr>
          <w:sz w:val="28"/>
          <w:szCs w:val="26"/>
          <w:lang w:val="uz-Cyrl-UZ"/>
        </w:rPr>
      </w:pPr>
      <w:r>
        <w:rPr>
          <w:sz w:val="28"/>
          <w:szCs w:val="26"/>
          <w:lang w:val="uz-Cyrl-UZ"/>
        </w:rPr>
        <w:t>hududiy boshqarish va hokazolar.</w:t>
      </w:r>
    </w:p>
    <w:p w:rsidR="00226FC0" w:rsidRDefault="00226FC0">
      <w:pPr>
        <w:numPr>
          <w:ilvl w:val="12"/>
          <w:numId w:val="0"/>
        </w:numPr>
        <w:ind w:firstLine="720"/>
        <w:jc w:val="both"/>
        <w:rPr>
          <w:sz w:val="28"/>
          <w:szCs w:val="26"/>
          <w:lang w:val="uz-Cyrl-UZ"/>
        </w:rPr>
      </w:pPr>
      <w:r>
        <w:rPr>
          <w:sz w:val="28"/>
          <w:szCs w:val="26"/>
          <w:lang w:val="uz-Cyrl-UZ"/>
        </w:rPr>
        <w:t>Ko’rib turibmizki, bu fanning mazmuni boshqaruv tizimi va boshqaruv ob’ekti orasidagi o’zaro munosabat bo’lib, uning asosiy vazifasi o’quvchilarga boshqaruvning zamonaviy usullarini, rahbarlik san’ati sirlarini o’rgatishdan iborat.</w:t>
      </w:r>
    </w:p>
    <w:p w:rsidR="00226FC0" w:rsidRDefault="00226FC0">
      <w:pPr>
        <w:numPr>
          <w:ilvl w:val="12"/>
          <w:numId w:val="0"/>
        </w:numPr>
        <w:ind w:firstLine="720"/>
        <w:jc w:val="both"/>
        <w:rPr>
          <w:color w:val="000000"/>
          <w:spacing w:val="1"/>
          <w:sz w:val="28"/>
          <w:szCs w:val="22"/>
          <w:lang w:val="uz-Cyrl-UZ"/>
        </w:rPr>
      </w:pPr>
      <w:r>
        <w:rPr>
          <w:sz w:val="28"/>
          <w:szCs w:val="26"/>
          <w:lang w:val="uz-Cyrl-UZ"/>
        </w:rPr>
        <w:t>Fanni o’qitish talabalarda boshqarish muammolariga nisbatan qiziqish uyg’otish, amaliy tashkilotchilik faoliyatiga ishtiyoq tug’dirishdan iborat. Chunki hozir boshqarish asoslarini o’rganayotgan talabalar kelgusida boshqarish tizimining xodimlari, kichik va o’rta, katta jamoalarning rahbarlari, korxona va firmalar iqtisodiy, sotsial, tashkiliy - texnik faoliyatining turli tomonlarini boshqarish bo’yicha loyihalar, tadbirlar ishlab chiqishga da’vat etilgan mutaxassislar bo’lib etishadilar.</w:t>
      </w:r>
      <w:r>
        <w:rPr>
          <w:color w:val="000000"/>
          <w:spacing w:val="1"/>
          <w:sz w:val="28"/>
          <w:szCs w:val="22"/>
          <w:lang w:val="uz-Cyrl-UZ"/>
        </w:rPr>
        <w:t xml:space="preserve"> Boshqa tomondan boshqaruv ko’p hollarda rahbarning qobiliyatiga, uning odamlar bilan ishlay olishiga, shaxsiy tashabbusiga, fahm-farosatiga bog’liqdir. Bularni</w:t>
      </w:r>
      <w:r>
        <w:rPr>
          <w:color w:val="000000"/>
          <w:spacing w:val="1"/>
          <w:sz w:val="28"/>
          <w:szCs w:val="22"/>
          <w:lang w:val="en-US"/>
        </w:rPr>
        <w:t>ng</w:t>
      </w:r>
      <w:r>
        <w:rPr>
          <w:color w:val="000000"/>
          <w:spacing w:val="1"/>
          <w:sz w:val="28"/>
          <w:szCs w:val="22"/>
          <w:lang w:val="uz-Cyrl-UZ"/>
        </w:rPr>
        <w:t xml:space="preserve"> barchasini boshqaruvda ishlata olish - bu san’atdir.</w:t>
      </w:r>
    </w:p>
    <w:p w:rsidR="00226FC0" w:rsidRDefault="00226FC0">
      <w:pPr>
        <w:shd w:val="clear" w:color="auto" w:fill="FFFFFF"/>
        <w:ind w:left="19" w:right="14" w:firstLine="701"/>
        <w:jc w:val="both"/>
        <w:rPr>
          <w:color w:val="000000"/>
          <w:spacing w:val="1"/>
          <w:sz w:val="28"/>
          <w:szCs w:val="22"/>
          <w:lang w:val="en-US"/>
        </w:rPr>
      </w:pPr>
      <w:r>
        <w:rPr>
          <w:color w:val="000000"/>
          <w:spacing w:val="1"/>
          <w:sz w:val="28"/>
          <w:szCs w:val="22"/>
          <w:lang w:val="uz-Cyrl-UZ"/>
        </w:rPr>
        <w:t>Bosh</w:t>
      </w:r>
      <w:r>
        <w:rPr>
          <w:color w:val="000000"/>
          <w:spacing w:val="1"/>
          <w:sz w:val="28"/>
          <w:szCs w:val="22"/>
          <w:lang w:val="en-US"/>
        </w:rPr>
        <w:t>q</w:t>
      </w:r>
      <w:r>
        <w:rPr>
          <w:color w:val="000000"/>
          <w:spacing w:val="1"/>
          <w:sz w:val="28"/>
          <w:szCs w:val="22"/>
          <w:lang w:val="uz-Cyrl-UZ"/>
        </w:rPr>
        <w:t>aruv san’ati - bu menejerning, rahbarning qobiliyati, ustamonligi, ijodiyotidir. Shunday qilib har qanday ijodiy faoliyat sifatida menejment o’zida fan va san’at elementlarini jamul-jam qilgan.</w:t>
      </w:r>
    </w:p>
    <w:p w:rsidR="00226FC0" w:rsidRDefault="00226FC0">
      <w:pPr>
        <w:shd w:val="clear" w:color="auto" w:fill="FFFFFF"/>
        <w:ind w:left="19" w:right="14" w:firstLine="701"/>
        <w:jc w:val="both"/>
        <w:rPr>
          <w:sz w:val="28"/>
          <w:szCs w:val="26"/>
          <w:highlight w:val="green"/>
          <w:lang w:val="uz-Cyrl-UZ"/>
        </w:rPr>
      </w:pPr>
      <w:r>
        <w:rPr>
          <w:color w:val="000000"/>
          <w:spacing w:val="1"/>
          <w:sz w:val="28"/>
          <w:szCs w:val="22"/>
          <w:lang w:val="uz-Cyrl-UZ"/>
        </w:rPr>
        <w:t>Biz ko’rib chiqqan toifalar, tabiiyki, menejmentning barcha tushunchalarini qamrab ololmaydi. Ularga etarli sonda boshqa tushunchalar kiradi. Masalan, qonuniylik, vazifalar, masalalar, maqsadlar, qarorlar, boshqaruv mexanizmi, taktika va strategiya va boshqalar</w:t>
      </w:r>
    </w:p>
    <w:p w:rsidR="00226FC0" w:rsidRDefault="00226FC0">
      <w:pPr>
        <w:numPr>
          <w:ilvl w:val="12"/>
          <w:numId w:val="0"/>
        </w:numPr>
        <w:jc w:val="both"/>
        <w:rPr>
          <w:sz w:val="28"/>
          <w:szCs w:val="26"/>
          <w:lang w:val="uz-Cyrl-UZ"/>
        </w:rPr>
      </w:pPr>
      <w:r>
        <w:rPr>
          <w:sz w:val="28"/>
          <w:szCs w:val="26"/>
          <w:lang w:val="uz-Cyrl-UZ"/>
        </w:rPr>
        <w:tab/>
        <w:t>Boshqarish tizimini takomillashtirish yuzasidan tadbirlar ishlab chiqish ham ularning zimmasiga tushadi.</w:t>
      </w:r>
    </w:p>
    <w:p w:rsidR="00226FC0" w:rsidRDefault="00226FC0">
      <w:pPr>
        <w:jc w:val="both"/>
        <w:rPr>
          <w:sz w:val="28"/>
          <w:szCs w:val="26"/>
          <w:lang w:val="uz-Cyrl-UZ"/>
        </w:rPr>
      </w:pPr>
      <w:r>
        <w:rPr>
          <w:sz w:val="28"/>
          <w:szCs w:val="26"/>
          <w:lang w:val="uz-Cyrl-UZ"/>
        </w:rPr>
        <w:t>Boshqarishning sir-asrorlarini ilmiy asosda o’rganish, tahlil qilish maqsadida bu fan quyidagi uslublardan foydalanadi.</w:t>
      </w:r>
      <w:r>
        <w:rPr>
          <w:sz w:val="28"/>
          <w:szCs w:val="26"/>
          <w:lang w:val="uz-Cyrl-UZ"/>
        </w:rPr>
        <w:tab/>
      </w:r>
      <w:r>
        <w:rPr>
          <w:sz w:val="28"/>
          <w:szCs w:val="26"/>
          <w:lang w:val="uz-Cyrl-UZ"/>
        </w:rPr>
        <w:tab/>
      </w:r>
    </w:p>
    <w:p w:rsidR="00226FC0" w:rsidRDefault="00226FC0">
      <w:pPr>
        <w:pStyle w:val="4"/>
        <w:rPr>
          <w:b/>
          <w:bCs/>
          <w:noProof/>
          <w:sz w:val="28"/>
          <w:szCs w:val="26"/>
          <w:lang w:val="en-US"/>
        </w:rPr>
      </w:pPr>
    </w:p>
    <w:p w:rsidR="00226FC0" w:rsidRDefault="00226FC0">
      <w:pPr>
        <w:pStyle w:val="4"/>
        <w:rPr>
          <w:b/>
          <w:bCs/>
          <w:noProof/>
          <w:sz w:val="28"/>
          <w:szCs w:val="26"/>
          <w:lang w:val="uz-Cyrl-UZ"/>
        </w:rPr>
      </w:pPr>
      <w:r>
        <w:rPr>
          <w:b/>
          <w:bCs/>
          <w:noProof/>
          <w:sz w:val="28"/>
          <w:szCs w:val="26"/>
          <w:lang w:val="uz-Cyrl-UZ"/>
        </w:rPr>
        <w:t xml:space="preserve">Menejment fanining tahlil usullari </w:t>
      </w:r>
    </w:p>
    <w:p w:rsidR="00226FC0" w:rsidRDefault="00226FC0">
      <w:pPr>
        <w:rPr>
          <w:noProof/>
          <w:sz w:val="28"/>
          <w:szCs w:val="26"/>
          <w:lang w:val="uz-Cyrl-UZ"/>
        </w:rPr>
      </w:pPr>
      <w:r>
        <w:rPr>
          <w:noProof/>
          <w:sz w:val="28"/>
          <w:szCs w:val="26"/>
          <w:lang w:val="uz-Cyrl-UZ"/>
        </w:rPr>
        <w:t>Sistemali yondoshuv:</w:t>
      </w:r>
    </w:p>
    <w:p w:rsidR="00226FC0" w:rsidRDefault="00226FC0" w:rsidP="00226FC0">
      <w:pPr>
        <w:numPr>
          <w:ilvl w:val="0"/>
          <w:numId w:val="10"/>
        </w:numPr>
        <w:ind w:left="2880"/>
        <w:jc w:val="both"/>
        <w:rPr>
          <w:noProof/>
          <w:sz w:val="28"/>
          <w:szCs w:val="26"/>
          <w:lang w:val="uz-Cyrl-UZ"/>
        </w:rPr>
      </w:pPr>
      <w:r>
        <w:rPr>
          <w:noProof/>
          <w:sz w:val="28"/>
          <w:szCs w:val="26"/>
          <w:lang w:val="uz-Cyrl-UZ"/>
        </w:rPr>
        <w:t>boshqariluvchi ob’ekt yaxlit tizim tarzida olib qaraladi. Bu yondoshuv turlicha bo’lishi mumkin:</w:t>
      </w:r>
    </w:p>
    <w:p w:rsidR="00226FC0" w:rsidRDefault="00226FC0" w:rsidP="00226FC0">
      <w:pPr>
        <w:numPr>
          <w:ilvl w:val="0"/>
          <w:numId w:val="10"/>
        </w:numPr>
        <w:ind w:left="2880"/>
        <w:jc w:val="both"/>
        <w:rPr>
          <w:noProof/>
          <w:sz w:val="28"/>
          <w:szCs w:val="26"/>
          <w:lang w:val="uz-Cyrl-UZ"/>
        </w:rPr>
      </w:pPr>
      <w:r>
        <w:rPr>
          <w:noProof/>
          <w:sz w:val="28"/>
          <w:szCs w:val="26"/>
          <w:lang w:val="uz-Cyrl-UZ"/>
        </w:rPr>
        <w:t>sistemali - kompleks yondoshuv</w:t>
      </w:r>
    </w:p>
    <w:p w:rsidR="00226FC0" w:rsidRDefault="00226FC0" w:rsidP="00226FC0">
      <w:pPr>
        <w:numPr>
          <w:ilvl w:val="0"/>
          <w:numId w:val="10"/>
        </w:numPr>
        <w:ind w:left="2880"/>
        <w:jc w:val="both"/>
        <w:rPr>
          <w:noProof/>
          <w:sz w:val="28"/>
          <w:szCs w:val="26"/>
          <w:lang w:val="uz-Cyrl-UZ"/>
        </w:rPr>
      </w:pPr>
      <w:r>
        <w:rPr>
          <w:noProof/>
          <w:sz w:val="28"/>
          <w:szCs w:val="26"/>
          <w:lang w:val="uz-Cyrl-UZ"/>
        </w:rPr>
        <w:t>sistemali - funktsional yondoshuv</w:t>
      </w:r>
    </w:p>
    <w:p w:rsidR="00226FC0" w:rsidRDefault="00226FC0" w:rsidP="00226FC0">
      <w:pPr>
        <w:numPr>
          <w:ilvl w:val="0"/>
          <w:numId w:val="10"/>
        </w:numPr>
        <w:ind w:left="2880"/>
        <w:jc w:val="both"/>
        <w:rPr>
          <w:noProof/>
          <w:sz w:val="28"/>
          <w:szCs w:val="26"/>
          <w:lang w:val="uz-Cyrl-UZ"/>
        </w:rPr>
      </w:pPr>
      <w:r>
        <w:rPr>
          <w:noProof/>
          <w:sz w:val="28"/>
          <w:szCs w:val="26"/>
          <w:lang w:val="uz-Cyrl-UZ"/>
        </w:rPr>
        <w:t>sistemali - tarkibiy yondoshuv</w:t>
      </w:r>
    </w:p>
    <w:p w:rsidR="00226FC0" w:rsidRDefault="00226FC0">
      <w:pPr>
        <w:ind w:left="2880"/>
        <w:rPr>
          <w:noProof/>
          <w:sz w:val="28"/>
          <w:szCs w:val="26"/>
          <w:lang w:val="uz-Cyrl-UZ"/>
        </w:rPr>
      </w:pPr>
      <w:r>
        <w:rPr>
          <w:noProof/>
          <w:sz w:val="28"/>
          <w:szCs w:val="26"/>
          <w:lang w:val="uz-Cyrl-UZ"/>
        </w:rPr>
        <w:t>sistemali - kommunikatsion yondoshuv</w:t>
      </w:r>
    </w:p>
    <w:p w:rsidR="00226FC0" w:rsidRDefault="00226FC0">
      <w:pPr>
        <w:rPr>
          <w:noProof/>
          <w:sz w:val="28"/>
          <w:szCs w:val="26"/>
          <w:lang w:val="uz-Cyrl-UZ"/>
        </w:rPr>
      </w:pPr>
      <w:r>
        <w:rPr>
          <w:noProof/>
          <w:sz w:val="28"/>
          <w:szCs w:val="26"/>
          <w:lang w:val="uz-Cyrl-UZ"/>
        </w:rPr>
        <w:lastRenderedPageBreak/>
        <w:t>Kompleksli yondoshuv:</w:t>
      </w:r>
    </w:p>
    <w:p w:rsidR="00226FC0" w:rsidRDefault="00226FC0" w:rsidP="00226FC0">
      <w:pPr>
        <w:numPr>
          <w:ilvl w:val="0"/>
          <w:numId w:val="13"/>
        </w:numPr>
        <w:tabs>
          <w:tab w:val="left" w:pos="360"/>
          <w:tab w:val="left" w:pos="3060"/>
        </w:tabs>
        <w:ind w:left="2880"/>
        <w:rPr>
          <w:noProof/>
          <w:sz w:val="28"/>
          <w:szCs w:val="26"/>
          <w:lang w:val="uz-Cyrl-UZ"/>
        </w:rPr>
      </w:pPr>
      <w:r>
        <w:rPr>
          <w:noProof/>
          <w:sz w:val="28"/>
          <w:szCs w:val="26"/>
          <w:lang w:val="uz-Cyrl-UZ"/>
        </w:rPr>
        <w:t>boshqariluvchi ob’ekt boshqa ob’ektlar bilan o’zaro bog’lanishda va aloqadorlikda qaraladi.</w:t>
      </w:r>
    </w:p>
    <w:p w:rsidR="00226FC0" w:rsidRDefault="00226FC0">
      <w:pPr>
        <w:numPr>
          <w:ilvl w:val="12"/>
          <w:numId w:val="0"/>
        </w:numPr>
        <w:rPr>
          <w:noProof/>
          <w:sz w:val="28"/>
          <w:szCs w:val="26"/>
          <w:lang w:val="uz-Cyrl-UZ"/>
        </w:rPr>
      </w:pPr>
      <w:r>
        <w:rPr>
          <w:noProof/>
          <w:sz w:val="28"/>
          <w:szCs w:val="26"/>
          <w:lang w:val="uz-Cyrl-UZ"/>
        </w:rPr>
        <w:t>Tarkibiy yondoshuv:</w:t>
      </w:r>
    </w:p>
    <w:p w:rsidR="00226FC0" w:rsidRDefault="00226FC0" w:rsidP="00226FC0">
      <w:pPr>
        <w:numPr>
          <w:ilvl w:val="0"/>
          <w:numId w:val="13"/>
        </w:numPr>
        <w:tabs>
          <w:tab w:val="left" w:pos="360"/>
          <w:tab w:val="left" w:pos="2880"/>
        </w:tabs>
        <w:ind w:left="2880"/>
        <w:rPr>
          <w:noProof/>
          <w:sz w:val="28"/>
          <w:szCs w:val="26"/>
          <w:lang w:val="uz-Cyrl-UZ"/>
        </w:rPr>
      </w:pPr>
      <w:r>
        <w:rPr>
          <w:noProof/>
          <w:sz w:val="28"/>
          <w:szCs w:val="26"/>
          <w:lang w:val="uz-Cyrl-UZ"/>
        </w:rPr>
        <w:t xml:space="preserve">boshqariluvchi ob’ekt tarkibiy qismlarga bo’lib o’rganiladi. </w:t>
      </w:r>
    </w:p>
    <w:p w:rsidR="00226FC0" w:rsidRDefault="00226FC0">
      <w:pPr>
        <w:numPr>
          <w:ilvl w:val="12"/>
          <w:numId w:val="0"/>
        </w:numPr>
        <w:rPr>
          <w:noProof/>
          <w:sz w:val="28"/>
          <w:szCs w:val="26"/>
          <w:lang w:val="uz-Cyrl-UZ"/>
        </w:rPr>
      </w:pPr>
      <w:r>
        <w:rPr>
          <w:noProof/>
          <w:sz w:val="28"/>
          <w:szCs w:val="26"/>
          <w:lang w:val="uz-Cyrl-UZ"/>
        </w:rPr>
        <w:t>Vaziyat (situatsiya)li yondoshuv:</w:t>
      </w:r>
    </w:p>
    <w:p w:rsidR="00226FC0" w:rsidRDefault="00226FC0" w:rsidP="00226FC0">
      <w:pPr>
        <w:numPr>
          <w:ilvl w:val="0"/>
          <w:numId w:val="13"/>
        </w:numPr>
        <w:tabs>
          <w:tab w:val="left" w:pos="360"/>
          <w:tab w:val="left" w:pos="900"/>
          <w:tab w:val="left" w:pos="2880"/>
        </w:tabs>
        <w:ind w:left="2880"/>
        <w:rPr>
          <w:noProof/>
          <w:sz w:val="28"/>
          <w:szCs w:val="26"/>
          <w:lang w:val="uz-Cyrl-UZ"/>
        </w:rPr>
      </w:pPr>
      <w:r>
        <w:rPr>
          <w:noProof/>
          <w:sz w:val="28"/>
          <w:szCs w:val="26"/>
          <w:lang w:val="uz-Cyrl-UZ"/>
        </w:rPr>
        <w:t>boshqariluvchi ob’ektning konkret sharoitdagi ichki va tashqi vaziyatiga qarab boshqarishning ma’qul uslubi qo’llaniladi.</w:t>
      </w:r>
    </w:p>
    <w:p w:rsidR="00226FC0" w:rsidRDefault="00226FC0">
      <w:pPr>
        <w:numPr>
          <w:ilvl w:val="12"/>
          <w:numId w:val="0"/>
        </w:numPr>
        <w:tabs>
          <w:tab w:val="left" w:pos="900"/>
        </w:tabs>
        <w:rPr>
          <w:noProof/>
          <w:sz w:val="28"/>
          <w:szCs w:val="26"/>
          <w:lang w:val="uz-Cyrl-UZ"/>
        </w:rPr>
      </w:pPr>
      <w:r>
        <w:rPr>
          <w:noProof/>
          <w:sz w:val="28"/>
          <w:szCs w:val="26"/>
          <w:lang w:val="uz-Cyrl-UZ"/>
        </w:rPr>
        <w:t>Integratsion yondoshuv:</w:t>
      </w:r>
    </w:p>
    <w:p w:rsidR="00226FC0" w:rsidRDefault="00226FC0">
      <w:pPr>
        <w:numPr>
          <w:ilvl w:val="0"/>
          <w:numId w:val="13"/>
        </w:numPr>
        <w:tabs>
          <w:tab w:val="left" w:pos="360"/>
          <w:tab w:val="left" w:pos="2700"/>
        </w:tabs>
        <w:rPr>
          <w:noProof/>
          <w:sz w:val="28"/>
          <w:szCs w:val="26"/>
          <w:lang w:val="uz-Cyrl-UZ"/>
        </w:rPr>
      </w:pPr>
      <w:r>
        <w:rPr>
          <w:noProof/>
          <w:sz w:val="28"/>
          <w:szCs w:val="26"/>
          <w:lang w:val="uz-Cyrl-UZ"/>
        </w:rPr>
        <w:t>boshqariluvchi ob’ekt yuqoridagi uslublar (vaziyatli, kompleksli, tarkibiy yondoshuvlar)ni birgalikda qo’llash yordamida boshqariladi.</w:t>
      </w:r>
    </w:p>
    <w:p w:rsidR="00226FC0" w:rsidRDefault="00226FC0">
      <w:pPr>
        <w:numPr>
          <w:ilvl w:val="12"/>
          <w:numId w:val="0"/>
        </w:numPr>
        <w:rPr>
          <w:noProof/>
          <w:sz w:val="28"/>
          <w:szCs w:val="26"/>
          <w:lang w:val="uz-Cyrl-UZ"/>
        </w:rPr>
      </w:pPr>
      <w:r>
        <w:rPr>
          <w:noProof/>
          <w:sz w:val="28"/>
          <w:szCs w:val="26"/>
          <w:lang w:val="uz-Cyrl-UZ"/>
        </w:rPr>
        <w:t>Modellashtirish usuli:</w:t>
      </w:r>
    </w:p>
    <w:p w:rsidR="00226FC0" w:rsidRDefault="00226FC0">
      <w:pPr>
        <w:numPr>
          <w:ilvl w:val="0"/>
          <w:numId w:val="13"/>
        </w:numPr>
        <w:tabs>
          <w:tab w:val="left" w:pos="360"/>
          <w:tab w:val="left" w:pos="2700"/>
        </w:tabs>
        <w:rPr>
          <w:noProof/>
          <w:sz w:val="28"/>
          <w:szCs w:val="26"/>
          <w:lang w:val="uz-Cyrl-UZ"/>
        </w:rPr>
      </w:pPr>
      <w:r>
        <w:rPr>
          <w:noProof/>
          <w:sz w:val="28"/>
          <w:szCs w:val="26"/>
          <w:lang w:val="uz-Cyrl-UZ"/>
        </w:rPr>
        <w:t>boshqariluvchi ob’ektni boshqarish bo’yicha turli sxema, grafik va chizmalar, xomaki materiallar tayyorlanadi.</w:t>
      </w:r>
    </w:p>
    <w:p w:rsidR="00226FC0" w:rsidRDefault="00226FC0">
      <w:pPr>
        <w:numPr>
          <w:ilvl w:val="12"/>
          <w:numId w:val="0"/>
        </w:numPr>
        <w:rPr>
          <w:noProof/>
          <w:sz w:val="28"/>
          <w:szCs w:val="26"/>
          <w:lang w:val="uz-Cyrl-UZ"/>
        </w:rPr>
      </w:pPr>
      <w:r>
        <w:rPr>
          <w:noProof/>
          <w:sz w:val="28"/>
          <w:szCs w:val="26"/>
          <w:lang w:val="uz-Cyrl-UZ"/>
        </w:rPr>
        <w:t>Iqtisodiy-matematik yondoshuv:</w:t>
      </w:r>
    </w:p>
    <w:p w:rsidR="00226FC0" w:rsidRDefault="00226FC0">
      <w:pPr>
        <w:numPr>
          <w:ilvl w:val="0"/>
          <w:numId w:val="13"/>
        </w:numPr>
        <w:tabs>
          <w:tab w:val="left" w:pos="360"/>
        </w:tabs>
        <w:rPr>
          <w:noProof/>
          <w:sz w:val="28"/>
          <w:szCs w:val="26"/>
          <w:lang w:val="uz-Cyrl-UZ"/>
        </w:rPr>
      </w:pPr>
      <w:r>
        <w:rPr>
          <w:noProof/>
          <w:sz w:val="28"/>
          <w:szCs w:val="26"/>
          <w:lang w:val="uz-Cyrl-UZ"/>
        </w:rPr>
        <w:t>optimal qaror qabul qilish maqsadida matematik uslublar va hisoblsh mashinalarini keng miqyosda qo’llash.</w:t>
      </w:r>
    </w:p>
    <w:p w:rsidR="00226FC0" w:rsidRDefault="00226FC0">
      <w:pPr>
        <w:numPr>
          <w:ilvl w:val="12"/>
          <w:numId w:val="0"/>
        </w:numPr>
        <w:rPr>
          <w:noProof/>
          <w:sz w:val="28"/>
          <w:szCs w:val="26"/>
          <w:lang w:val="uz-Cyrl-UZ"/>
        </w:rPr>
      </w:pPr>
      <w:r>
        <w:rPr>
          <w:noProof/>
          <w:sz w:val="28"/>
          <w:szCs w:val="26"/>
          <w:lang w:val="uz-Cyrl-UZ"/>
        </w:rPr>
        <w:t xml:space="preserve">Kuzatish usuli: </w:t>
      </w:r>
    </w:p>
    <w:p w:rsidR="00226FC0" w:rsidRDefault="00226FC0">
      <w:pPr>
        <w:numPr>
          <w:ilvl w:val="0"/>
          <w:numId w:val="13"/>
        </w:numPr>
        <w:tabs>
          <w:tab w:val="left" w:pos="360"/>
          <w:tab w:val="left" w:pos="2700"/>
        </w:tabs>
        <w:rPr>
          <w:noProof/>
          <w:sz w:val="28"/>
          <w:szCs w:val="26"/>
          <w:lang w:val="uz-Cyrl-UZ"/>
        </w:rPr>
      </w:pPr>
      <w:r>
        <w:rPr>
          <w:noProof/>
          <w:sz w:val="28"/>
          <w:szCs w:val="26"/>
          <w:lang w:val="uz-Cyrl-UZ"/>
        </w:rPr>
        <w:t>boshqariluvchi ob’ekt to’g’risidagi ma’lumotlarni rejali, ilmiy, uyushtirilgan asosda to’plash usuli.</w:t>
      </w:r>
    </w:p>
    <w:p w:rsidR="00226FC0" w:rsidRDefault="00226FC0">
      <w:pPr>
        <w:numPr>
          <w:ilvl w:val="12"/>
          <w:numId w:val="0"/>
        </w:numPr>
        <w:rPr>
          <w:noProof/>
          <w:sz w:val="28"/>
          <w:szCs w:val="26"/>
          <w:lang w:val="uz-Cyrl-UZ"/>
        </w:rPr>
      </w:pPr>
      <w:r>
        <w:rPr>
          <w:noProof/>
          <w:sz w:val="28"/>
          <w:szCs w:val="26"/>
          <w:lang w:val="uz-Cyrl-UZ"/>
        </w:rPr>
        <w:t xml:space="preserve">Eksperiment (tajriba) usuli: </w:t>
      </w:r>
    </w:p>
    <w:p w:rsidR="00226FC0" w:rsidRDefault="00226FC0">
      <w:pPr>
        <w:numPr>
          <w:ilvl w:val="0"/>
          <w:numId w:val="13"/>
        </w:numPr>
        <w:tabs>
          <w:tab w:val="left" w:pos="360"/>
          <w:tab w:val="left" w:pos="2700"/>
        </w:tabs>
        <w:rPr>
          <w:noProof/>
          <w:sz w:val="28"/>
          <w:szCs w:val="26"/>
          <w:lang w:val="uz-Cyrl-UZ"/>
        </w:rPr>
      </w:pPr>
      <w:r>
        <w:rPr>
          <w:noProof/>
          <w:sz w:val="28"/>
          <w:szCs w:val="26"/>
          <w:lang w:val="uz-Cyrl-UZ"/>
        </w:rPr>
        <w:t>boshqarish jarayonida boshqariluvchi ob’ektga nisbatan namunaviy tajribadan o’tgan usullarni qo’llash.</w:t>
      </w:r>
    </w:p>
    <w:p w:rsidR="00226FC0" w:rsidRDefault="00226FC0">
      <w:pPr>
        <w:numPr>
          <w:ilvl w:val="12"/>
          <w:numId w:val="0"/>
        </w:numPr>
        <w:rPr>
          <w:noProof/>
          <w:sz w:val="28"/>
          <w:szCs w:val="26"/>
          <w:lang w:val="uz-Cyrl-UZ"/>
        </w:rPr>
      </w:pPr>
      <w:r>
        <w:rPr>
          <w:noProof/>
          <w:sz w:val="28"/>
          <w:szCs w:val="26"/>
          <w:lang w:val="uz-Cyrl-UZ"/>
        </w:rPr>
        <w:t xml:space="preserve">Sotsiologik kuzatuv usuli: </w:t>
      </w:r>
    </w:p>
    <w:p w:rsidR="00226FC0" w:rsidRDefault="00226FC0">
      <w:pPr>
        <w:numPr>
          <w:ilvl w:val="0"/>
          <w:numId w:val="13"/>
        </w:numPr>
        <w:tabs>
          <w:tab w:val="left" w:pos="360"/>
        </w:tabs>
        <w:rPr>
          <w:noProof/>
          <w:sz w:val="28"/>
          <w:szCs w:val="26"/>
          <w:lang w:val="uz-Cyrl-UZ"/>
        </w:rPr>
      </w:pPr>
      <w:r>
        <w:rPr>
          <w:noProof/>
          <w:sz w:val="28"/>
          <w:szCs w:val="26"/>
          <w:lang w:val="uz-Cyrl-UZ"/>
        </w:rPr>
        <w:t>boshqarish maqsadida turli anketali so’rovlar, suhbatlar, testlar, infratuzilmaviy tahlillarni o’tkazish.</w:t>
      </w:r>
    </w:p>
    <w:p w:rsidR="00226FC0" w:rsidRDefault="00226FC0">
      <w:pPr>
        <w:pStyle w:val="30"/>
        <w:ind w:firstLine="708"/>
        <w:jc w:val="both"/>
        <w:rPr>
          <w:rFonts w:ascii="Times New Roman" w:hAnsi="Times New Roman"/>
          <w:b w:val="0"/>
          <w:bCs w:val="0"/>
          <w:szCs w:val="26"/>
          <w:lang w:val="uz-Cyrl-UZ"/>
        </w:rPr>
      </w:pPr>
      <w:r>
        <w:rPr>
          <w:rFonts w:ascii="Times New Roman" w:hAnsi="Times New Roman"/>
          <w:b w:val="0"/>
          <w:bCs w:val="0"/>
          <w:noProof/>
          <w:szCs w:val="26"/>
          <w:lang w:val="uz-Cyrl-UZ"/>
        </w:rPr>
        <w:t xml:space="preserve">Ilmiy </w:t>
      </w:r>
      <w:r>
        <w:rPr>
          <w:rFonts w:ascii="Times New Roman" w:hAnsi="Times New Roman"/>
          <w:b w:val="0"/>
          <w:bCs w:val="0"/>
          <w:szCs w:val="26"/>
          <w:lang w:val="uz-Cyrl-UZ"/>
        </w:rPr>
        <w:t>jihatdan asoslangan boshqarish qayd qilingan usullarning chambarchas ravishda bog’lab olib borilishini taq</w:t>
      </w:r>
      <w:r>
        <w:rPr>
          <w:rFonts w:ascii="Times New Roman" w:hAnsi="Times New Roman"/>
          <w:b w:val="0"/>
          <w:bCs w:val="0"/>
          <w:szCs w:val="26"/>
          <w:lang w:val="en-US"/>
        </w:rPr>
        <w:t>a</w:t>
      </w:r>
      <w:r>
        <w:rPr>
          <w:rFonts w:ascii="Times New Roman" w:hAnsi="Times New Roman"/>
          <w:b w:val="0"/>
          <w:bCs w:val="0"/>
          <w:szCs w:val="26"/>
          <w:lang w:val="uz-Cyrl-UZ"/>
        </w:rPr>
        <w:t>z</w:t>
      </w:r>
      <w:r>
        <w:rPr>
          <w:rFonts w:ascii="Times New Roman" w:hAnsi="Times New Roman"/>
          <w:b w:val="0"/>
          <w:bCs w:val="0"/>
          <w:szCs w:val="26"/>
          <w:lang w:val="en-US"/>
        </w:rPr>
        <w:t>o</w:t>
      </w:r>
      <w:r>
        <w:rPr>
          <w:rFonts w:ascii="Times New Roman" w:hAnsi="Times New Roman"/>
          <w:b w:val="0"/>
          <w:bCs w:val="0"/>
          <w:szCs w:val="26"/>
          <w:lang w:val="uz-Cyrl-UZ"/>
        </w:rPr>
        <w:t xml:space="preserve"> etadi.</w:t>
      </w:r>
    </w:p>
    <w:p w:rsidR="00226FC0" w:rsidRDefault="00226FC0">
      <w:pPr>
        <w:jc w:val="both"/>
        <w:rPr>
          <w:sz w:val="28"/>
          <w:szCs w:val="26"/>
          <w:lang w:val="uz-Cyrl-UZ"/>
        </w:rPr>
      </w:pPr>
      <w:r>
        <w:rPr>
          <w:sz w:val="28"/>
          <w:szCs w:val="26"/>
          <w:lang w:val="uz-Cyrl-UZ"/>
        </w:rPr>
        <w:tab/>
      </w:r>
      <w:r>
        <w:rPr>
          <w:b/>
          <w:bCs/>
          <w:sz w:val="28"/>
          <w:szCs w:val="26"/>
          <w:lang w:val="uz-Cyrl-UZ"/>
        </w:rPr>
        <w:t>Menejment</w:t>
      </w:r>
      <w:r>
        <w:rPr>
          <w:sz w:val="28"/>
          <w:szCs w:val="26"/>
          <w:lang w:val="uz-Cyrl-UZ"/>
        </w:rPr>
        <w:t>-fani boshqarish to’g’risidagi bilimlar majmuasidir. U ijtimoiy iqtisodiy, sotsial, huquqiy, kibernetika va boshqa fanlar bilan aloqadordir.</w:t>
      </w:r>
    </w:p>
    <w:p w:rsidR="00226FC0" w:rsidRDefault="00226FC0">
      <w:pPr>
        <w:jc w:val="both"/>
        <w:rPr>
          <w:sz w:val="28"/>
          <w:szCs w:val="26"/>
          <w:lang w:val="uz-Cyrl-UZ"/>
        </w:rPr>
      </w:pPr>
      <w:r>
        <w:rPr>
          <w:sz w:val="28"/>
          <w:szCs w:val="26"/>
          <w:lang w:val="uz-Cyrl-UZ"/>
        </w:rPr>
        <w:tab/>
        <w:t>Menejment, dastavval iqtisodiy nazariya fani bilan yaqindan bog’liqdir. U iqtisodiy qonunlarni bilib olishga va ularga mos ravishda boshqarish jarayonida iqtisodiy metodlarni qo’llashga, har bir xodimga va jamoaga ta’sir ko’rsatishga asoslanadi. Bir qator iqtisodiy fanlar: makroiqtisodiyot, mikroiqtisodiyot, statistika, istiqbolni belgilash, mehnat iqtisodiyoti kabilar ham menejment fani bilan chambarchas bog’liqdir.</w:t>
      </w:r>
    </w:p>
    <w:p w:rsidR="00226FC0" w:rsidRDefault="00226FC0">
      <w:pPr>
        <w:jc w:val="both"/>
        <w:rPr>
          <w:sz w:val="28"/>
          <w:szCs w:val="26"/>
          <w:lang w:val="uz-Cyrl-UZ"/>
        </w:rPr>
      </w:pPr>
      <w:r>
        <w:rPr>
          <w:sz w:val="28"/>
          <w:szCs w:val="26"/>
          <w:lang w:val="uz-Cyrl-UZ"/>
        </w:rPr>
        <w:tab/>
        <w:t>Boshqarish fani bilan yuridik fanlari o’rtasida muayyan munosabatlar mavjuddir. Yuridik fan boshqaruv faoliyati qanday doirada amalga oshirilishi lozimligini, huquqiy normalarni qanday qo’llash hamda xo’jalik yuritish jarayonida boshqaruv organlari, rahbarlar va ayrim kishilarning me’yoriy hujjatlardan, qonunlardan foydalanishini belgilab beradi.</w:t>
      </w:r>
    </w:p>
    <w:p w:rsidR="00226FC0" w:rsidRDefault="00226FC0">
      <w:pPr>
        <w:jc w:val="both"/>
        <w:rPr>
          <w:sz w:val="28"/>
          <w:szCs w:val="26"/>
          <w:lang w:val="uz-Cyrl-UZ"/>
        </w:rPr>
      </w:pPr>
      <w:r>
        <w:rPr>
          <w:sz w:val="28"/>
          <w:szCs w:val="26"/>
          <w:lang w:val="uz-Cyrl-UZ"/>
        </w:rPr>
        <w:lastRenderedPageBreak/>
        <w:tab/>
        <w:t>Sotsiologiya, psixologiya va mehnat fiziologiyasi boshqaruv muammolarini ishlab chiqishda juda katta rol o’ynaydi.</w:t>
      </w:r>
    </w:p>
    <w:p w:rsidR="00226FC0" w:rsidRDefault="00226FC0">
      <w:pPr>
        <w:jc w:val="both"/>
        <w:rPr>
          <w:sz w:val="28"/>
          <w:szCs w:val="26"/>
          <w:lang w:val="uz-Cyrl-UZ"/>
        </w:rPr>
      </w:pPr>
      <w:r>
        <w:rPr>
          <w:sz w:val="28"/>
          <w:szCs w:val="26"/>
          <w:lang w:val="uz-Cyrl-UZ"/>
        </w:rPr>
        <w:tab/>
        <w:t>Menejment fani boshqarishning umumiy qonuniyatlarini o’rganuvchi kibernetika fani bilan uzviy bog’langandir. U boshqaruv qarorlarini qabul qilish uchun zarur bo’lgan axborotlarni idrok qilish va qayta ishlash jarayonlarini o’rganadi. Kibernetika yutuqlari:</w:t>
      </w:r>
    </w:p>
    <w:p w:rsidR="00226FC0" w:rsidRDefault="00226FC0">
      <w:pPr>
        <w:numPr>
          <w:ilvl w:val="0"/>
          <w:numId w:val="10"/>
        </w:numPr>
        <w:jc w:val="both"/>
        <w:rPr>
          <w:sz w:val="28"/>
          <w:szCs w:val="26"/>
          <w:lang w:val="uz-Cyrl-UZ"/>
        </w:rPr>
      </w:pPr>
      <w:r>
        <w:rPr>
          <w:sz w:val="28"/>
          <w:szCs w:val="26"/>
          <w:lang w:val="uz-Cyrl-UZ"/>
        </w:rPr>
        <w:t>boshqaruvdagi axborot tizimini takomillashtirishga;</w:t>
      </w:r>
    </w:p>
    <w:p w:rsidR="00226FC0" w:rsidRDefault="00226FC0">
      <w:pPr>
        <w:numPr>
          <w:ilvl w:val="0"/>
          <w:numId w:val="10"/>
        </w:numPr>
        <w:jc w:val="both"/>
        <w:rPr>
          <w:sz w:val="28"/>
          <w:szCs w:val="26"/>
          <w:lang w:val="uz-Cyrl-UZ"/>
        </w:rPr>
      </w:pPr>
      <w:r>
        <w:rPr>
          <w:sz w:val="28"/>
          <w:szCs w:val="26"/>
          <w:lang w:val="uz-Cyrl-UZ"/>
        </w:rPr>
        <w:t>boshqarish jarayonini kompyuterlashtirishga;</w:t>
      </w:r>
    </w:p>
    <w:p w:rsidR="00226FC0" w:rsidRDefault="00226FC0">
      <w:pPr>
        <w:numPr>
          <w:ilvl w:val="0"/>
          <w:numId w:val="10"/>
        </w:numPr>
        <w:jc w:val="both"/>
        <w:rPr>
          <w:sz w:val="28"/>
          <w:szCs w:val="26"/>
          <w:lang w:val="uz-Cyrl-UZ"/>
        </w:rPr>
      </w:pPr>
      <w:r>
        <w:rPr>
          <w:sz w:val="28"/>
          <w:szCs w:val="26"/>
          <w:lang w:val="uz-Cyrl-UZ"/>
        </w:rPr>
        <w:t>avtomatlashtirilgan boshqaruv tizimini yaratishga keng yo’l ochib beradi.</w:t>
      </w:r>
    </w:p>
    <w:p w:rsidR="00226FC0" w:rsidRDefault="00226FC0">
      <w:pPr>
        <w:numPr>
          <w:ilvl w:val="12"/>
          <w:numId w:val="0"/>
        </w:numPr>
        <w:jc w:val="both"/>
        <w:rPr>
          <w:sz w:val="28"/>
          <w:szCs w:val="26"/>
          <w:lang w:val="uz-Cyrl-UZ"/>
        </w:rPr>
      </w:pPr>
      <w:r>
        <w:rPr>
          <w:sz w:val="28"/>
          <w:szCs w:val="26"/>
          <w:lang w:val="uz-Cyrl-UZ"/>
        </w:rPr>
        <w:tab/>
        <w:t xml:space="preserve">Qayd qilingan aloqador fanlarni mukammal o’rganish boshqarishning sir-asrorlarini chuqur anglashga va uni samarali qo’llashga imkon beradi. </w:t>
      </w:r>
    </w:p>
    <w:p w:rsidR="00226FC0" w:rsidRDefault="00226FC0">
      <w:pPr>
        <w:shd w:val="clear" w:color="auto" w:fill="FFFFFF"/>
        <w:ind w:left="19" w:right="14" w:firstLine="701"/>
        <w:jc w:val="both"/>
        <w:rPr>
          <w:color w:val="000000"/>
          <w:spacing w:val="1"/>
          <w:sz w:val="28"/>
          <w:szCs w:val="22"/>
          <w:lang w:val="uz-Cyrl-UZ"/>
        </w:rPr>
      </w:pPr>
      <w:r>
        <w:rPr>
          <w:b/>
          <w:bCs/>
          <w:color w:val="000000"/>
          <w:spacing w:val="1"/>
          <w:sz w:val="28"/>
          <w:szCs w:val="22"/>
          <w:lang w:val="uz-Cyrl-UZ"/>
        </w:rPr>
        <w:t xml:space="preserve">Menejment turlari va saviyalari. </w:t>
      </w:r>
      <w:r>
        <w:rPr>
          <w:color w:val="000000"/>
          <w:spacing w:val="1"/>
          <w:sz w:val="28"/>
          <w:szCs w:val="22"/>
          <w:lang w:val="uz-Cyrl-UZ"/>
        </w:rPr>
        <w:t>Quyidagi chizma menejment turlarini ikkita belgi asosida aniqlaydi: saviyasi (makro va mikroiqtisodi) va uning xizmat sohasi bilan. Umumiy menejment makroiqtisod uchun tavsifli, ya’ni barcha xo’jalik yuritish tizimi uchun taalluqlidir. U o’z ichiga uch xil: amaliy, innovatsion va strategik menejmentni oladi. Chizmadan ko’rinishicha amaliy menejment barcha boshqaruv sohalariga tarqalgan: Innovatsion menejment (yangilik yaratishni boshqaruvi) va strategik menejment (strategik rejalashtirish) amaliy menejmentni takomillashtirishga yo’naltirilgan boshqaruv faoliyatidan iboratdir.</w:t>
      </w:r>
    </w:p>
    <w:p w:rsidR="00226FC0" w:rsidRDefault="00226FC0">
      <w:pPr>
        <w:shd w:val="clear" w:color="auto" w:fill="FFFFFF"/>
        <w:ind w:left="10" w:right="5" w:firstLine="710"/>
        <w:jc w:val="both"/>
        <w:rPr>
          <w:color w:val="000000"/>
          <w:spacing w:val="1"/>
          <w:sz w:val="28"/>
          <w:szCs w:val="22"/>
          <w:lang w:val="uz-Cyrl-UZ"/>
        </w:rPr>
      </w:pPr>
      <w:r>
        <w:rPr>
          <w:color w:val="000000"/>
          <w:spacing w:val="1"/>
          <w:sz w:val="28"/>
          <w:szCs w:val="22"/>
          <w:lang w:val="uz-Cyrl-UZ"/>
        </w:rPr>
        <w:t>An’analarga ko’ra g’arb biznesida menejment uchta sohada: ishlab chiqarish, moliya, sotuvda to’plangan. Chizmada bu o’z aksini topgan. Amaliy menejment bo’linmalarida ishlab chiqarish (korxonalar, firmalar, korporatsiyalar va boshqalar, bular mikroiqtisod nomi bilan ataladi), moliya va marketing menejmenti (sotuvni boshqarish, tovarlar sotish), ishlab chiqarish menejmenti so’ngroq, ishlab chiqarish texnologiyasi yoki texnolog menejment sifatida aniqlashtiriladi.</w:t>
      </w:r>
    </w:p>
    <w:p w:rsidR="00226FC0" w:rsidRDefault="00226FC0">
      <w:pPr>
        <w:shd w:val="clear" w:color="auto" w:fill="FFFFFF"/>
        <w:ind w:left="10" w:right="5" w:firstLine="710"/>
        <w:jc w:val="both"/>
        <w:rPr>
          <w:sz w:val="28"/>
          <w:lang w:val="uz-Cyrl-UZ"/>
        </w:rPr>
      </w:pPr>
      <w:r>
        <w:rPr>
          <w:noProof/>
          <w:sz w:val="28"/>
        </w:rPr>
        <w:pict>
          <v:group id="_x0000_s1053" style="position:absolute;left:0;text-align:left;margin-left:36pt;margin-top:11.05pt;width:423pt;height:261pt;z-index:251634176" coordorigin="1854,7794" coordsize="8460,5220">
            <v:shape id="_x0000_s1054" type="#_x0000_t202" style="position:absolute;left:4194;top:7794;width:3600;height:900">
              <v:textbox style="mso-next-textbox:#_x0000_s1054">
                <w:txbxContent>
                  <w:p w:rsidR="00226FC0" w:rsidRDefault="00226FC0">
                    <w:pPr>
                      <w:jc w:val="center"/>
                      <w:rPr>
                        <w:lang w:val="en-US"/>
                      </w:rPr>
                    </w:pPr>
                    <w:r>
                      <w:rPr>
                        <w:lang w:val="en-US"/>
                      </w:rPr>
                      <w:t>Umumiy menejment</w:t>
                    </w:r>
                  </w:p>
                  <w:p w:rsidR="00226FC0" w:rsidRDefault="00226FC0">
                    <w:pPr>
                      <w:jc w:val="center"/>
                      <w:rPr>
                        <w:lang w:val="en-US"/>
                      </w:rPr>
                    </w:pPr>
                    <w:r>
                      <w:rPr>
                        <w:lang w:val="en-US"/>
                      </w:rPr>
                      <w:t>(makroiqtisod)</w:t>
                    </w:r>
                  </w:p>
                </w:txbxContent>
              </v:textbox>
            </v:shape>
            <v:shape id="_x0000_s1055" type="#_x0000_t202" style="position:absolute;left:4734;top:9054;width:2700;height:900">
              <v:textbox style="mso-next-textbox:#_x0000_s1055">
                <w:txbxContent>
                  <w:p w:rsidR="00226FC0" w:rsidRDefault="00226FC0">
                    <w:pPr>
                      <w:jc w:val="center"/>
                    </w:pPr>
                    <w:r>
                      <w:t xml:space="preserve">Amaliy </w:t>
                    </w:r>
                  </w:p>
                  <w:p w:rsidR="00226FC0" w:rsidRDefault="00226FC0">
                    <w:pPr>
                      <w:jc w:val="center"/>
                    </w:pPr>
                    <w:r>
                      <w:t>menejment</w:t>
                    </w:r>
                  </w:p>
                </w:txbxContent>
              </v:textbox>
            </v:shape>
            <v:shape id="_x0000_s1056" type="#_x0000_t202" style="position:absolute;left:1854;top:9774;width:2160;height:900">
              <v:textbox style="mso-next-textbox:#_x0000_s1056">
                <w:txbxContent>
                  <w:p w:rsidR="00226FC0" w:rsidRDefault="00226FC0">
                    <w:pPr>
                      <w:jc w:val="center"/>
                    </w:pPr>
                    <w:r>
                      <w:t>Innovatsion menejment</w:t>
                    </w:r>
                  </w:p>
                </w:txbxContent>
              </v:textbox>
            </v:shape>
            <v:shape id="_x0000_s1057" type="#_x0000_t202" style="position:absolute;left:8154;top:9774;width:2160;height:900">
              <v:textbox style="mso-next-textbox:#_x0000_s1057">
                <w:txbxContent>
                  <w:p w:rsidR="00226FC0" w:rsidRDefault="00226FC0">
                    <w:pPr>
                      <w:jc w:val="center"/>
                    </w:pPr>
                    <w:r>
                      <w:t>Strategik menejment</w:t>
                    </w:r>
                  </w:p>
                </w:txbxContent>
              </v:textbox>
            </v:shape>
            <v:shape id="_x0000_s1058" type="#_x0000_t202" style="position:absolute;left:4734;top:10674;width:2880;height:1080">
              <v:textbox style="mso-next-textbox:#_x0000_s1058">
                <w:txbxContent>
                  <w:p w:rsidR="00226FC0" w:rsidRDefault="00226FC0">
                    <w:pPr>
                      <w:jc w:val="center"/>
                      <w:rPr>
                        <w:lang w:val="en-US"/>
                      </w:rPr>
                    </w:pPr>
                    <w:r>
                      <w:rPr>
                        <w:lang w:val="en-US"/>
                      </w:rPr>
                      <w:t>Ishlab chiqarish marketingi (mikroiktisod)</w:t>
                    </w:r>
                  </w:p>
                </w:txbxContent>
              </v:textbox>
            </v:shape>
            <v:shape id="_x0000_s1059" type="#_x0000_t202" style="position:absolute;left:1854;top:11394;width:2160;height:900">
              <v:textbox style="mso-next-textbox:#_x0000_s1059">
                <w:txbxContent>
                  <w:p w:rsidR="00226FC0" w:rsidRDefault="00226FC0">
                    <w:pPr>
                      <w:jc w:val="center"/>
                    </w:pPr>
                    <w:r>
                      <w:t>Marketing menejmenti</w:t>
                    </w:r>
                  </w:p>
                </w:txbxContent>
              </v:textbox>
            </v:shape>
            <v:shape id="_x0000_s1060" type="#_x0000_t202" style="position:absolute;left:8154;top:11394;width:2160;height:900">
              <v:textbox style="mso-next-textbox:#_x0000_s1060">
                <w:txbxContent>
                  <w:p w:rsidR="00226FC0" w:rsidRDefault="00226FC0">
                    <w:pPr>
                      <w:jc w:val="center"/>
                    </w:pPr>
                    <w:r>
                      <w:t>Moliya menejmenti</w:t>
                    </w:r>
                  </w:p>
                </w:txbxContent>
              </v:textbox>
            </v:shape>
            <v:shape id="_x0000_s1061" type="#_x0000_t202" style="position:absolute;left:4734;top:12114;width:2880;height:900">
              <v:textbox style="mso-next-textbox:#_x0000_s1061">
                <w:txbxContent>
                  <w:p w:rsidR="00226FC0" w:rsidRDefault="00226FC0">
                    <w:pPr>
                      <w:jc w:val="center"/>
                    </w:pPr>
                    <w:r>
                      <w:t>Texnologik</w:t>
                    </w:r>
                  </w:p>
                  <w:p w:rsidR="00226FC0" w:rsidRDefault="00226FC0">
                    <w:pPr>
                      <w:jc w:val="center"/>
                    </w:pPr>
                    <w:r>
                      <w:t>menejment</w:t>
                    </w:r>
                  </w:p>
                </w:txbxContent>
              </v:textbox>
            </v:shape>
            <v:line id="_x0000_s1062" style="position:absolute" from="6174,8694" to="6174,9054">
              <v:stroke endarrow="block"/>
            </v:line>
            <v:line id="_x0000_s1063" style="position:absolute" from="2934,8334" to="2934,9774">
              <v:stroke endarrow="block"/>
            </v:line>
            <v:line id="_x0000_s1064" style="position:absolute" from="2934,8334" to="4194,8334"/>
            <v:line id="_x0000_s1065" style="position:absolute" from="7794,8334" to="9234,8334"/>
            <v:line id="_x0000_s1066" style="position:absolute" from="9234,8334" to="9234,9774">
              <v:stroke endarrow="block"/>
            </v:line>
            <v:line id="_x0000_s1067" style="position:absolute" from="6174,9954" to="6174,10674">
              <v:stroke endarrow="block"/>
            </v:line>
            <v:line id="_x0000_s1068" style="position:absolute" from="6174,11754" to="6174,12114">
              <v:stroke endarrow="block"/>
            </v:line>
            <v:line id="_x0000_s1069" style="position:absolute;flip:x" from="4014,9594" to="4734,10314">
              <v:stroke endarrow="block"/>
            </v:line>
            <v:line id="_x0000_s1070" style="position:absolute;flip:x" from="4014,9594" to="4734,11394">
              <v:stroke endarrow="block"/>
            </v:line>
            <v:line id="_x0000_s1071" style="position:absolute" from="7434,9594" to="8154,10134">
              <v:stroke endarrow="block"/>
            </v:line>
            <v:line id="_x0000_s1072" style="position:absolute" from="7434,9594" to="8154,11394">
              <v:stroke endarrow="block"/>
            </v:line>
          </v:group>
        </w:pict>
      </w:r>
    </w:p>
    <w:p w:rsidR="00226FC0" w:rsidRDefault="00226FC0">
      <w:pPr>
        <w:shd w:val="clear" w:color="auto" w:fill="FFFFFF"/>
        <w:ind w:left="10" w:right="5" w:firstLine="710"/>
        <w:jc w:val="both"/>
        <w:rPr>
          <w:color w:val="000000"/>
          <w:spacing w:val="1"/>
          <w:sz w:val="28"/>
          <w:szCs w:val="22"/>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color w:val="000000"/>
          <w:spacing w:val="1"/>
          <w:sz w:val="28"/>
          <w:szCs w:val="22"/>
          <w:lang w:val="uz-Cyrl-UZ"/>
        </w:rPr>
      </w:pPr>
    </w:p>
    <w:p w:rsidR="00226FC0" w:rsidRDefault="00226FC0">
      <w:pPr>
        <w:jc w:val="center"/>
        <w:rPr>
          <w:b/>
          <w:bCs/>
          <w:i/>
          <w:iCs/>
          <w:color w:val="000000"/>
          <w:spacing w:val="1"/>
          <w:sz w:val="28"/>
          <w:szCs w:val="22"/>
          <w:lang w:val="uz-Cyrl-UZ"/>
        </w:rPr>
      </w:pPr>
    </w:p>
    <w:p w:rsidR="00226FC0" w:rsidRDefault="00226FC0">
      <w:pPr>
        <w:jc w:val="center"/>
        <w:rPr>
          <w:b/>
          <w:bCs/>
          <w:sz w:val="28"/>
          <w:lang w:val="en-US"/>
        </w:rPr>
      </w:pPr>
      <w:r>
        <w:rPr>
          <w:b/>
          <w:bCs/>
          <w:i/>
          <w:iCs/>
          <w:color w:val="000000"/>
          <w:spacing w:val="1"/>
          <w:sz w:val="28"/>
          <w:szCs w:val="22"/>
          <w:lang w:val="uz-Cyrl-UZ"/>
        </w:rPr>
        <w:t xml:space="preserve">1.1-chizma. </w:t>
      </w:r>
      <w:r>
        <w:rPr>
          <w:sz w:val="28"/>
          <w:lang w:val="en-US"/>
        </w:rPr>
        <w:t>Bir xil shakldagi menejment turlari.</w:t>
      </w:r>
    </w:p>
    <w:p w:rsidR="00226FC0" w:rsidRDefault="00226FC0">
      <w:pPr>
        <w:shd w:val="clear" w:color="auto" w:fill="FFFFFF"/>
        <w:ind w:left="5" w:right="24" w:firstLine="715"/>
        <w:jc w:val="both"/>
        <w:rPr>
          <w:color w:val="000000"/>
          <w:spacing w:val="1"/>
          <w:sz w:val="28"/>
          <w:szCs w:val="22"/>
          <w:lang w:val="en-US"/>
        </w:rPr>
      </w:pPr>
    </w:p>
    <w:p w:rsidR="00226FC0" w:rsidRDefault="00226FC0">
      <w:pPr>
        <w:shd w:val="clear" w:color="auto" w:fill="FFFFFF"/>
        <w:ind w:left="5" w:right="24" w:firstLine="715"/>
        <w:jc w:val="both"/>
        <w:rPr>
          <w:color w:val="000000"/>
          <w:spacing w:val="1"/>
          <w:sz w:val="28"/>
          <w:szCs w:val="22"/>
          <w:lang w:val="uz-Cyrl-UZ"/>
        </w:rPr>
      </w:pPr>
      <w:r>
        <w:rPr>
          <w:color w:val="000000"/>
          <w:spacing w:val="1"/>
          <w:sz w:val="28"/>
          <w:szCs w:val="22"/>
          <w:lang w:val="uz-Cyrl-UZ"/>
        </w:rPr>
        <w:lastRenderedPageBreak/>
        <w:t>Ishlab chiqarish menejmentida ikki xil faoliyat turi bo’lishi mumkin:</w:t>
      </w:r>
    </w:p>
    <w:p w:rsidR="00226FC0" w:rsidRDefault="00226FC0" w:rsidP="00226FC0">
      <w:pPr>
        <w:numPr>
          <w:ilvl w:val="0"/>
          <w:numId w:val="8"/>
        </w:numPr>
        <w:shd w:val="clear" w:color="auto" w:fill="FFFFFF"/>
        <w:tabs>
          <w:tab w:val="left" w:pos="360"/>
        </w:tabs>
        <w:ind w:left="360" w:hanging="360"/>
        <w:jc w:val="both"/>
        <w:rPr>
          <w:color w:val="000000"/>
          <w:spacing w:val="1"/>
          <w:sz w:val="28"/>
          <w:szCs w:val="22"/>
          <w:lang w:val="uz-Cyrl-UZ"/>
        </w:rPr>
      </w:pPr>
      <w:r>
        <w:rPr>
          <w:color w:val="000000"/>
          <w:spacing w:val="1"/>
          <w:sz w:val="28"/>
          <w:szCs w:val="22"/>
          <w:lang w:val="uz-Cyrl-UZ"/>
        </w:rPr>
        <w:t>Ishlab chiqarishda hozirgi zamon turdagi materiallar, texnika va texnologiyani yaratish, o’zlashtirish, ishlatish bo’yicha texnik faoliyat.</w:t>
      </w:r>
    </w:p>
    <w:p w:rsidR="00226FC0" w:rsidRDefault="00226FC0" w:rsidP="00226FC0">
      <w:pPr>
        <w:numPr>
          <w:ilvl w:val="0"/>
          <w:numId w:val="8"/>
        </w:numPr>
        <w:shd w:val="clear" w:color="auto" w:fill="FFFFFF"/>
        <w:tabs>
          <w:tab w:val="left" w:pos="360"/>
        </w:tabs>
        <w:ind w:left="360" w:hanging="360"/>
        <w:jc w:val="both"/>
        <w:rPr>
          <w:color w:val="000000"/>
          <w:spacing w:val="1"/>
          <w:sz w:val="28"/>
          <w:szCs w:val="22"/>
          <w:lang w:val="uz-Cyrl-UZ"/>
        </w:rPr>
      </w:pPr>
      <w:r>
        <w:rPr>
          <w:color w:val="000000"/>
          <w:spacing w:val="1"/>
          <w:sz w:val="28"/>
          <w:szCs w:val="22"/>
          <w:lang w:val="uz-Cyrl-UZ"/>
        </w:rPr>
        <w:t>Ishlab chiqarish jarayonlarini tartibga solinishini ta’minlash, harakatlarni tashkil qilish va to’g’ri yo’lga solish bo’yicha texnik faoliyat.</w:t>
      </w:r>
    </w:p>
    <w:p w:rsidR="00226FC0" w:rsidRDefault="00226FC0">
      <w:pPr>
        <w:shd w:val="clear" w:color="auto" w:fill="FFFFFF"/>
        <w:tabs>
          <w:tab w:val="left" w:pos="1080"/>
        </w:tabs>
        <w:ind w:firstLine="720"/>
        <w:jc w:val="both"/>
        <w:rPr>
          <w:color w:val="000000"/>
          <w:spacing w:val="1"/>
          <w:sz w:val="28"/>
          <w:szCs w:val="22"/>
          <w:lang w:val="uz-Cyrl-UZ"/>
        </w:rPr>
      </w:pPr>
      <w:r>
        <w:rPr>
          <w:color w:val="000000"/>
          <w:spacing w:val="1"/>
          <w:sz w:val="28"/>
          <w:szCs w:val="22"/>
          <w:lang w:val="uz-Cyrl-UZ"/>
        </w:rPr>
        <w:t>Texnik faoliyatda hal qiluvchi ahamiyatga ega bo’lgan ixtiroshunoslik uchun ilmiy-texnik bilimga ega mu-taxassislarga muhandislik tajribasi kerak bo’ladi. Bu turdagi faoliyatda eng asosiysi texnik g’oyani yaratish-dir. Menejerning vazifasi - qobiliyatli odamlarni izlab topish va ular ijodiy mehnat qilishlari uchun qulay sharoit yaratishdir.</w:t>
      </w:r>
    </w:p>
    <w:p w:rsidR="00226FC0" w:rsidRDefault="00226FC0">
      <w:pPr>
        <w:shd w:val="clear" w:color="auto" w:fill="FFFFFF"/>
        <w:tabs>
          <w:tab w:val="left" w:pos="1080"/>
        </w:tabs>
        <w:ind w:firstLine="720"/>
        <w:jc w:val="both"/>
        <w:rPr>
          <w:color w:val="000000"/>
          <w:spacing w:val="1"/>
          <w:sz w:val="28"/>
          <w:szCs w:val="22"/>
          <w:lang w:val="uz-Cyrl-UZ"/>
        </w:rPr>
      </w:pPr>
      <w:r>
        <w:rPr>
          <w:color w:val="000000"/>
          <w:spacing w:val="1"/>
          <w:sz w:val="28"/>
          <w:szCs w:val="22"/>
          <w:lang w:val="uz-Cyrl-UZ"/>
        </w:rPr>
        <w:t>Boshqaruv faoliyatida qo’l ostidagilarni ijobiy harakati hisobiga yaxshi, ijobiy natijalarga erishish rahbarlik qobiliyatidir. Rahbarlik san’atining ma’nosi xizmatchilar faoliyatini tashkil qilish va to’g’ri yo’lga boshlashdan iboratdir.</w:t>
      </w:r>
    </w:p>
    <w:p w:rsidR="00226FC0" w:rsidRDefault="00226FC0">
      <w:pPr>
        <w:shd w:val="clear" w:color="auto" w:fill="FFFFFF"/>
        <w:tabs>
          <w:tab w:val="left" w:pos="1080"/>
        </w:tabs>
        <w:ind w:firstLine="720"/>
        <w:jc w:val="both"/>
        <w:rPr>
          <w:color w:val="000000"/>
          <w:spacing w:val="1"/>
          <w:sz w:val="28"/>
          <w:szCs w:val="22"/>
          <w:lang w:val="uz-Cyrl-UZ"/>
        </w:rPr>
      </w:pPr>
      <w:r>
        <w:rPr>
          <w:color w:val="000000"/>
          <w:spacing w:val="1"/>
          <w:sz w:val="28"/>
          <w:szCs w:val="22"/>
          <w:lang w:val="uz-Cyrl-UZ"/>
        </w:rPr>
        <w:t>G’arb mutaxassislarining fikricha firma, korxonaning muvaffaqiyatli faoliyatini kaliti - firma boshqaruvini samarali tashkil qilishdadir.</w:t>
      </w:r>
    </w:p>
    <w:p w:rsidR="00226FC0" w:rsidRDefault="00226FC0">
      <w:pPr>
        <w:shd w:val="clear" w:color="auto" w:fill="FFFFFF"/>
        <w:tabs>
          <w:tab w:val="left" w:pos="1080"/>
        </w:tabs>
        <w:ind w:firstLine="720"/>
        <w:jc w:val="both"/>
        <w:rPr>
          <w:color w:val="000000"/>
          <w:spacing w:val="1"/>
          <w:sz w:val="28"/>
          <w:szCs w:val="22"/>
          <w:lang w:val="uz-Cyrl-UZ"/>
        </w:rPr>
      </w:pPr>
      <w:r>
        <w:rPr>
          <w:color w:val="000000"/>
          <w:spacing w:val="1"/>
          <w:sz w:val="28"/>
          <w:szCs w:val="22"/>
          <w:lang w:val="uz-Cyrl-UZ"/>
        </w:rPr>
        <w:t>Bu boshqaruv zanjirini quyidagicha bog’lanishlar bilan ifodalash mumkin:</w:t>
      </w:r>
    </w:p>
    <w:p w:rsidR="00226FC0" w:rsidRDefault="00226FC0" w:rsidP="00226FC0">
      <w:pPr>
        <w:numPr>
          <w:ilvl w:val="0"/>
          <w:numId w:val="9"/>
        </w:numPr>
        <w:shd w:val="clear" w:color="auto" w:fill="FFFFFF"/>
        <w:tabs>
          <w:tab w:val="clear" w:pos="720"/>
          <w:tab w:val="num" w:pos="1080"/>
        </w:tabs>
        <w:ind w:left="1080"/>
        <w:jc w:val="both"/>
        <w:rPr>
          <w:color w:val="000000"/>
          <w:spacing w:val="1"/>
          <w:sz w:val="28"/>
          <w:szCs w:val="22"/>
          <w:lang w:val="uz-Cyrl-UZ"/>
        </w:rPr>
      </w:pPr>
      <w:r>
        <w:rPr>
          <w:color w:val="000000"/>
          <w:spacing w:val="1"/>
          <w:sz w:val="28"/>
          <w:szCs w:val="22"/>
          <w:lang w:val="uz-Cyrl-UZ"/>
        </w:rPr>
        <w:t>Firma boshlig’ining harakati.</w:t>
      </w:r>
    </w:p>
    <w:p w:rsidR="00226FC0" w:rsidRDefault="00226FC0" w:rsidP="00226FC0">
      <w:pPr>
        <w:numPr>
          <w:ilvl w:val="0"/>
          <w:numId w:val="9"/>
        </w:numPr>
        <w:shd w:val="clear" w:color="auto" w:fill="FFFFFF"/>
        <w:tabs>
          <w:tab w:val="clear" w:pos="720"/>
          <w:tab w:val="num" w:pos="1080"/>
        </w:tabs>
        <w:ind w:left="1080"/>
        <w:jc w:val="both"/>
        <w:rPr>
          <w:color w:val="000000"/>
          <w:spacing w:val="1"/>
          <w:sz w:val="28"/>
          <w:szCs w:val="22"/>
          <w:lang w:val="uz-Cyrl-UZ"/>
        </w:rPr>
      </w:pPr>
      <w:r>
        <w:rPr>
          <w:color w:val="000000"/>
          <w:spacing w:val="1"/>
          <w:sz w:val="28"/>
          <w:szCs w:val="22"/>
          <w:lang w:val="uz-Cyrl-UZ"/>
        </w:rPr>
        <w:t>Ishlovchilar xulqi.</w:t>
      </w:r>
    </w:p>
    <w:p w:rsidR="00226FC0" w:rsidRDefault="00226FC0" w:rsidP="00226FC0">
      <w:pPr>
        <w:numPr>
          <w:ilvl w:val="0"/>
          <w:numId w:val="9"/>
        </w:numPr>
        <w:shd w:val="clear" w:color="auto" w:fill="FFFFFF"/>
        <w:tabs>
          <w:tab w:val="clear" w:pos="720"/>
          <w:tab w:val="num" w:pos="1080"/>
        </w:tabs>
        <w:ind w:left="1080"/>
        <w:jc w:val="both"/>
        <w:rPr>
          <w:color w:val="000000"/>
          <w:spacing w:val="1"/>
          <w:sz w:val="28"/>
          <w:szCs w:val="22"/>
          <w:lang w:val="uz-Cyrl-UZ"/>
        </w:rPr>
      </w:pPr>
      <w:r>
        <w:rPr>
          <w:color w:val="000000"/>
          <w:spacing w:val="1"/>
          <w:sz w:val="28"/>
          <w:szCs w:val="22"/>
          <w:lang w:val="uz-Cyrl-UZ"/>
        </w:rPr>
        <w:t>Jamoaning ishlab chiqarish faoliyati.</w:t>
      </w:r>
    </w:p>
    <w:p w:rsidR="00226FC0" w:rsidRDefault="00226FC0" w:rsidP="00226FC0">
      <w:pPr>
        <w:numPr>
          <w:ilvl w:val="0"/>
          <w:numId w:val="9"/>
        </w:numPr>
        <w:shd w:val="clear" w:color="auto" w:fill="FFFFFF"/>
        <w:tabs>
          <w:tab w:val="clear" w:pos="720"/>
          <w:tab w:val="num" w:pos="1080"/>
        </w:tabs>
        <w:ind w:left="1080"/>
        <w:jc w:val="both"/>
        <w:rPr>
          <w:color w:val="000000"/>
          <w:spacing w:val="1"/>
          <w:sz w:val="28"/>
          <w:szCs w:val="22"/>
          <w:lang w:val="uz-Cyrl-UZ"/>
        </w:rPr>
      </w:pPr>
      <w:r>
        <w:rPr>
          <w:color w:val="000000"/>
          <w:spacing w:val="1"/>
          <w:sz w:val="28"/>
          <w:szCs w:val="22"/>
          <w:lang w:val="uz-Cyrl-UZ"/>
        </w:rPr>
        <w:t>Firma ishining natijasi.</w:t>
      </w:r>
    </w:p>
    <w:p w:rsidR="00226FC0" w:rsidRDefault="00226FC0">
      <w:pPr>
        <w:shd w:val="clear" w:color="auto" w:fill="FFFFFF"/>
        <w:tabs>
          <w:tab w:val="left" w:pos="1080"/>
        </w:tabs>
        <w:ind w:firstLine="720"/>
        <w:jc w:val="both"/>
        <w:rPr>
          <w:color w:val="000000"/>
          <w:spacing w:val="1"/>
          <w:sz w:val="28"/>
          <w:szCs w:val="22"/>
          <w:lang w:val="uz-Cyrl-UZ"/>
        </w:rPr>
      </w:pPr>
      <w:r>
        <w:rPr>
          <w:color w:val="000000"/>
          <w:spacing w:val="1"/>
          <w:sz w:val="28"/>
          <w:szCs w:val="22"/>
          <w:lang w:val="uz-Cyrl-UZ"/>
        </w:rPr>
        <w:t>Shunday qilib biz ko’rib chiqayotgan tizimning asosiy bo’g’ini bu rahbarning bilimdonlik harakatidir, ya’ni firma menejerlaridir. Sifatli menejment ishlovchilarda faol munosabatni uyg’otadi, ularning o’zaro munosabati esa samarali ishlab chiqarish faoliyatiga aylanadi.</w:t>
      </w:r>
    </w:p>
    <w:p w:rsidR="00226FC0" w:rsidRDefault="00226FC0">
      <w:pPr>
        <w:shd w:val="clear" w:color="auto" w:fill="FFFFFF"/>
        <w:tabs>
          <w:tab w:val="left" w:pos="1080"/>
        </w:tabs>
        <w:ind w:firstLine="720"/>
        <w:jc w:val="both"/>
        <w:rPr>
          <w:color w:val="000000"/>
          <w:spacing w:val="1"/>
          <w:sz w:val="28"/>
          <w:szCs w:val="22"/>
          <w:lang w:val="uz-Cyrl-UZ"/>
        </w:rPr>
      </w:pPr>
      <w:r>
        <w:rPr>
          <w:color w:val="000000"/>
          <w:spacing w:val="1"/>
          <w:sz w:val="28"/>
          <w:szCs w:val="22"/>
          <w:lang w:val="uz-Cyrl-UZ"/>
        </w:rPr>
        <w:t>G’arb biznesida ma’lum boshqaruv tizimi ierarxik (darajama-daraja bo’ysunish) qoidasi asosida ko’riladi.</w:t>
      </w:r>
    </w:p>
    <w:p w:rsidR="00226FC0" w:rsidRDefault="00226FC0">
      <w:pPr>
        <w:shd w:val="clear" w:color="auto" w:fill="FFFFFF"/>
        <w:tabs>
          <w:tab w:val="left" w:pos="1080"/>
        </w:tabs>
        <w:ind w:firstLine="720"/>
        <w:jc w:val="both"/>
        <w:rPr>
          <w:color w:val="000000"/>
          <w:spacing w:val="1"/>
          <w:sz w:val="28"/>
          <w:szCs w:val="22"/>
          <w:lang w:val="uz-Cyrl-UZ"/>
        </w:rPr>
      </w:pPr>
      <w:r>
        <w:rPr>
          <w:color w:val="000000"/>
          <w:spacing w:val="1"/>
          <w:sz w:val="28"/>
          <w:szCs w:val="22"/>
          <w:lang w:val="uz-Cyrl-UZ"/>
        </w:rPr>
        <w:t>Ko’pchilik kompaniyalarda hukmronlikni, huquq va javobgarlikni aniq taqsimlanishi hamda har xil saviyadagi boshqaruvni o’zaro bir-biriga bo’ysunishi o’rin olgan. Oliy, o’rta va asosiy saviyadagi boshqaruvlar mavjud yakkahokimlik mulkchiligiga ega kompaniyalarda mulk egasi bir vaqtda oliy saviyadagi menejer hisoblanadi, o’rta saviyaga funktsional bo’linmalar filial rahbarlari, bo’limlar boshliqlari, asosiy (quyi) saviyaga ega kichik jamoalar va guruhlar rahbarlari kiradi. Har bir boshqaruv saviyasining o’ziga xos vazifa tarkibi, huquq va majburiyatlari mavjud.</w:t>
      </w:r>
    </w:p>
    <w:p w:rsidR="00226FC0" w:rsidRDefault="00226FC0">
      <w:pPr>
        <w:shd w:val="clear" w:color="auto" w:fill="FFFFFF"/>
        <w:tabs>
          <w:tab w:val="left" w:pos="1080"/>
        </w:tabs>
        <w:ind w:firstLine="720"/>
        <w:jc w:val="both"/>
        <w:rPr>
          <w:color w:val="000000"/>
          <w:spacing w:val="1"/>
          <w:sz w:val="28"/>
          <w:szCs w:val="22"/>
          <w:lang w:val="uz-Cyrl-UZ"/>
        </w:rPr>
      </w:pPr>
      <w:r>
        <w:rPr>
          <w:color w:val="000000"/>
          <w:spacing w:val="1"/>
          <w:sz w:val="28"/>
          <w:szCs w:val="22"/>
          <w:lang w:val="uz-Cyrl-UZ"/>
        </w:rPr>
        <w:t>Oliy saviya - prezidet, vitse prezident, direktorlar majlisi, bular kompaniya boshqaruvining eng yuqori pog’onasidir. Ularda maqsad va siyosat shakllanadi, yangi akdiyalar chiqarish, xorijiy filiallar bunyod etish, raqobatchilar bilan bo’ladigan o’zaro munosabatlar, yangi bozorlarni o’rganish kabi masalalar hal etiladi. Bular hammasi strategik menejment deb ataladi.</w:t>
      </w:r>
    </w:p>
    <w:p w:rsidR="00226FC0" w:rsidRDefault="00226FC0">
      <w:pPr>
        <w:shd w:val="clear" w:color="auto" w:fill="FFFFFF"/>
        <w:tabs>
          <w:tab w:val="left" w:pos="1080"/>
        </w:tabs>
        <w:ind w:firstLine="720"/>
        <w:jc w:val="both"/>
        <w:rPr>
          <w:color w:val="000000"/>
          <w:spacing w:val="1"/>
          <w:sz w:val="28"/>
          <w:szCs w:val="22"/>
          <w:lang w:val="uz-Cyrl-UZ"/>
        </w:rPr>
      </w:pPr>
      <w:r>
        <w:rPr>
          <w:color w:val="000000"/>
          <w:spacing w:val="1"/>
          <w:sz w:val="28"/>
          <w:szCs w:val="22"/>
          <w:lang w:val="uz-Cyrl-UZ"/>
        </w:rPr>
        <w:t>Oliy eshelondagi menejerlar kompaniyaning aktsiyalarini past narxda sotib olishda, o’zlarining nafaqalarini rasmiylashtirishda, sug’urtalashda, maxsus imtiyozlarga ega. Qrta saviyadagi rahbarlik tezkor rejalarni taraqqiyot toptirish va amalga oshirishga, oliy rahbarlar qabul qilgan qarorlarni amaliyotga o’tkazishga javobgardirlar. O’rta bo’g’in menejerlari rejalarni amalga oshirishda juda ke</w:t>
      </w:r>
      <w:r>
        <w:rPr>
          <w:color w:val="000000"/>
          <w:spacing w:val="1"/>
          <w:sz w:val="28"/>
          <w:szCs w:val="22"/>
          <w:lang w:val="en-US"/>
        </w:rPr>
        <w:t>n</w:t>
      </w:r>
      <w:r>
        <w:rPr>
          <w:color w:val="000000"/>
          <w:spacing w:val="1"/>
          <w:sz w:val="28"/>
          <w:szCs w:val="22"/>
          <w:lang w:val="uz-Cyrl-UZ"/>
        </w:rPr>
        <w:t xml:space="preserve">g harakat erkinligiga ega. Masalan, ommaviy axborot vositasidan reklama uchun </w:t>
      </w:r>
      <w:r>
        <w:rPr>
          <w:color w:val="000000"/>
          <w:spacing w:val="1"/>
          <w:sz w:val="28"/>
          <w:szCs w:val="22"/>
          <w:lang w:val="uz-Cyrl-UZ"/>
        </w:rPr>
        <w:lastRenderedPageBreak/>
        <w:t>foydalanishda, mahsulotni sotish uchun qancha xodim yollash kerakligini, qanday yangi dastgoh sotib olish zarurligini ishlab chiqarishni taraqqiyot toptirish masalalari va boshqalar. Bu bo’g’inga menejerlar va har xil bo’linmalar boshqaruvchilari kiradi.</w:t>
      </w:r>
    </w:p>
    <w:p w:rsidR="00226FC0" w:rsidRDefault="00226FC0">
      <w:pPr>
        <w:shd w:val="clear" w:color="auto" w:fill="FFFFFF"/>
        <w:tabs>
          <w:tab w:val="left" w:pos="1080"/>
        </w:tabs>
        <w:ind w:firstLine="720"/>
        <w:jc w:val="both"/>
        <w:rPr>
          <w:color w:val="000000"/>
          <w:spacing w:val="1"/>
          <w:sz w:val="28"/>
          <w:szCs w:val="22"/>
          <w:lang w:val="uz-Cyrl-UZ"/>
        </w:rPr>
      </w:pPr>
      <w:r>
        <w:rPr>
          <w:color w:val="000000"/>
          <w:spacing w:val="1"/>
          <w:sz w:val="28"/>
          <w:szCs w:val="22"/>
          <w:lang w:val="uz-Cyrl-UZ"/>
        </w:rPr>
        <w:t>Asosiy saviya - bu operatsion menejment saviyasidir. U boshqaruvni quyi darajasi hisoblanadi. Unga usta</w:t>
      </w:r>
      <w:r>
        <w:rPr>
          <w:color w:val="000000"/>
          <w:spacing w:val="1"/>
          <w:sz w:val="28"/>
          <w:szCs w:val="22"/>
          <w:lang w:val="en-US"/>
        </w:rPr>
        <w:t>l</w:t>
      </w:r>
      <w:r>
        <w:rPr>
          <w:color w:val="000000"/>
          <w:spacing w:val="1"/>
          <w:sz w:val="28"/>
          <w:szCs w:val="22"/>
          <w:lang w:val="uz-Cyrl-UZ"/>
        </w:rPr>
        <w:t>ar, brigada boshliqlari va boshqa boshqaruvchilar kiradi. Ular ishchi xizmatchilar ishi ustidan bevosita rahbarlik qiladilar. Bu saviyada menejerga asosai o’rta bo’g’in tayyorlagan tezkor (operativ) rejalarni bajarish bilan shug’ullanadi. Yirik firmalarda, korporatsiyalarda, aktsionerlik jamoalarida mulk egalari, qoida bo’yicha, yollangan menejerlarni boshqaruvni barcha saviyalarida ishlatadi, aktsionerlarning umumiy majlisi va jamoa boshqaruvi qonun chiqaruvchilik huquqiga ega.</w:t>
      </w:r>
    </w:p>
    <w:p w:rsidR="00226FC0" w:rsidRDefault="00226FC0">
      <w:pPr>
        <w:shd w:val="clear" w:color="auto" w:fill="FFFFFF"/>
        <w:tabs>
          <w:tab w:val="left" w:pos="1080"/>
        </w:tabs>
        <w:ind w:firstLine="720"/>
        <w:jc w:val="both"/>
        <w:rPr>
          <w:color w:val="000000"/>
          <w:spacing w:val="1"/>
          <w:sz w:val="28"/>
          <w:szCs w:val="22"/>
          <w:lang w:val="en-US"/>
        </w:rPr>
      </w:pPr>
      <w:r>
        <w:rPr>
          <w:color w:val="000000"/>
          <w:spacing w:val="1"/>
          <w:sz w:val="28"/>
          <w:szCs w:val="22"/>
          <w:lang w:val="uz-Cyrl-UZ"/>
        </w:rPr>
        <w:t>Biz ko’rib chiqqan an’anaviy ierarxik boshqaruv maqsadga muvofiq boshqaruv tushunchasidan kelib chiqadi. Ko’p yillar davomida bu kabi boshqaruv eng samarali deb qarab kelingan.</w:t>
      </w:r>
    </w:p>
    <w:p w:rsidR="00226FC0" w:rsidRDefault="00226FC0">
      <w:pPr>
        <w:pStyle w:val="a3"/>
        <w:jc w:val="center"/>
        <w:rPr>
          <w:b/>
          <w:bCs/>
          <w:lang w:val="en-US"/>
        </w:rPr>
      </w:pPr>
    </w:p>
    <w:p w:rsidR="00226FC0" w:rsidRDefault="00226FC0">
      <w:pPr>
        <w:pStyle w:val="a3"/>
        <w:jc w:val="center"/>
        <w:rPr>
          <w:b/>
          <w:bCs/>
          <w:lang w:val="en-US"/>
        </w:rPr>
      </w:pPr>
      <w:r>
        <w:rPr>
          <w:b/>
          <w:bCs/>
          <w:lang w:val="en-US"/>
        </w:rPr>
        <w:t>1.1.2. Menejment fanining tarixiy rivojlanishi</w:t>
      </w:r>
    </w:p>
    <w:p w:rsidR="00226FC0" w:rsidRDefault="00226FC0">
      <w:pPr>
        <w:pStyle w:val="a3"/>
        <w:jc w:val="center"/>
        <w:rPr>
          <w:b/>
          <w:bCs/>
          <w:lang w:val="en-US"/>
        </w:rPr>
      </w:pPr>
    </w:p>
    <w:p w:rsidR="00226FC0" w:rsidRDefault="00226FC0">
      <w:pPr>
        <w:pStyle w:val="a3"/>
        <w:ind w:firstLine="720"/>
        <w:jc w:val="both"/>
        <w:rPr>
          <w:lang w:val="en-US"/>
        </w:rPr>
      </w:pPr>
      <w:r>
        <w:rPr>
          <w:lang w:val="en-US"/>
        </w:rPr>
        <w:t>XX asrning ikkinchi yarmi va XXI asr boshida texnika va texnologiyaning takomillashuvi, ishlab chiqarishning keskin usishi boshqarishni murakkablashtirib yuboradi va uni maxsus bilimlarni talab etuvchi,faoliyatning maxsus sohasiga aylantirdi. Ushbu muammolarni hal etish uchun boshqaruvchi tajribani umumlashtirish, ishlab chiqarish va xodimlarni boshqarishning samarali usullarini izlashga olib keldi. Natijada boshqaruv to’g’risida quyidagi ta’limotni vujudga keltirdi. Shu davrdan boshlab bugunga qadar boshqaruvdagi quyidagi to’rt yo’nalish evolyutsion tarzda rivojlangan va uzining tegishli xissasini qo’shgan.</w:t>
      </w:r>
    </w:p>
    <w:p w:rsidR="00226FC0" w:rsidRDefault="00226FC0" w:rsidP="00226FC0">
      <w:pPr>
        <w:pStyle w:val="a3"/>
        <w:numPr>
          <w:ilvl w:val="0"/>
          <w:numId w:val="2"/>
        </w:numPr>
        <w:tabs>
          <w:tab w:val="clear" w:pos="1365"/>
          <w:tab w:val="num" w:pos="720"/>
        </w:tabs>
        <w:ind w:left="720" w:hanging="360"/>
        <w:jc w:val="both"/>
        <w:rPr>
          <w:lang w:val="en-US"/>
        </w:rPr>
      </w:pPr>
      <w:r>
        <w:rPr>
          <w:lang w:val="en-US"/>
        </w:rPr>
        <w:t>Ilmiy menejment maktabi (1885-1920), namoyondalari F.Teylor, T.Emerson va boshqalar.</w:t>
      </w:r>
    </w:p>
    <w:p w:rsidR="00226FC0" w:rsidRDefault="00226FC0" w:rsidP="00226FC0">
      <w:pPr>
        <w:pStyle w:val="a3"/>
        <w:numPr>
          <w:ilvl w:val="0"/>
          <w:numId w:val="2"/>
        </w:numPr>
        <w:tabs>
          <w:tab w:val="clear" w:pos="1365"/>
          <w:tab w:val="num" w:pos="720"/>
        </w:tabs>
        <w:ind w:left="720" w:hanging="360"/>
        <w:jc w:val="both"/>
        <w:rPr>
          <w:lang w:val="en-US"/>
        </w:rPr>
      </w:pPr>
      <w:r>
        <w:rPr>
          <w:lang w:val="en-US"/>
        </w:rPr>
        <w:t>Mumtoz yoki ma’muriyat menejment maktabi (1920-1950), namoyondalari A.Fayol, MyuVeber va boshqalar.</w:t>
      </w:r>
    </w:p>
    <w:p w:rsidR="00226FC0" w:rsidRDefault="00226FC0" w:rsidP="00226FC0">
      <w:pPr>
        <w:pStyle w:val="a3"/>
        <w:numPr>
          <w:ilvl w:val="0"/>
          <w:numId w:val="2"/>
        </w:numPr>
        <w:tabs>
          <w:tab w:val="clear" w:pos="1365"/>
          <w:tab w:val="num" w:pos="720"/>
        </w:tabs>
        <w:ind w:left="720" w:hanging="360"/>
        <w:jc w:val="both"/>
        <w:rPr>
          <w:lang w:val="en-US"/>
        </w:rPr>
      </w:pPr>
      <w:r>
        <w:rPr>
          <w:lang w:val="en-US"/>
        </w:rPr>
        <w:t>“Inson munosabatlari” maktabi (1950- yildan hozirgacha) namoyondalari E.Meyo, R. Laykurt va boshqalar.</w:t>
      </w:r>
    </w:p>
    <w:p w:rsidR="00226FC0" w:rsidRDefault="00226FC0" w:rsidP="00226FC0">
      <w:pPr>
        <w:pStyle w:val="a3"/>
        <w:numPr>
          <w:ilvl w:val="0"/>
          <w:numId w:val="2"/>
        </w:numPr>
        <w:tabs>
          <w:tab w:val="clear" w:pos="1365"/>
          <w:tab w:val="num" w:pos="720"/>
        </w:tabs>
        <w:ind w:left="720" w:hanging="360"/>
        <w:jc w:val="both"/>
        <w:rPr>
          <w:lang w:val="en-US"/>
        </w:rPr>
      </w:pPr>
      <w:r>
        <w:rPr>
          <w:lang w:val="en-US"/>
        </w:rPr>
        <w:t>Miqdoriy tizimli yoki zamonaviy menejment maktabi (1950 yildan hozirgacha)namoyondalari G.Saymon, P.Durker, E.Deyl va boshqalar.</w:t>
      </w:r>
    </w:p>
    <w:p w:rsidR="00226FC0" w:rsidRDefault="00226FC0">
      <w:pPr>
        <w:pStyle w:val="a3"/>
        <w:ind w:firstLine="720"/>
        <w:jc w:val="both"/>
        <w:rPr>
          <w:lang w:val="en-US"/>
        </w:rPr>
      </w:pPr>
      <w:r>
        <w:rPr>
          <w:lang w:val="en-US"/>
        </w:rPr>
        <w:t>Ilmiy menejment kontseptsiyasining asosiy g’oyasi korxona tashkilot boshqaruvini takomillashtirish hisobiga mehnat unumdorligini oshirish manbai bo’lgan g’oyat samarali va maqbul usullarni izlashdan iborat.</w:t>
      </w:r>
    </w:p>
    <w:p w:rsidR="00226FC0" w:rsidRDefault="00226FC0">
      <w:pPr>
        <w:pStyle w:val="a3"/>
        <w:ind w:firstLine="720"/>
        <w:jc w:val="both"/>
        <w:rPr>
          <w:lang w:val="en-US"/>
        </w:rPr>
      </w:pPr>
      <w:r>
        <w:rPr>
          <w:lang w:val="en-US"/>
        </w:rPr>
        <w:t>Mumtoz menejmentning mohiyati shundan iboratki, ilmiy menejment namoyondalari, asosan korxonaning tashkiliy boshqaruvini takomillashtirishga yoki yanada aniqroq qilib aytadigan bo’lsak, ishlab chiqarish darajasidagi boshqaruv bilan shug’ullanadigan bo’lsa, mumtoz menejment kontseptsiyasi tashkilotga keng qamrovli kelajak nuo’tai nazaridan yondashish yo’li bilan undagi umumiy xususiyatlar va qonunlarni aniqlashga yordam beradi. Maqsad boshqarishning universal tamoyillarini yaratish va muvaffaqiyatga erishishdir.</w:t>
      </w:r>
    </w:p>
    <w:p w:rsidR="00226FC0" w:rsidRDefault="00226FC0">
      <w:pPr>
        <w:pStyle w:val="a3"/>
        <w:ind w:firstLine="720"/>
        <w:jc w:val="both"/>
        <w:rPr>
          <w:lang w:val="en-US"/>
        </w:rPr>
      </w:pPr>
      <w:r>
        <w:rPr>
          <w:lang w:val="en-US"/>
        </w:rPr>
        <w:lastRenderedPageBreak/>
        <w:t>Insoniy munosabatlar kontseptsiyasi bo’yicha korxonadagi mehnat unumdorligining oshishida asosiy omil inson, ya’ni ijtimoiy faoliyat hisoblanadi. Boshqacha qilib aytadigan bo’lsak, tashkilot ichida inson munosabatini qo’llab quvvatlovchi tizim shakllantiriladi. Bunda boshqaruv uslubiga va uning mehnat unumdorligi ko’rsatgichlari hamda xodimlarning o’z mehnatidan manfaatdorligiga alohida e’tibor qaratiladi.</w:t>
      </w:r>
    </w:p>
    <w:p w:rsidR="00226FC0" w:rsidRDefault="00226FC0">
      <w:pPr>
        <w:pStyle w:val="a3"/>
        <w:ind w:firstLine="720"/>
        <w:jc w:val="both"/>
        <w:rPr>
          <w:lang w:val="en-US"/>
        </w:rPr>
      </w:pPr>
      <w:r>
        <w:rPr>
          <w:lang w:val="en-US"/>
        </w:rPr>
        <w:t>Bunday sharoitlarda menejerlarning asosiy vazifasi ohir- oqibatda korxonaning o’z maqsadlariga erishishga olib keluvchi personalni boshqarish hamda uni tashkil qilishdir.</w:t>
      </w:r>
    </w:p>
    <w:p w:rsidR="00226FC0" w:rsidRDefault="00226FC0">
      <w:pPr>
        <w:pStyle w:val="a3"/>
        <w:ind w:firstLine="720"/>
        <w:jc w:val="both"/>
        <w:rPr>
          <w:lang w:val="en-US"/>
        </w:rPr>
      </w:pPr>
      <w:r>
        <w:rPr>
          <w:lang w:val="en-US"/>
        </w:rPr>
        <w:t>Tizimli yoki zamonaviy menejment yo’nalishi boshqa yo’nalishlarga nisbatan ancha keyin paydo bo’lgan bo’lib, zamonaviy menejmentdagi to’rtta yondashuvni alohida ajratib ko’rsatadilar: tizmli, vaziyatli, funktsional va miqdoriy.</w:t>
      </w:r>
    </w:p>
    <w:p w:rsidR="00226FC0" w:rsidRDefault="00226FC0">
      <w:pPr>
        <w:pStyle w:val="a3"/>
        <w:ind w:firstLine="720"/>
        <w:jc w:val="both"/>
        <w:rPr>
          <w:lang w:val="en-US"/>
        </w:rPr>
      </w:pPr>
      <w:r>
        <w:rPr>
          <w:lang w:val="en-US"/>
        </w:rPr>
        <w:t>Shunday qilib, menejment nazariyasi va amaliyoti turli davrlarda o’ziga xos ko’rinishlarda shakllangan bo’lib, hozirgi zamon boshqaruv fanidir. Masalan, 50-60 yillarda boshqaruvning tashkiliy-tarkibi diqqat markazida turgan bo’lsa, 60-70 yillarda strategik rejalashtirish vujudga keldi. 80-yillardan boshlab esa, ilg’or g’arb firmalarida strategik rejalashtrishdan strategik boshqaruvga o’tildi. Ayniqsa, menejmentning marketing nazariyasi bilan uyg’unlashuvi bozor boshqaruvi kontseptsiyasining vujudga kelishiga asos bo’ladi. Hozirgi davrda boshqaruv nazariyasi va amaliyotida sodir bo’layotgan o’zgarishlar “Tinch boshqarish inqilobi” deb atalmoqda.</w:t>
      </w:r>
    </w:p>
    <w:p w:rsidR="00226FC0" w:rsidRDefault="00226FC0">
      <w:pPr>
        <w:pStyle w:val="a3"/>
        <w:ind w:firstLine="720"/>
        <w:jc w:val="both"/>
        <w:rPr>
          <w:lang w:val="en-US"/>
        </w:rPr>
      </w:pPr>
      <w:r>
        <w:rPr>
          <w:lang w:val="en-US"/>
        </w:rPr>
        <w:t>Xorijiy olimlar tomonidan taklif etilgan kontseptsiyalarni tahlil qiladigan bo’lsak, shuni takidlash joizki, ularni Uzbekistondagi bozor iktisodiyotining shakllanish amaliyotida qo’llash o’ziga xos iqtisodiyotni boshqarishni rivojlantirish strategiyasini ishlab chiqishga yordam beradi.</w:t>
      </w:r>
    </w:p>
    <w:p w:rsidR="00226FC0" w:rsidRDefault="00226FC0">
      <w:pPr>
        <w:pStyle w:val="a3"/>
        <w:jc w:val="center"/>
        <w:rPr>
          <w:b/>
          <w:bCs/>
          <w:lang w:val="en-US"/>
        </w:rPr>
      </w:pPr>
    </w:p>
    <w:p w:rsidR="00226FC0" w:rsidRDefault="00226FC0">
      <w:pPr>
        <w:pStyle w:val="a3"/>
        <w:jc w:val="center"/>
        <w:rPr>
          <w:b/>
          <w:bCs/>
          <w:lang w:val="en-US"/>
        </w:rPr>
      </w:pPr>
      <w:r>
        <w:rPr>
          <w:b/>
          <w:bCs/>
          <w:lang w:val="en-US"/>
        </w:rPr>
        <w:t>1.1.3. O’zbekistonda menejmentning paydo bo’lishi</w:t>
      </w:r>
    </w:p>
    <w:p w:rsidR="00226FC0" w:rsidRDefault="00226FC0">
      <w:pPr>
        <w:pStyle w:val="a3"/>
        <w:jc w:val="center"/>
        <w:rPr>
          <w:b/>
          <w:bCs/>
          <w:lang w:val="en-US"/>
        </w:rPr>
      </w:pPr>
    </w:p>
    <w:p w:rsidR="00226FC0" w:rsidRDefault="00226FC0">
      <w:pPr>
        <w:pStyle w:val="a3"/>
        <w:jc w:val="both"/>
        <w:rPr>
          <w:lang w:val="en-US"/>
        </w:rPr>
      </w:pPr>
      <w:r>
        <w:rPr>
          <w:lang w:val="en-US"/>
        </w:rPr>
        <w:tab/>
        <w:t>O’zbeklarni milliy madaniy tarixini, uning qadriyatlarini va turli xo’jalik vaziyatlarida insonlarning fe’l-atvori, muomala tarzini yaxshi bilish malakali mutaxasislarni kasbga tayyorlash va tarbiyalash imkonini beradi. Milliy madaniyatning o’ziga xos xususiyatlarini bilmasdan, ayniqsa, qo’shma korxonalar tizimida  murakkab va kompleks vazifalarni yuksak professional darajada hal qilib bo’lmaydi.</w:t>
      </w:r>
    </w:p>
    <w:p w:rsidR="00226FC0" w:rsidRDefault="00226FC0">
      <w:pPr>
        <w:jc w:val="center"/>
        <w:rPr>
          <w:b/>
          <w:sz w:val="28"/>
          <w:lang w:val="en-US"/>
        </w:rPr>
      </w:pPr>
    </w:p>
    <w:p w:rsidR="00226FC0" w:rsidRDefault="00226FC0">
      <w:pPr>
        <w:jc w:val="center"/>
        <w:rPr>
          <w:b/>
          <w:sz w:val="28"/>
          <w:lang w:val="en-US"/>
        </w:rPr>
      </w:pPr>
      <w:r>
        <w:rPr>
          <w:b/>
          <w:sz w:val="28"/>
          <w:lang w:val="en-US"/>
        </w:rPr>
        <w:t>O’zbekistonda boshqarish ta’limotini paydo bo’lishi</w:t>
      </w:r>
    </w:p>
    <w:p w:rsidR="00226FC0" w:rsidRDefault="00226FC0">
      <w:pPr>
        <w:jc w:val="center"/>
        <w:rPr>
          <w:sz w:val="28"/>
          <w:lang w:val="en-US"/>
        </w:rPr>
      </w:pPr>
    </w:p>
    <w:tbl>
      <w:tblPr>
        <w:tblW w:w="9912" w:type="dxa"/>
        <w:jc w:val="center"/>
        <w:tblInd w:w="108" w:type="dxa"/>
        <w:tblLayout w:type="fixed"/>
        <w:tblLook w:val="0000"/>
      </w:tblPr>
      <w:tblGrid>
        <w:gridCol w:w="567"/>
        <w:gridCol w:w="1594"/>
        <w:gridCol w:w="2186"/>
        <w:gridCol w:w="5565"/>
      </w:tblGrid>
      <w:tr w:rsidR="00226FC0">
        <w:tblPrEx>
          <w:tblCellMar>
            <w:top w:w="0" w:type="dxa"/>
            <w:bottom w:w="0" w:type="dxa"/>
          </w:tblCellMar>
        </w:tblPrEx>
        <w:trPr>
          <w:jc w:val="center"/>
        </w:trPr>
        <w:tc>
          <w:tcPr>
            <w:tcW w:w="567" w:type="dxa"/>
          </w:tcPr>
          <w:p w:rsidR="00226FC0" w:rsidRDefault="00226FC0">
            <w:pPr>
              <w:jc w:val="center"/>
              <w:rPr>
                <w:sz w:val="28"/>
                <w:lang w:val="en-US"/>
              </w:rPr>
            </w:pPr>
            <w:r>
              <w:rPr>
                <w:sz w:val="28"/>
                <w:lang w:val="en-US"/>
              </w:rPr>
              <w:t>1.</w:t>
            </w:r>
          </w:p>
        </w:tc>
        <w:tc>
          <w:tcPr>
            <w:tcW w:w="1594" w:type="dxa"/>
          </w:tcPr>
          <w:p w:rsidR="00226FC0" w:rsidRDefault="00226FC0">
            <w:pPr>
              <w:jc w:val="center"/>
              <w:rPr>
                <w:sz w:val="28"/>
                <w:lang w:val="en-US"/>
              </w:rPr>
            </w:pPr>
            <w:r>
              <w:rPr>
                <w:sz w:val="28"/>
                <w:lang w:val="en-US"/>
              </w:rPr>
              <w:t>Ilmiy menejment</w:t>
            </w:r>
          </w:p>
          <w:p w:rsidR="00226FC0" w:rsidRDefault="00226FC0">
            <w:pPr>
              <w:jc w:val="center"/>
              <w:rPr>
                <w:sz w:val="28"/>
                <w:lang w:val="en-US"/>
              </w:rPr>
            </w:pPr>
            <w:r>
              <w:rPr>
                <w:sz w:val="28"/>
                <w:lang w:val="en-US"/>
              </w:rPr>
              <w:t>570-632 yillar</w:t>
            </w:r>
          </w:p>
        </w:tc>
        <w:tc>
          <w:tcPr>
            <w:tcW w:w="2186" w:type="dxa"/>
          </w:tcPr>
          <w:p w:rsidR="00226FC0" w:rsidRDefault="00226FC0">
            <w:pPr>
              <w:jc w:val="center"/>
              <w:rPr>
                <w:sz w:val="28"/>
                <w:lang w:val="en-US"/>
              </w:rPr>
            </w:pPr>
            <w:r>
              <w:rPr>
                <w:sz w:val="28"/>
                <w:lang w:val="en-US"/>
              </w:rPr>
              <w:t>Payg’ambarimiz Muhammad Sallalohu Alayhi Vassalam</w:t>
            </w:r>
          </w:p>
        </w:tc>
        <w:tc>
          <w:tcPr>
            <w:tcW w:w="5565" w:type="dxa"/>
          </w:tcPr>
          <w:p w:rsidR="00226FC0" w:rsidRDefault="00226FC0" w:rsidP="00226FC0">
            <w:pPr>
              <w:numPr>
                <w:ilvl w:val="0"/>
                <w:numId w:val="10"/>
              </w:numPr>
              <w:tabs>
                <w:tab w:val="left" w:pos="406"/>
              </w:tabs>
              <w:ind w:left="406"/>
              <w:jc w:val="both"/>
              <w:rPr>
                <w:sz w:val="28"/>
                <w:lang w:val="en-US"/>
              </w:rPr>
            </w:pPr>
            <w:r>
              <w:rPr>
                <w:sz w:val="28"/>
                <w:lang w:val="en-US"/>
              </w:rPr>
              <w:t>Boshqaruvning diniy ta’limotga asoslangan nazariy printsipini yaratdi.</w:t>
            </w:r>
          </w:p>
          <w:p w:rsidR="00226FC0" w:rsidRDefault="00226FC0" w:rsidP="00226FC0">
            <w:pPr>
              <w:numPr>
                <w:ilvl w:val="0"/>
                <w:numId w:val="10"/>
              </w:numPr>
              <w:tabs>
                <w:tab w:val="left" w:pos="406"/>
              </w:tabs>
              <w:ind w:left="406"/>
              <w:jc w:val="both"/>
              <w:rPr>
                <w:sz w:val="28"/>
                <w:lang w:val="en-US"/>
              </w:rPr>
            </w:pPr>
            <w:r>
              <w:rPr>
                <w:sz w:val="28"/>
                <w:lang w:val="en-US"/>
              </w:rPr>
              <w:t>Ijtimoiy-siyosiy, iqtisodiy muvofiqlashtirishga intilishlar orqali boshqarish san’atini mukammal egallashga xizmat qiluvchi ta’limotlar (Qur’oni Karim, hadislar)ning tizimini yaratdi.</w:t>
            </w:r>
          </w:p>
          <w:p w:rsidR="00226FC0" w:rsidRDefault="00226FC0" w:rsidP="00226FC0">
            <w:pPr>
              <w:numPr>
                <w:ilvl w:val="0"/>
                <w:numId w:val="10"/>
              </w:numPr>
              <w:tabs>
                <w:tab w:val="left" w:pos="406"/>
              </w:tabs>
              <w:ind w:left="406"/>
              <w:jc w:val="both"/>
              <w:rPr>
                <w:sz w:val="28"/>
                <w:lang w:val="en-US"/>
              </w:rPr>
            </w:pPr>
            <w:r>
              <w:rPr>
                <w:sz w:val="28"/>
                <w:lang w:val="en-US"/>
              </w:rPr>
              <w:t>O’z davrini siyosiy-g’oyaviy shart-</w:t>
            </w:r>
            <w:r>
              <w:rPr>
                <w:sz w:val="28"/>
                <w:lang w:val="en-US"/>
              </w:rPr>
              <w:lastRenderedPageBreak/>
              <w:t>sharoitlarini yaxshi tushungan, xalqlar va elatlarni islom ta’limotlari asosida diniy, siyosiy, g’oyaviy jihatdan birlashtirish yo’lida yagona - payg’ambardir.</w:t>
            </w:r>
          </w:p>
          <w:p w:rsidR="00226FC0" w:rsidRDefault="00226FC0" w:rsidP="00226FC0">
            <w:pPr>
              <w:numPr>
                <w:ilvl w:val="0"/>
                <w:numId w:val="10"/>
              </w:numPr>
              <w:tabs>
                <w:tab w:val="left" w:pos="406"/>
              </w:tabs>
              <w:ind w:left="406"/>
              <w:jc w:val="both"/>
              <w:rPr>
                <w:sz w:val="28"/>
                <w:lang w:val="en-US"/>
              </w:rPr>
            </w:pPr>
            <w:r>
              <w:rPr>
                <w:sz w:val="28"/>
                <w:lang w:val="en-US"/>
              </w:rPr>
              <w:t xml:space="preserve">Boshqarishning murakkab, chigal voqea-hodisalarni, ijtimoiy hayotni biron qolipga solish, uni nazorat qilish uchun shariat qonunlarining turkumlariga asos soldi va h.k.  </w:t>
            </w:r>
          </w:p>
        </w:tc>
      </w:tr>
      <w:tr w:rsidR="00226FC0">
        <w:tblPrEx>
          <w:tblCellMar>
            <w:top w:w="0" w:type="dxa"/>
            <w:bottom w:w="0" w:type="dxa"/>
          </w:tblCellMar>
        </w:tblPrEx>
        <w:trPr>
          <w:jc w:val="center"/>
        </w:trPr>
        <w:tc>
          <w:tcPr>
            <w:tcW w:w="567" w:type="dxa"/>
          </w:tcPr>
          <w:p w:rsidR="00226FC0" w:rsidRDefault="00226FC0">
            <w:pPr>
              <w:jc w:val="center"/>
              <w:rPr>
                <w:sz w:val="28"/>
                <w:lang w:val="en-US"/>
              </w:rPr>
            </w:pPr>
          </w:p>
        </w:tc>
        <w:tc>
          <w:tcPr>
            <w:tcW w:w="1594" w:type="dxa"/>
          </w:tcPr>
          <w:p w:rsidR="00226FC0" w:rsidRDefault="00226FC0">
            <w:pPr>
              <w:jc w:val="center"/>
              <w:rPr>
                <w:sz w:val="28"/>
                <w:lang w:val="en-US"/>
              </w:rPr>
            </w:pPr>
            <w:r>
              <w:rPr>
                <w:sz w:val="28"/>
                <w:lang w:val="en-US"/>
              </w:rPr>
              <w:t>1340-1400 yillar</w:t>
            </w:r>
          </w:p>
        </w:tc>
        <w:tc>
          <w:tcPr>
            <w:tcW w:w="2186" w:type="dxa"/>
          </w:tcPr>
          <w:p w:rsidR="00226FC0" w:rsidRDefault="00226FC0">
            <w:pPr>
              <w:jc w:val="center"/>
              <w:rPr>
                <w:sz w:val="28"/>
                <w:lang w:val="en-US"/>
              </w:rPr>
            </w:pPr>
            <w:r>
              <w:rPr>
                <w:sz w:val="28"/>
                <w:lang w:val="en-US"/>
              </w:rPr>
              <w:t>Amir Temur</w:t>
            </w:r>
          </w:p>
        </w:tc>
        <w:tc>
          <w:tcPr>
            <w:tcW w:w="5565" w:type="dxa"/>
          </w:tcPr>
          <w:p w:rsidR="00226FC0" w:rsidRDefault="00226FC0" w:rsidP="00226FC0">
            <w:pPr>
              <w:numPr>
                <w:ilvl w:val="0"/>
                <w:numId w:val="10"/>
              </w:numPr>
              <w:ind w:left="406"/>
              <w:jc w:val="both"/>
              <w:rPr>
                <w:sz w:val="28"/>
                <w:lang w:val="en-US"/>
              </w:rPr>
            </w:pPr>
            <w:r>
              <w:rPr>
                <w:sz w:val="28"/>
                <w:lang w:val="en-US"/>
              </w:rPr>
              <w:t>Mamlakatni idora qilish va saltanatni boshqarish uslubi, strategiyasi va taktikasini joriy qiladi.</w:t>
            </w:r>
          </w:p>
          <w:p w:rsidR="00226FC0" w:rsidRDefault="00226FC0" w:rsidP="00226FC0">
            <w:pPr>
              <w:numPr>
                <w:ilvl w:val="0"/>
                <w:numId w:val="10"/>
              </w:numPr>
              <w:ind w:left="406"/>
              <w:jc w:val="both"/>
              <w:rPr>
                <w:sz w:val="28"/>
                <w:lang w:val="en-US"/>
              </w:rPr>
            </w:pPr>
            <w:r>
              <w:rPr>
                <w:sz w:val="28"/>
                <w:lang w:val="en-US"/>
              </w:rPr>
              <w:t>XIV-XV asrlar voqealari va ijtimoiy hayotni o’zida aks ettirgan qimmatli asar Temur tuzuklarini yaratdi. Mazkur asarda bayon etilgan boshqarish yo’l-yo’riqlari, qonun-qoidalari, pand-nasihatlari O’zbekiston mustaqilligini mustahkamlash yo’lida xizmat qilmoqda.</w:t>
            </w:r>
          </w:p>
          <w:p w:rsidR="00226FC0" w:rsidRDefault="00226FC0" w:rsidP="00226FC0">
            <w:pPr>
              <w:numPr>
                <w:ilvl w:val="0"/>
                <w:numId w:val="10"/>
              </w:numPr>
              <w:ind w:left="406"/>
              <w:jc w:val="both"/>
              <w:rPr>
                <w:sz w:val="28"/>
                <w:lang w:val="en-US"/>
              </w:rPr>
            </w:pPr>
            <w:r>
              <w:rPr>
                <w:sz w:val="28"/>
                <w:lang w:val="en-US"/>
              </w:rPr>
              <w:t>Kuchli davlatni barpo etish, davlat hokimiyatining qaysi ijtimoiy toifalarga tayanishi, mansabdor shaxslarning ularning sifatlariga ko’ra tanlash va vazifalarga tayinlash borasida amaliy jihatdan mukammal bo’lgan ta’limotni yaratdi.</w:t>
            </w:r>
          </w:p>
          <w:p w:rsidR="00226FC0" w:rsidRDefault="00226FC0" w:rsidP="00226FC0">
            <w:pPr>
              <w:numPr>
                <w:ilvl w:val="0"/>
                <w:numId w:val="10"/>
              </w:numPr>
              <w:ind w:left="406"/>
              <w:jc w:val="both"/>
              <w:rPr>
                <w:sz w:val="28"/>
                <w:lang w:val="en-US"/>
              </w:rPr>
            </w:pPr>
            <w:r>
              <w:rPr>
                <w:sz w:val="28"/>
                <w:lang w:val="en-US"/>
              </w:rPr>
              <w:t>Buyuk davlat arbobi, dunyoviy bilimlarning sohibi bo’lgan Sohibqiron markazlashgan davlatni barpo etishi orqali o’rta asrlarda buyuk shaxslar etishib chiqishi uchun moddiy, siyosiy, g’oyaviy zaminni yaratdi.</w:t>
            </w:r>
          </w:p>
        </w:tc>
      </w:tr>
      <w:tr w:rsidR="00226FC0">
        <w:tblPrEx>
          <w:tblCellMar>
            <w:top w:w="0" w:type="dxa"/>
            <w:bottom w:w="0" w:type="dxa"/>
          </w:tblCellMar>
        </w:tblPrEx>
        <w:trPr>
          <w:jc w:val="center"/>
        </w:trPr>
        <w:tc>
          <w:tcPr>
            <w:tcW w:w="567" w:type="dxa"/>
          </w:tcPr>
          <w:p w:rsidR="00226FC0" w:rsidRDefault="00226FC0">
            <w:pPr>
              <w:jc w:val="center"/>
              <w:rPr>
                <w:sz w:val="28"/>
                <w:lang w:val="en-US"/>
              </w:rPr>
            </w:pPr>
          </w:p>
        </w:tc>
        <w:tc>
          <w:tcPr>
            <w:tcW w:w="1594" w:type="dxa"/>
          </w:tcPr>
          <w:p w:rsidR="00226FC0" w:rsidRDefault="00226FC0">
            <w:pPr>
              <w:jc w:val="center"/>
              <w:rPr>
                <w:sz w:val="28"/>
                <w:lang w:val="en-US"/>
              </w:rPr>
            </w:pPr>
            <w:r>
              <w:rPr>
                <w:sz w:val="28"/>
                <w:lang w:val="en-US"/>
              </w:rPr>
              <w:t>1404-1499 yillar</w:t>
            </w:r>
          </w:p>
        </w:tc>
        <w:tc>
          <w:tcPr>
            <w:tcW w:w="2186" w:type="dxa"/>
          </w:tcPr>
          <w:p w:rsidR="00226FC0" w:rsidRDefault="00226FC0">
            <w:pPr>
              <w:jc w:val="center"/>
              <w:rPr>
                <w:sz w:val="28"/>
                <w:lang w:val="en-US"/>
              </w:rPr>
            </w:pPr>
            <w:r>
              <w:rPr>
                <w:sz w:val="28"/>
                <w:lang w:val="en-US"/>
              </w:rPr>
              <w:t>Ulug’bek Muhammad Tarag’ay</w:t>
            </w:r>
          </w:p>
        </w:tc>
        <w:tc>
          <w:tcPr>
            <w:tcW w:w="5565" w:type="dxa"/>
          </w:tcPr>
          <w:p w:rsidR="00226FC0" w:rsidRDefault="00226FC0" w:rsidP="00226FC0">
            <w:pPr>
              <w:numPr>
                <w:ilvl w:val="0"/>
                <w:numId w:val="10"/>
              </w:numPr>
              <w:ind w:left="406"/>
              <w:jc w:val="both"/>
              <w:rPr>
                <w:sz w:val="28"/>
                <w:lang w:val="en-US"/>
              </w:rPr>
            </w:pPr>
            <w:r>
              <w:rPr>
                <w:sz w:val="28"/>
                <w:lang w:val="en-US"/>
              </w:rPr>
              <w:t>39 yillik sultonlik davrida:</w:t>
            </w:r>
          </w:p>
          <w:p w:rsidR="00226FC0" w:rsidRDefault="00226FC0" w:rsidP="00226FC0">
            <w:pPr>
              <w:numPr>
                <w:ilvl w:val="0"/>
                <w:numId w:val="10"/>
              </w:numPr>
              <w:ind w:left="406"/>
              <w:jc w:val="both"/>
              <w:rPr>
                <w:sz w:val="28"/>
                <w:lang w:val="en-US"/>
              </w:rPr>
            </w:pPr>
            <w:r>
              <w:rPr>
                <w:sz w:val="28"/>
                <w:lang w:val="en-US"/>
              </w:rPr>
              <w:t>Fanning juda ko’p sohalari, xususan matematika, falakiyot, musiqashunoslik, tarix va boshqarish ilmlari bo’yicha zabardast olim, madaniyatning ulkan homiysi sifatida tanildi.</w:t>
            </w:r>
          </w:p>
          <w:p w:rsidR="00226FC0" w:rsidRDefault="00226FC0" w:rsidP="00226FC0">
            <w:pPr>
              <w:numPr>
                <w:ilvl w:val="0"/>
                <w:numId w:val="10"/>
              </w:numPr>
              <w:ind w:left="406"/>
              <w:jc w:val="both"/>
              <w:rPr>
                <w:sz w:val="28"/>
                <w:lang w:val="en-US"/>
              </w:rPr>
            </w:pPr>
            <w:r>
              <w:rPr>
                <w:sz w:val="28"/>
                <w:lang w:val="en-US"/>
              </w:rPr>
              <w:t>Uning ilmiy merosi, u ta’sis etgan merosi, u ta’sis etgan va rahnamolik qilgan Samarqand munajjimlik maktabi, uning ko’p yillik izlanishlarining asosiy mahsuli bo’lmiy “Ziji jadidi Ko’ragoniy” (“Ulug’bek Ko’ragoniyning astronomik jadvali”) asari bilan tarixda izini qoldirdi.</w:t>
            </w:r>
          </w:p>
        </w:tc>
      </w:tr>
    </w:tbl>
    <w:p w:rsidR="00226FC0" w:rsidRDefault="00226FC0">
      <w:pPr>
        <w:jc w:val="center"/>
      </w:pPr>
      <w:r>
        <w:br w:type="page"/>
      </w:r>
    </w:p>
    <w:tbl>
      <w:tblPr>
        <w:tblW w:w="9912" w:type="dxa"/>
        <w:jc w:val="center"/>
        <w:tblInd w:w="108" w:type="dxa"/>
        <w:tblLayout w:type="fixed"/>
        <w:tblLook w:val="0000"/>
      </w:tblPr>
      <w:tblGrid>
        <w:gridCol w:w="567"/>
        <w:gridCol w:w="1594"/>
        <w:gridCol w:w="2186"/>
        <w:gridCol w:w="5565"/>
      </w:tblGrid>
      <w:tr w:rsidR="00226FC0">
        <w:tblPrEx>
          <w:tblCellMar>
            <w:top w:w="0" w:type="dxa"/>
            <w:bottom w:w="0" w:type="dxa"/>
          </w:tblCellMar>
        </w:tblPrEx>
        <w:trPr>
          <w:jc w:val="center"/>
        </w:trPr>
        <w:tc>
          <w:tcPr>
            <w:tcW w:w="567" w:type="dxa"/>
          </w:tcPr>
          <w:p w:rsidR="00226FC0" w:rsidRDefault="00226FC0">
            <w:pPr>
              <w:jc w:val="center"/>
              <w:rPr>
                <w:sz w:val="28"/>
                <w:lang w:val="en-US"/>
              </w:rPr>
            </w:pPr>
          </w:p>
        </w:tc>
        <w:tc>
          <w:tcPr>
            <w:tcW w:w="1594" w:type="dxa"/>
          </w:tcPr>
          <w:p w:rsidR="00226FC0" w:rsidRDefault="00226FC0">
            <w:pPr>
              <w:jc w:val="center"/>
              <w:rPr>
                <w:sz w:val="28"/>
                <w:lang w:val="en-US"/>
              </w:rPr>
            </w:pPr>
            <w:r>
              <w:rPr>
                <w:sz w:val="28"/>
                <w:lang w:val="en-US"/>
              </w:rPr>
              <w:t>1450-1501 yillar</w:t>
            </w:r>
          </w:p>
        </w:tc>
        <w:tc>
          <w:tcPr>
            <w:tcW w:w="2186" w:type="dxa"/>
          </w:tcPr>
          <w:p w:rsidR="00226FC0" w:rsidRDefault="00226FC0">
            <w:pPr>
              <w:jc w:val="center"/>
              <w:rPr>
                <w:sz w:val="28"/>
                <w:lang w:val="en-US"/>
              </w:rPr>
            </w:pPr>
            <w:r>
              <w:rPr>
                <w:sz w:val="28"/>
                <w:lang w:val="en-US"/>
              </w:rPr>
              <w:t>Alisher Navoiy</w:t>
            </w:r>
          </w:p>
        </w:tc>
        <w:tc>
          <w:tcPr>
            <w:tcW w:w="5565" w:type="dxa"/>
          </w:tcPr>
          <w:p w:rsidR="00226FC0" w:rsidRDefault="00226FC0" w:rsidP="00226FC0">
            <w:pPr>
              <w:numPr>
                <w:ilvl w:val="0"/>
                <w:numId w:val="10"/>
              </w:numPr>
              <w:ind w:left="406" w:hanging="360"/>
              <w:jc w:val="both"/>
              <w:rPr>
                <w:sz w:val="28"/>
                <w:lang w:val="en-US"/>
              </w:rPr>
            </w:pPr>
            <w:r>
              <w:rPr>
                <w:sz w:val="28"/>
                <w:lang w:val="en-US"/>
              </w:rPr>
              <w:t>Siyosiy davlatni idora qilish usullari, tartib-qoidalari bilan bog’liq bo’lgan xilma-xil muammolari bo’yicha o’z qarashlariga ega bo’lgan siyosiy arbob.</w:t>
            </w:r>
          </w:p>
          <w:p w:rsidR="00226FC0" w:rsidRDefault="00226FC0" w:rsidP="00226FC0">
            <w:pPr>
              <w:numPr>
                <w:ilvl w:val="0"/>
                <w:numId w:val="10"/>
              </w:numPr>
              <w:ind w:left="406" w:hanging="360"/>
              <w:jc w:val="both"/>
              <w:rPr>
                <w:sz w:val="28"/>
                <w:lang w:val="en-US"/>
              </w:rPr>
            </w:pPr>
            <w:r>
              <w:rPr>
                <w:sz w:val="28"/>
                <w:lang w:val="en-US"/>
              </w:rPr>
              <w:t>Davlat ishlarini boshqarish, muzokaralar olib borish, mamlakat tinchligi va obodligi uchun kurashgan.</w:t>
            </w:r>
          </w:p>
          <w:p w:rsidR="00226FC0" w:rsidRDefault="00226FC0" w:rsidP="00226FC0">
            <w:pPr>
              <w:numPr>
                <w:ilvl w:val="0"/>
                <w:numId w:val="10"/>
              </w:numPr>
              <w:ind w:left="406" w:hanging="360"/>
              <w:jc w:val="both"/>
              <w:rPr>
                <w:sz w:val="28"/>
                <w:lang w:val="en-US"/>
              </w:rPr>
            </w:pPr>
            <w:r>
              <w:rPr>
                <w:sz w:val="28"/>
                <w:lang w:val="en-US"/>
              </w:rPr>
              <w:t>“Vaqfiya”, “Ixlosiya”, “Saddi Iskandariy”, “Tarixi mulki Ajam” kabi asarlarida adolatli boshqarishning sir-sinoatlari haqidagi ta’limotni yaratgan.</w:t>
            </w:r>
          </w:p>
          <w:p w:rsidR="00226FC0" w:rsidRDefault="00226FC0" w:rsidP="00226FC0">
            <w:pPr>
              <w:numPr>
                <w:ilvl w:val="0"/>
                <w:numId w:val="10"/>
              </w:numPr>
              <w:ind w:left="406" w:hanging="360"/>
              <w:jc w:val="both"/>
              <w:rPr>
                <w:sz w:val="28"/>
                <w:lang w:val="en-US"/>
              </w:rPr>
            </w:pPr>
            <w:r>
              <w:rPr>
                <w:sz w:val="28"/>
                <w:lang w:val="en-US"/>
              </w:rPr>
              <w:t>Eng oddiy siyosiy masalalardan (adolatli shohni tanlash, tarbiyalash, davlat nazorati kabi) to eng murakkab masalalar sanalmish davlatlararo munosabat, urushlar masalasi, davlatni idora etishda shoh, omma va fanning roli kabi masalalarni amaliyotga tadbiq qilgan.</w:t>
            </w:r>
          </w:p>
        </w:tc>
      </w:tr>
      <w:tr w:rsidR="00226FC0">
        <w:tblPrEx>
          <w:tblCellMar>
            <w:top w:w="0" w:type="dxa"/>
            <w:bottom w:w="0" w:type="dxa"/>
          </w:tblCellMar>
        </w:tblPrEx>
        <w:trPr>
          <w:jc w:val="center"/>
        </w:trPr>
        <w:tc>
          <w:tcPr>
            <w:tcW w:w="567" w:type="dxa"/>
          </w:tcPr>
          <w:p w:rsidR="00226FC0" w:rsidRDefault="00226FC0">
            <w:pPr>
              <w:jc w:val="center"/>
              <w:rPr>
                <w:sz w:val="28"/>
                <w:lang w:val="en-US"/>
              </w:rPr>
            </w:pPr>
          </w:p>
        </w:tc>
        <w:tc>
          <w:tcPr>
            <w:tcW w:w="1594" w:type="dxa"/>
          </w:tcPr>
          <w:p w:rsidR="00226FC0" w:rsidRDefault="00226FC0">
            <w:pPr>
              <w:jc w:val="center"/>
              <w:rPr>
                <w:sz w:val="28"/>
                <w:lang w:val="en-US"/>
              </w:rPr>
            </w:pPr>
            <w:r>
              <w:rPr>
                <w:sz w:val="28"/>
                <w:lang w:val="en-US"/>
              </w:rPr>
              <w:t>1490-1530 yillar</w:t>
            </w:r>
          </w:p>
        </w:tc>
        <w:tc>
          <w:tcPr>
            <w:tcW w:w="2186" w:type="dxa"/>
          </w:tcPr>
          <w:p w:rsidR="00226FC0" w:rsidRDefault="00226FC0">
            <w:pPr>
              <w:jc w:val="center"/>
              <w:rPr>
                <w:sz w:val="28"/>
                <w:lang w:val="en-US"/>
              </w:rPr>
            </w:pPr>
            <w:r>
              <w:rPr>
                <w:sz w:val="28"/>
                <w:lang w:val="en-US"/>
              </w:rPr>
              <w:t>Zahiriddin Muhammad Bobur</w:t>
            </w:r>
          </w:p>
        </w:tc>
        <w:tc>
          <w:tcPr>
            <w:tcW w:w="5565" w:type="dxa"/>
          </w:tcPr>
          <w:p w:rsidR="00226FC0" w:rsidRDefault="00226FC0" w:rsidP="00226FC0">
            <w:pPr>
              <w:numPr>
                <w:ilvl w:val="0"/>
                <w:numId w:val="10"/>
              </w:numPr>
              <w:ind w:left="406" w:hanging="360"/>
              <w:jc w:val="both"/>
              <w:rPr>
                <w:sz w:val="28"/>
                <w:lang w:val="en-US"/>
              </w:rPr>
            </w:pPr>
            <w:r>
              <w:rPr>
                <w:sz w:val="28"/>
                <w:lang w:val="en-US"/>
              </w:rPr>
              <w:t>Buyuk Boburiylar saltanatini tuzib, o’zaro urushlar, mayda xonliklarga barham berdi, markazlashgan davlat boshqaruviga asos soldi.</w:t>
            </w:r>
          </w:p>
          <w:p w:rsidR="00226FC0" w:rsidRDefault="00226FC0" w:rsidP="00226FC0">
            <w:pPr>
              <w:numPr>
                <w:ilvl w:val="0"/>
                <w:numId w:val="10"/>
              </w:numPr>
              <w:ind w:left="406" w:hanging="360"/>
              <w:jc w:val="both"/>
              <w:rPr>
                <w:sz w:val="28"/>
                <w:lang w:val="en-US"/>
              </w:rPr>
            </w:pPr>
            <w:r>
              <w:rPr>
                <w:sz w:val="28"/>
                <w:lang w:val="en-US"/>
              </w:rPr>
              <w:t>Mashhur «Boburnoma» asarini yaratdi. U o’z asarida boshqarishga oid bo’lgan printsiplar, xususan odillik va tadbirkorlik, jasurlik va mohirlik, iste’dod va ma’rifat masalalarini yoritdi.</w:t>
            </w:r>
          </w:p>
          <w:p w:rsidR="00226FC0" w:rsidRDefault="00226FC0" w:rsidP="00226FC0">
            <w:pPr>
              <w:numPr>
                <w:ilvl w:val="0"/>
                <w:numId w:val="10"/>
              </w:numPr>
              <w:ind w:left="406" w:hanging="360"/>
              <w:jc w:val="both"/>
              <w:rPr>
                <w:sz w:val="28"/>
                <w:lang w:val="en-US"/>
              </w:rPr>
            </w:pPr>
            <w:r>
              <w:rPr>
                <w:sz w:val="28"/>
                <w:lang w:val="en-US"/>
              </w:rPr>
              <w:t>Boburiylar (Jahongirshoh) tomonidan davlatni idora qilishning 12 moddadan iborat dasturi yaratilgan.</w:t>
            </w:r>
          </w:p>
          <w:p w:rsidR="00226FC0" w:rsidRDefault="00226FC0" w:rsidP="00226FC0">
            <w:pPr>
              <w:numPr>
                <w:ilvl w:val="0"/>
                <w:numId w:val="10"/>
              </w:numPr>
              <w:ind w:left="406" w:hanging="360"/>
              <w:jc w:val="both"/>
              <w:rPr>
                <w:sz w:val="28"/>
                <w:lang w:val="en-US"/>
              </w:rPr>
            </w:pPr>
            <w:r>
              <w:rPr>
                <w:sz w:val="28"/>
                <w:lang w:val="en-US"/>
              </w:rPr>
              <w:t>Boburiylar tomonidan ma’muriy boshqaruv sohasini isloh etish, xazina masalalari borasida – kurruriya (viloyat va tuman hokimlari) deb ataladigan hukumat amaldorligi mansabi joriy etildi va h.k.</w:t>
            </w:r>
          </w:p>
        </w:tc>
      </w:tr>
    </w:tbl>
    <w:p w:rsidR="00226FC0" w:rsidRDefault="00226FC0">
      <w:pPr>
        <w:ind w:firstLine="720"/>
        <w:jc w:val="both"/>
        <w:rPr>
          <w:sz w:val="28"/>
          <w:lang w:val="en-US"/>
        </w:rPr>
      </w:pPr>
      <w:r>
        <w:rPr>
          <w:sz w:val="28"/>
          <w:lang w:val="en-US"/>
        </w:rPr>
        <w:t>O’zbekistonda menejmentning nazariy asoslari va uning asosiy tamoyillari XIII-XIV asrlarga kelib, Amir Temur hukumronligi davridanoq shakllana boshlagan. Amir Temur “Temur tuzuklari” asarida, qanday qilib hokimiyatni qo’lga kiritgani, siyosiy va harbiy faoliyati haqidagi sirlar, uni boshqarish san’ati, shu bilan birga istilochilikka qanday rahbarlik qilganini o’zi izohlab bergan.</w:t>
      </w:r>
    </w:p>
    <w:p w:rsidR="00226FC0" w:rsidRDefault="00226FC0">
      <w:pPr>
        <w:ind w:firstLine="720"/>
        <w:jc w:val="both"/>
        <w:rPr>
          <w:sz w:val="28"/>
          <w:lang w:val="en-US"/>
        </w:rPr>
      </w:pPr>
      <w:r>
        <w:rPr>
          <w:sz w:val="28"/>
          <w:lang w:val="en-US"/>
        </w:rPr>
        <w:t xml:space="preserve">“Temur tuzuklari” jahonga mashhur asar. Uning qo’l yozma nusxalari dunyoning deyarlik barcha mamlakatlari (Hindiston, Eron, Angliya, Daniya, </w:t>
      </w:r>
      <w:r>
        <w:rPr>
          <w:sz w:val="28"/>
          <w:lang w:val="en-US"/>
        </w:rPr>
        <w:lastRenderedPageBreak/>
        <w:t>Frantsiya, Rossiya, Germaniya, Armaniston, O’zbekiston va boshqalar)ning kutubxonalarida mavjud. Asar ikki qismdan iborat.</w:t>
      </w:r>
    </w:p>
    <w:p w:rsidR="00226FC0" w:rsidRDefault="00226FC0">
      <w:pPr>
        <w:ind w:firstLine="720"/>
        <w:jc w:val="both"/>
        <w:rPr>
          <w:sz w:val="28"/>
          <w:lang w:val="en-US"/>
        </w:rPr>
      </w:pPr>
      <w:r>
        <w:rPr>
          <w:sz w:val="28"/>
          <w:lang w:val="en-US"/>
        </w:rPr>
        <w:t>Birinchi qism Amir Temurning o’z davlatini barpo etish va uni har jihatdan mustahkamlash, mukammal qurollangan qudratli qo’shin tuzish borasida tatbiq etgan tuzuklari va rejalaridan iborat bo’lib, hatto qo’shinning jangovor saflanish tartibi ham maxsus jadvallar orqali ko’rsatib berilgan.</w:t>
      </w:r>
    </w:p>
    <w:p w:rsidR="00226FC0" w:rsidRDefault="00226FC0">
      <w:pPr>
        <w:ind w:firstLine="720"/>
        <w:jc w:val="both"/>
        <w:rPr>
          <w:sz w:val="28"/>
          <w:lang w:val="en-US"/>
        </w:rPr>
      </w:pPr>
      <w:r>
        <w:rPr>
          <w:sz w:val="28"/>
          <w:lang w:val="en-US"/>
        </w:rPr>
        <w:t>Asarning o’n uch qism (kengash)dan iborat ikkinchi qismida esa xizmat sohibqironning kuchli feodal davlatni barpo etish, qo’shin tuzish va dushman lashkarini sindirish yuzasidan tuzgan kengashlari va amalga oshirgan ishlari o’z ifodasini topgan.</w:t>
      </w:r>
    </w:p>
    <w:p w:rsidR="00226FC0" w:rsidRDefault="00226FC0">
      <w:pPr>
        <w:ind w:firstLine="720"/>
        <w:jc w:val="both"/>
        <w:rPr>
          <w:sz w:val="28"/>
          <w:lang w:val="en-US"/>
        </w:rPr>
      </w:pPr>
      <w:r>
        <w:rPr>
          <w:sz w:val="28"/>
          <w:lang w:val="en-US"/>
        </w:rPr>
        <w:t>Amir Temur zukko, tajribali va siyosatdon davlat arbobi edi. U o’zi tuzmoqchi bo’lgan davlatning markaziy apparati va mahalliy hokimiyatning qanday, qaysi ijtimoiy toifalarga tayanishi, mansabdor shaxslar va ularning sifatlari hamda burch va vazifalarini oldindan belgilab bergan.</w:t>
      </w:r>
    </w:p>
    <w:p w:rsidR="00226FC0" w:rsidRDefault="00226FC0">
      <w:pPr>
        <w:ind w:firstLine="720"/>
        <w:jc w:val="both"/>
        <w:rPr>
          <w:sz w:val="28"/>
          <w:lang w:val="en-US"/>
        </w:rPr>
      </w:pPr>
      <w:r>
        <w:rPr>
          <w:sz w:val="28"/>
          <w:lang w:val="en-US"/>
        </w:rPr>
        <w:t>“Tuzuklar” muallifining fikricha, har bir sohibi toj davlat va jamiyatni ma’lum ijtimoiy-siyosiy guruhga tayangan holda boshqarishi lozim. Hazrat Amir Temur, «Tuzuklar»da ma’lum qilishicha, o’z faoliyatida qo’yidagi 12 ijtimoiy-siyosiy guruhga tayanib ish olib borgan</w:t>
      </w:r>
      <w:r>
        <w:rPr>
          <w:rStyle w:val="a9"/>
          <w:sz w:val="28"/>
          <w:lang w:val="en-US"/>
        </w:rPr>
        <w:footnoteReference w:id="2"/>
      </w:r>
      <w:r>
        <w:rPr>
          <w:sz w:val="28"/>
          <w:lang w:val="en-US"/>
        </w:rPr>
        <w:t>:</w:t>
      </w:r>
    </w:p>
    <w:p w:rsidR="00226FC0" w:rsidRDefault="00226FC0">
      <w:pPr>
        <w:ind w:firstLine="720"/>
        <w:jc w:val="both"/>
        <w:rPr>
          <w:sz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226FC0">
        <w:tblPrEx>
          <w:tblCellMar>
            <w:top w:w="0" w:type="dxa"/>
            <w:bottom w:w="0" w:type="dxa"/>
          </w:tblCellMar>
        </w:tblPrEx>
        <w:tc>
          <w:tcPr>
            <w:tcW w:w="9639" w:type="dxa"/>
          </w:tcPr>
          <w:p w:rsidR="00226FC0" w:rsidRDefault="00226FC0">
            <w:pPr>
              <w:numPr>
                <w:ilvl w:val="0"/>
                <w:numId w:val="12"/>
              </w:numPr>
              <w:jc w:val="both"/>
              <w:rPr>
                <w:sz w:val="28"/>
                <w:lang w:val="en-US"/>
              </w:rPr>
            </w:pPr>
            <w:r>
              <w:rPr>
                <w:sz w:val="28"/>
                <w:lang w:val="en-US"/>
              </w:rPr>
              <w:br w:type="page"/>
              <w:t>Payg’abarimiz Muhammad Sallallohu Alayhissalomning aziz va mukarram avlodi bo’lmish sayidlar, ulamo va shayxlar;</w:t>
            </w:r>
          </w:p>
          <w:p w:rsidR="00226FC0" w:rsidRDefault="00226FC0">
            <w:pPr>
              <w:numPr>
                <w:ilvl w:val="0"/>
                <w:numId w:val="12"/>
              </w:numPr>
              <w:jc w:val="both"/>
              <w:rPr>
                <w:sz w:val="28"/>
                <w:lang w:val="en-US"/>
              </w:rPr>
            </w:pPr>
            <w:r>
              <w:rPr>
                <w:sz w:val="28"/>
                <w:lang w:val="en-US"/>
              </w:rPr>
              <w:t>Hayotning achchiq-chuchugini totgan bilimdon kishilar;</w:t>
            </w:r>
          </w:p>
          <w:p w:rsidR="00226FC0" w:rsidRDefault="00226FC0">
            <w:pPr>
              <w:numPr>
                <w:ilvl w:val="0"/>
                <w:numId w:val="12"/>
              </w:numPr>
              <w:jc w:val="both"/>
              <w:rPr>
                <w:sz w:val="28"/>
                <w:lang w:val="en-US"/>
              </w:rPr>
            </w:pPr>
            <w:r>
              <w:rPr>
                <w:sz w:val="28"/>
                <w:lang w:val="en-US"/>
              </w:rPr>
              <w:t>Duogo’y taqvodorlar;</w:t>
            </w:r>
          </w:p>
          <w:p w:rsidR="00226FC0" w:rsidRDefault="00226FC0">
            <w:pPr>
              <w:numPr>
                <w:ilvl w:val="0"/>
                <w:numId w:val="12"/>
              </w:numPr>
              <w:jc w:val="both"/>
              <w:rPr>
                <w:sz w:val="28"/>
                <w:lang w:val="en-US"/>
              </w:rPr>
            </w:pPr>
            <w:r>
              <w:rPr>
                <w:sz w:val="28"/>
                <w:lang w:val="en-US"/>
              </w:rPr>
              <w:t>Amirlar, sarhanglar, sipohsolorlar, ya’ni lashkar va qo’shin boshliqlari;</w:t>
            </w:r>
          </w:p>
          <w:p w:rsidR="00226FC0" w:rsidRDefault="00226FC0">
            <w:pPr>
              <w:numPr>
                <w:ilvl w:val="0"/>
                <w:numId w:val="12"/>
              </w:numPr>
              <w:jc w:val="both"/>
              <w:rPr>
                <w:sz w:val="28"/>
                <w:lang w:val="en-US"/>
              </w:rPr>
            </w:pPr>
            <w:r>
              <w:rPr>
                <w:sz w:val="28"/>
                <w:lang w:val="en-US"/>
              </w:rPr>
              <w:t>Sipoh bilan raiyat, ya’ni qora xalq;</w:t>
            </w:r>
          </w:p>
          <w:p w:rsidR="00226FC0" w:rsidRDefault="00226FC0">
            <w:pPr>
              <w:numPr>
                <w:ilvl w:val="0"/>
                <w:numId w:val="12"/>
              </w:numPr>
              <w:jc w:val="both"/>
              <w:rPr>
                <w:sz w:val="28"/>
                <w:lang w:val="en-US"/>
              </w:rPr>
            </w:pPr>
            <w:r>
              <w:rPr>
                <w:sz w:val="28"/>
                <w:lang w:val="en-US"/>
              </w:rPr>
              <w:t>Saltanat ishlari, uning siru-asrorini bilgan, kengashsa bo’ladigan dono va ishonchli kishilar;</w:t>
            </w:r>
          </w:p>
          <w:p w:rsidR="00226FC0" w:rsidRDefault="00226FC0">
            <w:pPr>
              <w:numPr>
                <w:ilvl w:val="0"/>
                <w:numId w:val="12"/>
              </w:numPr>
              <w:jc w:val="both"/>
              <w:rPr>
                <w:sz w:val="28"/>
                <w:lang w:val="en-US"/>
              </w:rPr>
            </w:pPr>
            <w:r>
              <w:rPr>
                <w:sz w:val="28"/>
                <w:lang w:val="en-US"/>
              </w:rPr>
              <w:t>Vazirlar, sarkitob va devon bitiqlari;</w:t>
            </w:r>
          </w:p>
          <w:p w:rsidR="00226FC0" w:rsidRDefault="00226FC0">
            <w:pPr>
              <w:numPr>
                <w:ilvl w:val="0"/>
                <w:numId w:val="12"/>
              </w:numPr>
              <w:jc w:val="both"/>
              <w:rPr>
                <w:sz w:val="28"/>
                <w:lang w:val="en-US"/>
              </w:rPr>
            </w:pPr>
            <w:r>
              <w:rPr>
                <w:sz w:val="28"/>
                <w:lang w:val="en-US"/>
              </w:rPr>
              <w:t xml:space="preserve">Hakimlar, tabiblar, munajjimlar va muhandislar; </w:t>
            </w:r>
          </w:p>
          <w:p w:rsidR="00226FC0" w:rsidRDefault="00226FC0">
            <w:pPr>
              <w:numPr>
                <w:ilvl w:val="0"/>
                <w:numId w:val="12"/>
              </w:numPr>
              <w:jc w:val="both"/>
              <w:rPr>
                <w:sz w:val="28"/>
                <w:lang w:val="en-US"/>
              </w:rPr>
            </w:pPr>
            <w:r>
              <w:rPr>
                <w:sz w:val="28"/>
                <w:lang w:val="en-US"/>
              </w:rPr>
              <w:t>Hadis olimlari va roviylar, ya’ni rivoyat aytuvchilar (tarix shunoslar).</w:t>
            </w:r>
          </w:p>
          <w:p w:rsidR="00226FC0" w:rsidRDefault="00226FC0">
            <w:pPr>
              <w:numPr>
                <w:ilvl w:val="0"/>
                <w:numId w:val="12"/>
              </w:numPr>
              <w:jc w:val="both"/>
              <w:rPr>
                <w:sz w:val="28"/>
                <w:lang w:val="en-US"/>
              </w:rPr>
            </w:pPr>
            <w:r>
              <w:rPr>
                <w:sz w:val="28"/>
                <w:lang w:val="en-US"/>
              </w:rPr>
              <w:t>So’fiy va oriflar;</w:t>
            </w:r>
          </w:p>
          <w:p w:rsidR="00226FC0" w:rsidRDefault="00226FC0">
            <w:pPr>
              <w:numPr>
                <w:ilvl w:val="0"/>
                <w:numId w:val="12"/>
              </w:numPr>
              <w:jc w:val="both"/>
              <w:rPr>
                <w:sz w:val="28"/>
                <w:lang w:val="en-US"/>
              </w:rPr>
            </w:pPr>
            <w:r>
              <w:rPr>
                <w:sz w:val="28"/>
                <w:lang w:val="en-US"/>
              </w:rPr>
              <w:t>Hunar va san’at ahli, ya’ni kosiblar va san’atkorlar;</w:t>
            </w:r>
          </w:p>
          <w:p w:rsidR="00226FC0" w:rsidRDefault="00226FC0">
            <w:pPr>
              <w:numPr>
                <w:ilvl w:val="0"/>
                <w:numId w:val="12"/>
              </w:numPr>
              <w:jc w:val="both"/>
              <w:rPr>
                <w:sz w:val="28"/>
                <w:lang w:val="en-US"/>
              </w:rPr>
            </w:pPr>
            <w:r>
              <w:rPr>
                <w:sz w:val="28"/>
                <w:lang w:val="en-US"/>
              </w:rPr>
              <w:t>Har turli mamlakatlardan kelgan sayyoh va tijorat ahli. Ular bilan so’zlashib, mamlakatlaridagi ijtimoiy-siyosiy ahvoldan voqif bo’lib turish mumkin bo’lgan.</w:t>
            </w:r>
          </w:p>
        </w:tc>
      </w:tr>
    </w:tbl>
    <w:p w:rsidR="00226FC0" w:rsidRDefault="00226FC0">
      <w:pPr>
        <w:jc w:val="both"/>
        <w:rPr>
          <w:sz w:val="28"/>
          <w:lang w:val="en-US"/>
        </w:rPr>
      </w:pPr>
      <w:r>
        <w:rPr>
          <w:sz w:val="28"/>
          <w:lang w:val="en-US"/>
        </w:rPr>
        <w:tab/>
        <w:t>Davlatni idora qilishda vazirlar, amirlar va viloyatlarda o’tirgan noiblarning roli benihoya katta bo’lgan. Shuning uchun ham Amir Temur ularni tanlash va vazifalarga tayinlash ishiga a’lohida ahamiyat bergan. Ular sohibqironning fikricha sadoqatli, ahloqiy pok, adolatpesha:, tinchliksevar va tashabbuskor odamlar bo’lishi kerak. “Tuzuklar” muallifining fikriga ko’ra, masalan, vazirlar to’rt sifatga ega bo’lishlari shart:</w:t>
      </w:r>
    </w:p>
    <w:p w:rsidR="00226FC0" w:rsidRDefault="00226FC0">
      <w:pPr>
        <w:numPr>
          <w:ilvl w:val="0"/>
          <w:numId w:val="11"/>
        </w:numPr>
        <w:jc w:val="both"/>
        <w:rPr>
          <w:sz w:val="28"/>
          <w:lang w:val="en-US"/>
        </w:rPr>
      </w:pPr>
      <w:r>
        <w:rPr>
          <w:sz w:val="28"/>
          <w:lang w:val="en-US"/>
        </w:rPr>
        <w:t>Asillik, toza nasllik va ulug’vorlik;</w:t>
      </w:r>
    </w:p>
    <w:p w:rsidR="00226FC0" w:rsidRDefault="00226FC0">
      <w:pPr>
        <w:numPr>
          <w:ilvl w:val="0"/>
          <w:numId w:val="11"/>
        </w:numPr>
        <w:jc w:val="both"/>
        <w:rPr>
          <w:sz w:val="28"/>
          <w:lang w:val="en-US"/>
        </w:rPr>
      </w:pPr>
      <w:r>
        <w:rPr>
          <w:sz w:val="28"/>
          <w:lang w:val="en-US"/>
        </w:rPr>
        <w:t>Aqlu farosatli;</w:t>
      </w:r>
    </w:p>
    <w:p w:rsidR="00226FC0" w:rsidRDefault="00226FC0">
      <w:pPr>
        <w:numPr>
          <w:ilvl w:val="0"/>
          <w:numId w:val="11"/>
        </w:numPr>
        <w:jc w:val="both"/>
        <w:rPr>
          <w:sz w:val="28"/>
          <w:lang w:val="en-US"/>
        </w:rPr>
      </w:pPr>
      <w:r>
        <w:rPr>
          <w:sz w:val="28"/>
          <w:lang w:val="en-US"/>
        </w:rPr>
        <w:lastRenderedPageBreak/>
        <w:t>Sipoh bilan raiyat ahvolidan boxabarlik va ularga g’amxo’rlik ko’rsatish, ular bilan yaxshi muomalada bo’lish;</w:t>
      </w:r>
    </w:p>
    <w:p w:rsidR="00226FC0" w:rsidRDefault="00226FC0">
      <w:pPr>
        <w:numPr>
          <w:ilvl w:val="0"/>
          <w:numId w:val="11"/>
        </w:numPr>
        <w:jc w:val="both"/>
        <w:rPr>
          <w:sz w:val="28"/>
          <w:lang w:val="en-US"/>
        </w:rPr>
      </w:pPr>
      <w:r>
        <w:rPr>
          <w:sz w:val="28"/>
          <w:lang w:val="en-US"/>
        </w:rPr>
        <w:t>Sabru bardoshlilik, muloyimlik.</w:t>
      </w:r>
    </w:p>
    <w:p w:rsidR="00226FC0" w:rsidRDefault="00226FC0">
      <w:pPr>
        <w:jc w:val="both"/>
        <w:rPr>
          <w:sz w:val="28"/>
          <w:lang w:val="en-US"/>
        </w:rPr>
      </w:pPr>
      <w:r>
        <w:rPr>
          <w:sz w:val="28"/>
          <w:lang w:val="en-US"/>
        </w:rPr>
        <w:tab/>
        <w:t>“Tuzuklar”da keltirilgan ma’lumotlarga ko’ra Amir Temur o’z davlatini, bir uchi Chinu Mochin va ikkinchi uchi Shom hududida bo’lgan ulkan mamlakatni bor-yo’g’i etti nafar vazir yordamida boshqargan.</w:t>
      </w:r>
    </w:p>
    <w:p w:rsidR="00226FC0" w:rsidRDefault="00226FC0">
      <w:pPr>
        <w:pStyle w:val="9"/>
        <w:rPr>
          <w:rFonts w:ascii="Times New Roman" w:hAnsi="Times New Roman"/>
          <w:lang w:val="en-US"/>
        </w:rPr>
      </w:pPr>
    </w:p>
    <w:p w:rsidR="00226FC0" w:rsidRDefault="00226FC0">
      <w:pPr>
        <w:pStyle w:val="9"/>
        <w:rPr>
          <w:rFonts w:ascii="Times New Roman" w:hAnsi="Times New Roman"/>
          <w:lang w:val="en-US"/>
        </w:rPr>
      </w:pPr>
      <w:r>
        <w:rPr>
          <w:rFonts w:ascii="Times New Roman" w:hAnsi="Times New Roman"/>
          <w:lang w:val="en-US"/>
        </w:rPr>
        <w:t>Vazirlar va ularning vazifalari</w:t>
      </w:r>
    </w:p>
    <w:p w:rsidR="00226FC0" w:rsidRDefault="00226FC0">
      <w:pPr>
        <w:jc w:val="center"/>
        <w:rPr>
          <w:b/>
          <w:sz w:val="28"/>
          <w:lang w:val="en-U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2268"/>
        <w:gridCol w:w="6804"/>
      </w:tblGrid>
      <w:tr w:rsidR="00226FC0">
        <w:tblPrEx>
          <w:tblCellMar>
            <w:top w:w="0" w:type="dxa"/>
            <w:bottom w:w="0" w:type="dxa"/>
          </w:tblCellMar>
        </w:tblPrEx>
        <w:tc>
          <w:tcPr>
            <w:tcW w:w="567" w:type="dxa"/>
          </w:tcPr>
          <w:p w:rsidR="00226FC0" w:rsidRDefault="00226FC0">
            <w:pPr>
              <w:jc w:val="both"/>
              <w:rPr>
                <w:b/>
                <w:sz w:val="28"/>
                <w:lang w:val="en-US"/>
              </w:rPr>
            </w:pPr>
            <w:r>
              <w:rPr>
                <w:b/>
                <w:sz w:val="28"/>
                <w:lang w:val="en-US"/>
              </w:rPr>
              <w:t>№</w:t>
            </w:r>
          </w:p>
        </w:tc>
        <w:tc>
          <w:tcPr>
            <w:tcW w:w="2268" w:type="dxa"/>
          </w:tcPr>
          <w:p w:rsidR="00226FC0" w:rsidRDefault="00226FC0">
            <w:pPr>
              <w:jc w:val="center"/>
              <w:rPr>
                <w:b/>
                <w:sz w:val="28"/>
                <w:lang w:val="en-US"/>
              </w:rPr>
            </w:pPr>
            <w:r>
              <w:rPr>
                <w:b/>
                <w:sz w:val="28"/>
                <w:lang w:val="en-US"/>
              </w:rPr>
              <w:t>Vazirlar</w:t>
            </w:r>
          </w:p>
        </w:tc>
        <w:tc>
          <w:tcPr>
            <w:tcW w:w="6804" w:type="dxa"/>
          </w:tcPr>
          <w:p w:rsidR="00226FC0" w:rsidRDefault="00226FC0">
            <w:pPr>
              <w:jc w:val="center"/>
              <w:rPr>
                <w:b/>
                <w:sz w:val="28"/>
                <w:lang w:val="en-US"/>
              </w:rPr>
            </w:pPr>
            <w:r>
              <w:rPr>
                <w:b/>
                <w:sz w:val="28"/>
                <w:lang w:val="en-US"/>
              </w:rPr>
              <w:t>Vazirlarning vazifasi</w:t>
            </w:r>
          </w:p>
        </w:tc>
      </w:tr>
      <w:tr w:rsidR="00226FC0">
        <w:tblPrEx>
          <w:tblCellMar>
            <w:top w:w="0" w:type="dxa"/>
            <w:bottom w:w="0" w:type="dxa"/>
          </w:tblCellMar>
        </w:tblPrEx>
        <w:tc>
          <w:tcPr>
            <w:tcW w:w="567" w:type="dxa"/>
          </w:tcPr>
          <w:p w:rsidR="00226FC0" w:rsidRDefault="00226FC0">
            <w:pPr>
              <w:jc w:val="center"/>
              <w:rPr>
                <w:b/>
                <w:lang w:val="en-US"/>
              </w:rPr>
            </w:pPr>
            <w:r>
              <w:rPr>
                <w:b/>
                <w:lang w:val="en-US"/>
              </w:rPr>
              <w:t>1</w:t>
            </w:r>
          </w:p>
        </w:tc>
        <w:tc>
          <w:tcPr>
            <w:tcW w:w="2268" w:type="dxa"/>
          </w:tcPr>
          <w:p w:rsidR="00226FC0" w:rsidRDefault="00226FC0">
            <w:pPr>
              <w:jc w:val="center"/>
              <w:rPr>
                <w:b/>
                <w:lang w:val="en-US"/>
              </w:rPr>
            </w:pPr>
            <w:r>
              <w:rPr>
                <w:b/>
                <w:lang w:val="en-US"/>
              </w:rPr>
              <w:t>2</w:t>
            </w:r>
          </w:p>
        </w:tc>
        <w:tc>
          <w:tcPr>
            <w:tcW w:w="6804" w:type="dxa"/>
          </w:tcPr>
          <w:p w:rsidR="00226FC0" w:rsidRDefault="00226FC0">
            <w:pPr>
              <w:jc w:val="center"/>
              <w:rPr>
                <w:b/>
                <w:lang w:val="en-US"/>
              </w:rPr>
            </w:pPr>
            <w:r>
              <w:rPr>
                <w:b/>
                <w:lang w:val="en-US"/>
              </w:rPr>
              <w:t>3</w:t>
            </w:r>
          </w:p>
        </w:tc>
      </w:tr>
      <w:tr w:rsidR="00226FC0">
        <w:tblPrEx>
          <w:tblCellMar>
            <w:top w:w="0" w:type="dxa"/>
            <w:bottom w:w="0" w:type="dxa"/>
          </w:tblCellMar>
        </w:tblPrEx>
        <w:tc>
          <w:tcPr>
            <w:tcW w:w="567" w:type="dxa"/>
          </w:tcPr>
          <w:p w:rsidR="00226FC0" w:rsidRDefault="00226FC0">
            <w:pPr>
              <w:jc w:val="center"/>
              <w:rPr>
                <w:sz w:val="28"/>
                <w:lang w:val="en-US"/>
              </w:rPr>
            </w:pPr>
            <w:r>
              <w:rPr>
                <w:sz w:val="28"/>
                <w:lang w:val="en-US"/>
              </w:rPr>
              <w:t>1.</w:t>
            </w:r>
          </w:p>
        </w:tc>
        <w:tc>
          <w:tcPr>
            <w:tcW w:w="2268" w:type="dxa"/>
          </w:tcPr>
          <w:p w:rsidR="00226FC0" w:rsidRDefault="00226FC0">
            <w:pPr>
              <w:rPr>
                <w:sz w:val="28"/>
                <w:lang w:val="en-US"/>
              </w:rPr>
            </w:pPr>
            <w:r>
              <w:rPr>
                <w:sz w:val="28"/>
                <w:lang w:val="en-US"/>
              </w:rPr>
              <w:t>Mamlakat va raiyat vaziri</w:t>
            </w:r>
          </w:p>
        </w:tc>
        <w:tc>
          <w:tcPr>
            <w:tcW w:w="6804" w:type="dxa"/>
          </w:tcPr>
          <w:p w:rsidR="00226FC0" w:rsidRDefault="00226FC0" w:rsidP="00226FC0">
            <w:pPr>
              <w:numPr>
                <w:ilvl w:val="0"/>
                <w:numId w:val="10"/>
              </w:numPr>
              <w:ind w:left="283"/>
              <w:jc w:val="both"/>
              <w:rPr>
                <w:sz w:val="28"/>
                <w:lang w:val="en-US"/>
              </w:rPr>
            </w:pPr>
            <w:r>
              <w:rPr>
                <w:sz w:val="28"/>
                <w:lang w:val="en-US"/>
              </w:rPr>
              <w:t>Bu vazir el-yurtning muhim ishlarini, kunda chiqib turadigan muammolarni, raiyat ahvolini, olingan hosil, daromadning miqdori, oliq-soliq, davlat harajatlari, el-yurtning obodonchiligi va aholining farovonligi qay darajada ekanligidan oliy hukmdorni xabardor qilib turgan</w:t>
            </w:r>
          </w:p>
        </w:tc>
      </w:tr>
      <w:tr w:rsidR="00226FC0">
        <w:tblPrEx>
          <w:tblCellMar>
            <w:top w:w="0" w:type="dxa"/>
            <w:bottom w:w="0" w:type="dxa"/>
          </w:tblCellMar>
        </w:tblPrEx>
        <w:tc>
          <w:tcPr>
            <w:tcW w:w="567" w:type="dxa"/>
          </w:tcPr>
          <w:p w:rsidR="00226FC0" w:rsidRDefault="00226FC0">
            <w:pPr>
              <w:rPr>
                <w:sz w:val="28"/>
                <w:lang w:val="en-US"/>
              </w:rPr>
            </w:pPr>
            <w:r>
              <w:rPr>
                <w:sz w:val="28"/>
                <w:lang w:val="en-US"/>
              </w:rPr>
              <w:t>2.</w:t>
            </w:r>
          </w:p>
        </w:tc>
        <w:tc>
          <w:tcPr>
            <w:tcW w:w="2268" w:type="dxa"/>
          </w:tcPr>
          <w:p w:rsidR="00226FC0" w:rsidRDefault="00226FC0">
            <w:pPr>
              <w:rPr>
                <w:sz w:val="28"/>
                <w:lang w:val="en-US"/>
              </w:rPr>
            </w:pPr>
            <w:r>
              <w:rPr>
                <w:sz w:val="28"/>
                <w:lang w:val="en-US"/>
              </w:rPr>
              <w:t>Soliq vaziri</w:t>
            </w:r>
          </w:p>
        </w:tc>
        <w:tc>
          <w:tcPr>
            <w:tcW w:w="6804" w:type="dxa"/>
          </w:tcPr>
          <w:p w:rsidR="00226FC0" w:rsidRDefault="00226FC0" w:rsidP="00226FC0">
            <w:pPr>
              <w:numPr>
                <w:ilvl w:val="0"/>
                <w:numId w:val="10"/>
              </w:numPr>
              <w:ind w:left="283"/>
              <w:jc w:val="both"/>
              <w:rPr>
                <w:sz w:val="28"/>
                <w:lang w:val="en-US"/>
              </w:rPr>
            </w:pPr>
            <w:r>
              <w:rPr>
                <w:sz w:val="28"/>
                <w:lang w:val="en-US"/>
              </w:rPr>
              <w:t>Sipohiylarning maosh boshqargan, uning qiyinchilik va parishonlikka tushib qolmasligining chora-tadbirlarini ko’rgan, sipoh ahvolidan doimo podshohni ogoh etib turgan.</w:t>
            </w:r>
          </w:p>
        </w:tc>
      </w:tr>
      <w:tr w:rsidR="00226FC0">
        <w:tblPrEx>
          <w:tblCellMar>
            <w:top w:w="0" w:type="dxa"/>
            <w:bottom w:w="0" w:type="dxa"/>
          </w:tblCellMar>
        </w:tblPrEx>
        <w:tc>
          <w:tcPr>
            <w:tcW w:w="567" w:type="dxa"/>
          </w:tcPr>
          <w:p w:rsidR="00226FC0" w:rsidRDefault="00226FC0">
            <w:pPr>
              <w:rPr>
                <w:sz w:val="28"/>
                <w:lang w:val="en-US"/>
              </w:rPr>
            </w:pPr>
            <w:r>
              <w:rPr>
                <w:sz w:val="28"/>
                <w:lang w:val="en-US"/>
              </w:rPr>
              <w:t>3.</w:t>
            </w:r>
          </w:p>
        </w:tc>
        <w:tc>
          <w:tcPr>
            <w:tcW w:w="2268" w:type="dxa"/>
          </w:tcPr>
          <w:p w:rsidR="00226FC0" w:rsidRDefault="00226FC0">
            <w:pPr>
              <w:rPr>
                <w:sz w:val="28"/>
                <w:lang w:val="en-US"/>
              </w:rPr>
            </w:pPr>
            <w:r>
              <w:rPr>
                <w:sz w:val="28"/>
                <w:lang w:val="en-US"/>
              </w:rPr>
              <w:t>Mol-mulk, daromad, harajatlar vaziri</w:t>
            </w:r>
          </w:p>
        </w:tc>
        <w:tc>
          <w:tcPr>
            <w:tcW w:w="6804" w:type="dxa"/>
          </w:tcPr>
          <w:p w:rsidR="00226FC0" w:rsidRDefault="00226FC0" w:rsidP="00226FC0">
            <w:pPr>
              <w:numPr>
                <w:ilvl w:val="0"/>
                <w:numId w:val="10"/>
              </w:numPr>
              <w:ind w:left="283"/>
              <w:jc w:val="both"/>
              <w:rPr>
                <w:sz w:val="28"/>
                <w:lang w:val="en-US"/>
              </w:rPr>
            </w:pPr>
            <w:r>
              <w:rPr>
                <w:sz w:val="28"/>
                <w:lang w:val="en-US"/>
              </w:rPr>
              <w:t>Turli sabablarga ko’ra egasiz qolib ketgan er-suv va mol-mulkni boshqargan, zakot va boj yig’imiga mutasaddilik qilgan.</w:t>
            </w:r>
          </w:p>
        </w:tc>
      </w:tr>
      <w:tr w:rsidR="00226FC0">
        <w:tblPrEx>
          <w:tblCellMar>
            <w:top w:w="0" w:type="dxa"/>
            <w:bottom w:w="0" w:type="dxa"/>
          </w:tblCellMar>
        </w:tblPrEx>
        <w:tc>
          <w:tcPr>
            <w:tcW w:w="567" w:type="dxa"/>
          </w:tcPr>
          <w:p w:rsidR="00226FC0" w:rsidRDefault="00226FC0">
            <w:pPr>
              <w:rPr>
                <w:sz w:val="28"/>
                <w:lang w:val="en-US"/>
              </w:rPr>
            </w:pPr>
            <w:r>
              <w:rPr>
                <w:sz w:val="28"/>
                <w:lang w:val="en-US"/>
              </w:rPr>
              <w:t>4.</w:t>
            </w:r>
          </w:p>
        </w:tc>
        <w:tc>
          <w:tcPr>
            <w:tcW w:w="2268" w:type="dxa"/>
          </w:tcPr>
          <w:p w:rsidR="00226FC0" w:rsidRDefault="00226FC0">
            <w:pPr>
              <w:rPr>
                <w:sz w:val="28"/>
                <w:lang w:val="en-US"/>
              </w:rPr>
            </w:pPr>
            <w:r>
              <w:rPr>
                <w:sz w:val="28"/>
                <w:lang w:val="en-US"/>
              </w:rPr>
              <w:t>Sarkori hissa va saltanat ishlarini yurituvchi vazir</w:t>
            </w:r>
          </w:p>
        </w:tc>
        <w:tc>
          <w:tcPr>
            <w:tcW w:w="6804" w:type="dxa"/>
          </w:tcPr>
          <w:p w:rsidR="00226FC0" w:rsidRDefault="00226FC0" w:rsidP="00226FC0">
            <w:pPr>
              <w:numPr>
                <w:ilvl w:val="0"/>
                <w:numId w:val="10"/>
              </w:numPr>
              <w:ind w:left="283"/>
              <w:jc w:val="both"/>
              <w:rPr>
                <w:sz w:val="28"/>
                <w:lang w:val="en-US"/>
              </w:rPr>
            </w:pPr>
            <w:r>
              <w:rPr>
                <w:sz w:val="28"/>
                <w:lang w:val="en-US"/>
              </w:rPr>
              <w:t>Podshohga qarashli er-suv va mol-mulk, shuningdek, davlat muassasalarining faoliyatini nazorat qilib turgan.</w:t>
            </w:r>
          </w:p>
        </w:tc>
      </w:tr>
      <w:tr w:rsidR="00226FC0">
        <w:tblPrEx>
          <w:tblCellMar>
            <w:top w:w="0" w:type="dxa"/>
            <w:bottom w:w="0" w:type="dxa"/>
          </w:tblCellMar>
        </w:tblPrEx>
        <w:tc>
          <w:tcPr>
            <w:tcW w:w="567" w:type="dxa"/>
          </w:tcPr>
          <w:p w:rsidR="00226FC0" w:rsidRDefault="00226FC0">
            <w:pPr>
              <w:rPr>
                <w:sz w:val="28"/>
                <w:lang w:val="en-US"/>
              </w:rPr>
            </w:pPr>
            <w:r>
              <w:rPr>
                <w:sz w:val="28"/>
                <w:lang w:val="en-US"/>
              </w:rPr>
              <w:t>5.</w:t>
            </w:r>
          </w:p>
        </w:tc>
        <w:tc>
          <w:tcPr>
            <w:tcW w:w="2268" w:type="dxa"/>
          </w:tcPr>
          <w:p w:rsidR="00226FC0" w:rsidRDefault="00226FC0">
            <w:pPr>
              <w:rPr>
                <w:sz w:val="28"/>
                <w:lang w:val="en-US"/>
              </w:rPr>
            </w:pPr>
            <w:r>
              <w:rPr>
                <w:sz w:val="28"/>
                <w:lang w:val="en-US"/>
              </w:rPr>
              <w:t>Qozi kalon</w:t>
            </w:r>
          </w:p>
        </w:tc>
        <w:tc>
          <w:tcPr>
            <w:tcW w:w="6804" w:type="dxa"/>
          </w:tcPr>
          <w:p w:rsidR="00226FC0" w:rsidRDefault="00226FC0" w:rsidP="00226FC0">
            <w:pPr>
              <w:numPr>
                <w:ilvl w:val="0"/>
                <w:numId w:val="10"/>
              </w:numPr>
              <w:ind w:left="373"/>
              <w:jc w:val="both"/>
              <w:rPr>
                <w:sz w:val="28"/>
                <w:lang w:val="en-US"/>
              </w:rPr>
            </w:pPr>
            <w:r>
              <w:rPr>
                <w:sz w:val="28"/>
                <w:lang w:val="en-US"/>
              </w:rPr>
              <w:t>Adliya muassasalarini boshqargan</w:t>
            </w:r>
          </w:p>
        </w:tc>
      </w:tr>
      <w:tr w:rsidR="00226FC0">
        <w:tblPrEx>
          <w:tblCellMar>
            <w:top w:w="0" w:type="dxa"/>
            <w:bottom w:w="0" w:type="dxa"/>
          </w:tblCellMar>
        </w:tblPrEx>
        <w:tc>
          <w:tcPr>
            <w:tcW w:w="567" w:type="dxa"/>
          </w:tcPr>
          <w:p w:rsidR="00226FC0" w:rsidRDefault="00226FC0">
            <w:pPr>
              <w:rPr>
                <w:sz w:val="28"/>
                <w:lang w:val="en-US"/>
              </w:rPr>
            </w:pPr>
            <w:r>
              <w:rPr>
                <w:sz w:val="28"/>
                <w:lang w:val="en-US"/>
              </w:rPr>
              <w:t>6.</w:t>
            </w:r>
          </w:p>
        </w:tc>
        <w:tc>
          <w:tcPr>
            <w:tcW w:w="2268" w:type="dxa"/>
          </w:tcPr>
          <w:p w:rsidR="00226FC0" w:rsidRDefault="00226FC0">
            <w:pPr>
              <w:rPr>
                <w:sz w:val="28"/>
                <w:lang w:val="en-US"/>
              </w:rPr>
            </w:pPr>
            <w:r>
              <w:rPr>
                <w:sz w:val="28"/>
                <w:lang w:val="en-US"/>
              </w:rPr>
              <w:t>Jalol ul-islom</w:t>
            </w:r>
          </w:p>
        </w:tc>
        <w:tc>
          <w:tcPr>
            <w:tcW w:w="6804" w:type="dxa"/>
          </w:tcPr>
          <w:p w:rsidR="00226FC0" w:rsidRDefault="00226FC0" w:rsidP="00226FC0">
            <w:pPr>
              <w:numPr>
                <w:ilvl w:val="0"/>
                <w:numId w:val="10"/>
              </w:numPr>
              <w:ind w:left="283"/>
              <w:jc w:val="both"/>
              <w:rPr>
                <w:sz w:val="28"/>
                <w:lang w:val="en-US"/>
              </w:rPr>
            </w:pPr>
            <w:r>
              <w:rPr>
                <w:sz w:val="28"/>
                <w:lang w:val="en-US"/>
              </w:rPr>
              <w:t>Podshohning favqulodda huquqlarga ega bo’lgan nazoratchisi.</w:t>
            </w:r>
          </w:p>
        </w:tc>
      </w:tr>
      <w:tr w:rsidR="00226FC0">
        <w:tblPrEx>
          <w:tblCellMar>
            <w:top w:w="0" w:type="dxa"/>
            <w:bottom w:w="0" w:type="dxa"/>
          </w:tblCellMar>
        </w:tblPrEx>
        <w:tc>
          <w:tcPr>
            <w:tcW w:w="567" w:type="dxa"/>
          </w:tcPr>
          <w:p w:rsidR="00226FC0" w:rsidRDefault="00226FC0">
            <w:pPr>
              <w:rPr>
                <w:sz w:val="28"/>
                <w:lang w:val="en-US"/>
              </w:rPr>
            </w:pPr>
            <w:r>
              <w:rPr>
                <w:sz w:val="28"/>
                <w:lang w:val="en-US"/>
              </w:rPr>
              <w:t>7.</w:t>
            </w:r>
          </w:p>
        </w:tc>
        <w:tc>
          <w:tcPr>
            <w:tcW w:w="2268" w:type="dxa"/>
          </w:tcPr>
          <w:p w:rsidR="00226FC0" w:rsidRDefault="00226FC0">
            <w:pPr>
              <w:rPr>
                <w:sz w:val="28"/>
                <w:lang w:val="en-US"/>
              </w:rPr>
            </w:pPr>
            <w:r>
              <w:rPr>
                <w:sz w:val="28"/>
                <w:lang w:val="en-US"/>
              </w:rPr>
              <w:t>Vaziri devoni insho</w:t>
            </w:r>
          </w:p>
        </w:tc>
        <w:tc>
          <w:tcPr>
            <w:tcW w:w="6804" w:type="dxa"/>
          </w:tcPr>
          <w:p w:rsidR="00226FC0" w:rsidRDefault="00226FC0" w:rsidP="00226FC0">
            <w:pPr>
              <w:numPr>
                <w:ilvl w:val="0"/>
                <w:numId w:val="10"/>
              </w:numPr>
              <w:ind w:left="283"/>
              <w:jc w:val="both"/>
              <w:rPr>
                <w:sz w:val="28"/>
                <w:lang w:val="en-US"/>
              </w:rPr>
            </w:pPr>
            <w:r>
              <w:rPr>
                <w:sz w:val="28"/>
                <w:lang w:val="en-US"/>
              </w:rPr>
              <w:t>Turli mamlakatlar bilan olib boriladigan yozishmalar devonining boshlig’i.</w:t>
            </w:r>
          </w:p>
        </w:tc>
      </w:tr>
    </w:tbl>
    <w:p w:rsidR="00226FC0" w:rsidRDefault="00226FC0">
      <w:pPr>
        <w:rPr>
          <w:sz w:val="28"/>
          <w:lang w:val="en-US"/>
        </w:rPr>
      </w:pPr>
    </w:p>
    <w:p w:rsidR="00226FC0" w:rsidRDefault="00226FC0">
      <w:pPr>
        <w:ind w:firstLine="720"/>
        <w:jc w:val="both"/>
        <w:rPr>
          <w:sz w:val="28"/>
          <w:lang w:val="en-US"/>
        </w:rPr>
      </w:pPr>
      <w:r>
        <w:rPr>
          <w:sz w:val="28"/>
          <w:lang w:val="en-US"/>
        </w:rPr>
        <w:t>El - yurtning obodonligi, saltanatning ustivorligi ko’p jihatdan mana shu vazirlarga bog’liq bo’lgan. Boshqaruv tizimining shu tariqa oqilona tashkil etilishi uning negizida inson manfaatlari yotganligi, davlat siyosatining boshqaruvga ijobiy ta’siri dunyoda buyuk davlat paydo bo’lishi bilan yakunlandi. Bu markazlashgan buyuk, iqtisodiy barkamol, siyosiy barqaror davlatning shakllanishiga olib kelgan boshqaruv nazariyasi faqat shu davlatdagina emas, balki boshqa o’lkalarda ham davlatni ilmiy boshqarish nazariyasi sifatida qo’llanila boshlandi.</w:t>
      </w:r>
    </w:p>
    <w:p w:rsidR="00226FC0" w:rsidRDefault="00226FC0">
      <w:pPr>
        <w:jc w:val="both"/>
        <w:rPr>
          <w:sz w:val="28"/>
          <w:lang w:val="en-US"/>
        </w:rPr>
      </w:pPr>
      <w:r>
        <w:rPr>
          <w:sz w:val="28"/>
          <w:lang w:val="en-US"/>
        </w:rPr>
        <w:tab/>
        <w:t xml:space="preserve">Hozirgi menejment fanida ta’kidlangan boshqarishning iqtisodiy, insoniy, oqilona va samarali shaklini yaratish bo’yicha harakatlar Amir Temurning «Temur tuzuklari»da o’z aksini topib hozirgacha ham o’zining qimmatini yo’qotmagan. Aksincha, bugungi mustaqil O’zbekistonning iqtisodiy va siyosiy mustaqilligi </w:t>
      </w:r>
      <w:r>
        <w:rPr>
          <w:sz w:val="28"/>
          <w:lang w:val="en-US"/>
        </w:rPr>
        <w:lastRenderedPageBreak/>
        <w:t>gurkirab rivojlanayotgan paytda ham boshqarishni tashkil qilishda muhim dastur sifatida qo’llanilmoqda.</w:t>
      </w:r>
    </w:p>
    <w:p w:rsidR="00226FC0" w:rsidRDefault="00226FC0">
      <w:pPr>
        <w:rPr>
          <w:sz w:val="28"/>
          <w:lang w:val="en-US"/>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34"/>
        <w:gridCol w:w="4916"/>
      </w:tblGrid>
      <w:tr w:rsidR="00226FC0">
        <w:tblPrEx>
          <w:tblCellMar>
            <w:top w:w="0" w:type="dxa"/>
            <w:bottom w:w="0" w:type="dxa"/>
          </w:tblCellMar>
        </w:tblPrEx>
        <w:tc>
          <w:tcPr>
            <w:tcW w:w="9846" w:type="dxa"/>
            <w:gridSpan w:val="2"/>
          </w:tcPr>
          <w:p w:rsidR="00226FC0" w:rsidRDefault="00226FC0">
            <w:pPr>
              <w:numPr>
                <w:ilvl w:val="12"/>
                <w:numId w:val="0"/>
              </w:numPr>
              <w:jc w:val="center"/>
              <w:rPr>
                <w:b/>
                <w:bCs/>
                <w:noProof/>
                <w:sz w:val="28"/>
                <w:szCs w:val="28"/>
                <w:lang w:val="en-US"/>
              </w:rPr>
            </w:pPr>
            <w:r>
              <w:rPr>
                <w:b/>
                <w:bCs/>
                <w:sz w:val="28"/>
                <w:lang w:val="en-US"/>
              </w:rPr>
              <w:br w:type="page"/>
            </w:r>
            <w:r>
              <w:rPr>
                <w:b/>
                <w:bCs/>
                <w:noProof/>
                <w:sz w:val="28"/>
                <w:szCs w:val="28"/>
                <w:lang w:val="en-US"/>
              </w:rPr>
              <w:t>Tayanch iboralar</w:t>
            </w:r>
          </w:p>
        </w:tc>
      </w:tr>
      <w:tr w:rsidR="00226FC0">
        <w:tblPrEx>
          <w:tblCellMar>
            <w:top w:w="0" w:type="dxa"/>
            <w:bottom w:w="0" w:type="dxa"/>
          </w:tblCellMar>
        </w:tblPrEx>
        <w:tc>
          <w:tcPr>
            <w:tcW w:w="4934" w:type="dxa"/>
          </w:tcPr>
          <w:p w:rsidR="00226FC0" w:rsidRDefault="00226FC0" w:rsidP="00226FC0">
            <w:pPr>
              <w:pStyle w:val="a3"/>
              <w:numPr>
                <w:ilvl w:val="0"/>
                <w:numId w:val="4"/>
              </w:numPr>
              <w:tabs>
                <w:tab w:val="clear" w:pos="4393"/>
                <w:tab w:val="num" w:pos="720"/>
              </w:tabs>
              <w:ind w:left="720" w:hanging="360"/>
              <w:jc w:val="both"/>
              <w:rPr>
                <w:lang w:val="en-US"/>
              </w:rPr>
            </w:pPr>
            <w:r>
              <w:rPr>
                <w:lang w:val="en-US"/>
              </w:rPr>
              <w:t>Mutaxassis</w:t>
            </w:r>
          </w:p>
          <w:p w:rsidR="00226FC0" w:rsidRDefault="00226FC0" w:rsidP="00226FC0">
            <w:pPr>
              <w:pStyle w:val="a3"/>
              <w:numPr>
                <w:ilvl w:val="0"/>
                <w:numId w:val="4"/>
              </w:numPr>
              <w:tabs>
                <w:tab w:val="clear" w:pos="4393"/>
                <w:tab w:val="num" w:pos="720"/>
              </w:tabs>
              <w:ind w:left="720" w:hanging="360"/>
              <w:jc w:val="both"/>
              <w:rPr>
                <w:lang w:val="en-US"/>
              </w:rPr>
            </w:pPr>
            <w:r>
              <w:rPr>
                <w:lang w:val="en-US"/>
              </w:rPr>
              <w:t>Menejment</w:t>
            </w:r>
          </w:p>
          <w:p w:rsidR="00226FC0" w:rsidRDefault="00226FC0" w:rsidP="00226FC0">
            <w:pPr>
              <w:pStyle w:val="a3"/>
              <w:numPr>
                <w:ilvl w:val="0"/>
                <w:numId w:val="4"/>
              </w:numPr>
              <w:tabs>
                <w:tab w:val="clear" w:pos="4393"/>
                <w:tab w:val="num" w:pos="720"/>
              </w:tabs>
              <w:ind w:left="720" w:hanging="360"/>
              <w:jc w:val="both"/>
              <w:rPr>
                <w:lang w:val="en-US"/>
              </w:rPr>
            </w:pPr>
            <w:r>
              <w:rPr>
                <w:lang w:val="en-US"/>
              </w:rPr>
              <w:t>Menejmentni uzlashtirish</w:t>
            </w:r>
          </w:p>
          <w:p w:rsidR="00226FC0" w:rsidRDefault="00226FC0" w:rsidP="00226FC0">
            <w:pPr>
              <w:pStyle w:val="a3"/>
              <w:numPr>
                <w:ilvl w:val="0"/>
                <w:numId w:val="4"/>
              </w:numPr>
              <w:tabs>
                <w:tab w:val="clear" w:pos="4393"/>
                <w:tab w:val="num" w:pos="720"/>
              </w:tabs>
              <w:ind w:left="720" w:hanging="360"/>
              <w:jc w:val="both"/>
              <w:rPr>
                <w:lang w:val="en-US"/>
              </w:rPr>
            </w:pPr>
            <w:r>
              <w:rPr>
                <w:lang w:val="en-US"/>
              </w:rPr>
              <w:t>Menejment maxorati</w:t>
            </w:r>
          </w:p>
          <w:p w:rsidR="00226FC0" w:rsidRDefault="00226FC0" w:rsidP="00226FC0">
            <w:pPr>
              <w:pStyle w:val="a3"/>
              <w:numPr>
                <w:ilvl w:val="0"/>
                <w:numId w:val="4"/>
              </w:numPr>
              <w:tabs>
                <w:tab w:val="clear" w:pos="4393"/>
                <w:tab w:val="num" w:pos="720"/>
              </w:tabs>
              <w:ind w:left="720" w:hanging="360"/>
              <w:jc w:val="both"/>
              <w:rPr>
                <w:lang w:val="en-US"/>
              </w:rPr>
            </w:pPr>
            <w:r>
              <w:rPr>
                <w:lang w:val="en-US"/>
              </w:rPr>
              <w:t xml:space="preserve">Menejment ilmi </w:t>
            </w:r>
          </w:p>
          <w:p w:rsidR="00226FC0" w:rsidRDefault="00226FC0" w:rsidP="00226FC0">
            <w:pPr>
              <w:pStyle w:val="a3"/>
              <w:numPr>
                <w:ilvl w:val="0"/>
                <w:numId w:val="4"/>
              </w:numPr>
              <w:tabs>
                <w:tab w:val="clear" w:pos="4393"/>
                <w:tab w:val="num" w:pos="720"/>
              </w:tabs>
              <w:ind w:left="720" w:hanging="360"/>
              <w:jc w:val="both"/>
              <w:rPr>
                <w:lang w:val="en-US"/>
              </w:rPr>
            </w:pPr>
            <w:r>
              <w:rPr>
                <w:lang w:val="en-US"/>
              </w:rPr>
              <w:t xml:space="preserve">Boshqaruv </w:t>
            </w:r>
          </w:p>
          <w:p w:rsidR="00226FC0" w:rsidRDefault="00226FC0" w:rsidP="00226FC0">
            <w:pPr>
              <w:pStyle w:val="a3"/>
              <w:numPr>
                <w:ilvl w:val="0"/>
                <w:numId w:val="4"/>
              </w:numPr>
              <w:tabs>
                <w:tab w:val="clear" w:pos="4393"/>
                <w:tab w:val="num" w:pos="720"/>
              </w:tabs>
              <w:ind w:left="720" w:hanging="360"/>
              <w:jc w:val="both"/>
              <w:rPr>
                <w:lang w:val="en-US"/>
              </w:rPr>
            </w:pPr>
            <w:r>
              <w:rPr>
                <w:lang w:val="en-US"/>
              </w:rPr>
              <w:t>Ishbilarmonlik</w:t>
            </w:r>
          </w:p>
          <w:p w:rsidR="00226FC0" w:rsidRDefault="00226FC0" w:rsidP="00226FC0">
            <w:pPr>
              <w:pStyle w:val="a3"/>
              <w:numPr>
                <w:ilvl w:val="0"/>
                <w:numId w:val="4"/>
              </w:numPr>
              <w:tabs>
                <w:tab w:val="clear" w:pos="4393"/>
                <w:tab w:val="num" w:pos="720"/>
              </w:tabs>
              <w:ind w:left="720" w:hanging="360"/>
              <w:jc w:val="both"/>
              <w:rPr>
                <w:lang w:val="en-US"/>
              </w:rPr>
            </w:pPr>
            <w:r>
              <w:rPr>
                <w:lang w:val="en-US"/>
              </w:rPr>
              <w:t xml:space="preserve">Inson </w:t>
            </w:r>
          </w:p>
          <w:p w:rsidR="00226FC0" w:rsidRDefault="00226FC0" w:rsidP="00226FC0">
            <w:pPr>
              <w:pStyle w:val="a3"/>
              <w:numPr>
                <w:ilvl w:val="0"/>
                <w:numId w:val="4"/>
              </w:numPr>
              <w:tabs>
                <w:tab w:val="clear" w:pos="4393"/>
                <w:tab w:val="num" w:pos="720"/>
              </w:tabs>
              <w:ind w:left="720" w:hanging="360"/>
              <w:jc w:val="both"/>
              <w:rPr>
                <w:lang w:val="en-US"/>
              </w:rPr>
            </w:pPr>
            <w:r>
              <w:rPr>
                <w:lang w:val="en-US"/>
              </w:rPr>
              <w:t xml:space="preserve">Bilim </w:t>
            </w:r>
          </w:p>
          <w:p w:rsidR="00226FC0" w:rsidRDefault="00226FC0" w:rsidP="00226FC0">
            <w:pPr>
              <w:pStyle w:val="a3"/>
              <w:numPr>
                <w:ilvl w:val="0"/>
                <w:numId w:val="4"/>
              </w:numPr>
              <w:tabs>
                <w:tab w:val="clear" w:pos="4393"/>
                <w:tab w:val="num" w:pos="720"/>
              </w:tabs>
              <w:ind w:left="720" w:hanging="360"/>
              <w:jc w:val="both"/>
              <w:rPr>
                <w:lang w:val="en-US"/>
              </w:rPr>
            </w:pPr>
            <w:r>
              <w:rPr>
                <w:lang w:val="en-US"/>
              </w:rPr>
              <w:t>Insonlarni boshqarish</w:t>
            </w:r>
          </w:p>
          <w:p w:rsidR="00226FC0" w:rsidRDefault="00226FC0" w:rsidP="00226FC0">
            <w:pPr>
              <w:pStyle w:val="a3"/>
              <w:numPr>
                <w:ilvl w:val="0"/>
                <w:numId w:val="4"/>
              </w:numPr>
              <w:tabs>
                <w:tab w:val="clear" w:pos="4393"/>
                <w:tab w:val="num" w:pos="720"/>
              </w:tabs>
              <w:ind w:left="720" w:hanging="360"/>
              <w:jc w:val="both"/>
              <w:rPr>
                <w:lang w:val="en-US"/>
              </w:rPr>
            </w:pPr>
            <w:r>
              <w:rPr>
                <w:lang w:val="en-US"/>
              </w:rPr>
              <w:t>Zamonaviy menejment</w:t>
            </w:r>
          </w:p>
          <w:p w:rsidR="00226FC0" w:rsidRDefault="00226FC0" w:rsidP="00226FC0">
            <w:pPr>
              <w:pStyle w:val="a3"/>
              <w:numPr>
                <w:ilvl w:val="0"/>
                <w:numId w:val="4"/>
              </w:numPr>
              <w:tabs>
                <w:tab w:val="clear" w:pos="4393"/>
                <w:tab w:val="num" w:pos="720"/>
              </w:tabs>
              <w:ind w:left="720" w:hanging="360"/>
              <w:jc w:val="both"/>
              <w:rPr>
                <w:b/>
                <w:bCs/>
                <w:lang w:val="en-US"/>
              </w:rPr>
            </w:pPr>
            <w:r>
              <w:rPr>
                <w:lang w:val="en-US"/>
              </w:rPr>
              <w:t>Menejment nazorati</w:t>
            </w:r>
          </w:p>
        </w:tc>
        <w:tc>
          <w:tcPr>
            <w:tcW w:w="4916" w:type="dxa"/>
          </w:tcPr>
          <w:p w:rsidR="00226FC0" w:rsidRDefault="00226FC0" w:rsidP="00226FC0">
            <w:pPr>
              <w:pStyle w:val="a3"/>
              <w:numPr>
                <w:ilvl w:val="0"/>
                <w:numId w:val="3"/>
              </w:numPr>
              <w:tabs>
                <w:tab w:val="clear" w:pos="3688"/>
                <w:tab w:val="num" w:pos="664"/>
              </w:tabs>
              <w:ind w:left="720" w:hanging="360"/>
              <w:jc w:val="both"/>
              <w:rPr>
                <w:lang w:val="en-US"/>
              </w:rPr>
            </w:pPr>
            <w:r>
              <w:rPr>
                <w:lang w:val="en-US"/>
              </w:rPr>
              <w:t xml:space="preserve">Mehnat unumdorligi </w:t>
            </w:r>
          </w:p>
          <w:p w:rsidR="00226FC0" w:rsidRDefault="00226FC0" w:rsidP="00226FC0">
            <w:pPr>
              <w:pStyle w:val="a3"/>
              <w:numPr>
                <w:ilvl w:val="0"/>
                <w:numId w:val="3"/>
              </w:numPr>
              <w:tabs>
                <w:tab w:val="clear" w:pos="3688"/>
                <w:tab w:val="num" w:pos="664"/>
              </w:tabs>
              <w:ind w:left="720" w:hanging="360"/>
              <w:jc w:val="both"/>
              <w:rPr>
                <w:lang w:val="en-US"/>
              </w:rPr>
            </w:pPr>
            <w:r>
              <w:rPr>
                <w:lang w:val="en-US"/>
              </w:rPr>
              <w:t>Bozor infratuzilmasi</w:t>
            </w:r>
          </w:p>
          <w:p w:rsidR="00226FC0" w:rsidRDefault="00226FC0" w:rsidP="00226FC0">
            <w:pPr>
              <w:pStyle w:val="a3"/>
              <w:numPr>
                <w:ilvl w:val="0"/>
                <w:numId w:val="3"/>
              </w:numPr>
              <w:tabs>
                <w:tab w:val="clear" w:pos="3688"/>
                <w:tab w:val="num" w:pos="664"/>
              </w:tabs>
              <w:ind w:left="720" w:hanging="360"/>
              <w:jc w:val="both"/>
              <w:rPr>
                <w:lang w:val="en-US"/>
              </w:rPr>
            </w:pPr>
            <w:r>
              <w:rPr>
                <w:lang w:val="en-US"/>
              </w:rPr>
              <w:t>Menejment jarayoni</w:t>
            </w:r>
          </w:p>
          <w:p w:rsidR="00226FC0" w:rsidRDefault="00226FC0" w:rsidP="00226FC0">
            <w:pPr>
              <w:pStyle w:val="a3"/>
              <w:numPr>
                <w:ilvl w:val="0"/>
                <w:numId w:val="3"/>
              </w:numPr>
              <w:tabs>
                <w:tab w:val="clear" w:pos="3688"/>
                <w:tab w:val="num" w:pos="664"/>
              </w:tabs>
              <w:ind w:left="720" w:hanging="360"/>
              <w:jc w:val="both"/>
              <w:rPr>
                <w:lang w:val="en-US"/>
              </w:rPr>
            </w:pPr>
            <w:r>
              <w:rPr>
                <w:lang w:val="en-US"/>
              </w:rPr>
              <w:t>Boshqaruv operatsiyalari</w:t>
            </w:r>
          </w:p>
          <w:p w:rsidR="00226FC0" w:rsidRDefault="00226FC0" w:rsidP="00226FC0">
            <w:pPr>
              <w:pStyle w:val="a3"/>
              <w:numPr>
                <w:ilvl w:val="0"/>
                <w:numId w:val="3"/>
              </w:numPr>
              <w:tabs>
                <w:tab w:val="clear" w:pos="3688"/>
                <w:tab w:val="num" w:pos="664"/>
              </w:tabs>
              <w:ind w:left="720" w:hanging="360"/>
              <w:jc w:val="both"/>
              <w:rPr>
                <w:lang w:val="en-US"/>
              </w:rPr>
            </w:pPr>
            <w:r>
              <w:rPr>
                <w:lang w:val="en-US"/>
              </w:rPr>
              <w:t xml:space="preserve">Axborot </w:t>
            </w:r>
          </w:p>
          <w:p w:rsidR="00226FC0" w:rsidRDefault="00226FC0" w:rsidP="00226FC0">
            <w:pPr>
              <w:pStyle w:val="a3"/>
              <w:numPr>
                <w:ilvl w:val="0"/>
                <w:numId w:val="3"/>
              </w:numPr>
              <w:tabs>
                <w:tab w:val="clear" w:pos="3688"/>
                <w:tab w:val="num" w:pos="664"/>
              </w:tabs>
              <w:ind w:left="720" w:hanging="360"/>
              <w:jc w:val="both"/>
              <w:rPr>
                <w:lang w:val="en-US"/>
              </w:rPr>
            </w:pPr>
            <w:r>
              <w:rPr>
                <w:lang w:val="en-US"/>
              </w:rPr>
              <w:t xml:space="preserve">Rag’batlantirish </w:t>
            </w:r>
          </w:p>
          <w:p w:rsidR="00226FC0" w:rsidRDefault="00226FC0" w:rsidP="00226FC0">
            <w:pPr>
              <w:pStyle w:val="a3"/>
              <w:numPr>
                <w:ilvl w:val="0"/>
                <w:numId w:val="3"/>
              </w:numPr>
              <w:tabs>
                <w:tab w:val="clear" w:pos="3688"/>
                <w:tab w:val="num" w:pos="664"/>
              </w:tabs>
              <w:ind w:left="720" w:hanging="360"/>
              <w:jc w:val="both"/>
              <w:rPr>
                <w:lang w:val="en-US"/>
              </w:rPr>
            </w:pPr>
            <w:r>
              <w:rPr>
                <w:lang w:val="en-US"/>
              </w:rPr>
              <w:t>Biznes-reja</w:t>
            </w:r>
          </w:p>
          <w:p w:rsidR="00226FC0" w:rsidRDefault="00226FC0" w:rsidP="00226FC0">
            <w:pPr>
              <w:pStyle w:val="a3"/>
              <w:numPr>
                <w:ilvl w:val="0"/>
                <w:numId w:val="3"/>
              </w:numPr>
              <w:tabs>
                <w:tab w:val="clear" w:pos="3688"/>
                <w:tab w:val="num" w:pos="664"/>
              </w:tabs>
              <w:ind w:left="720" w:hanging="360"/>
              <w:jc w:val="both"/>
              <w:rPr>
                <w:lang w:val="en-US"/>
              </w:rPr>
            </w:pPr>
            <w:r>
              <w:rPr>
                <w:lang w:val="en-US"/>
              </w:rPr>
              <w:t>Menejment vazifasi</w:t>
            </w:r>
          </w:p>
          <w:p w:rsidR="00226FC0" w:rsidRDefault="00226FC0" w:rsidP="00226FC0">
            <w:pPr>
              <w:pStyle w:val="a3"/>
              <w:numPr>
                <w:ilvl w:val="0"/>
                <w:numId w:val="3"/>
              </w:numPr>
              <w:tabs>
                <w:tab w:val="clear" w:pos="3688"/>
                <w:tab w:val="num" w:pos="664"/>
              </w:tabs>
              <w:ind w:left="720" w:hanging="360"/>
              <w:jc w:val="both"/>
              <w:rPr>
                <w:lang w:val="en-US"/>
              </w:rPr>
            </w:pPr>
            <w:r>
              <w:rPr>
                <w:lang w:val="en-US"/>
              </w:rPr>
              <w:t>Iqtisodiy tarmok tarkibi</w:t>
            </w:r>
          </w:p>
          <w:p w:rsidR="00226FC0" w:rsidRDefault="00226FC0" w:rsidP="00226FC0">
            <w:pPr>
              <w:pStyle w:val="a3"/>
              <w:numPr>
                <w:ilvl w:val="0"/>
                <w:numId w:val="3"/>
              </w:numPr>
              <w:tabs>
                <w:tab w:val="clear" w:pos="3688"/>
                <w:tab w:val="num" w:pos="664"/>
              </w:tabs>
              <w:ind w:left="720" w:hanging="360"/>
              <w:jc w:val="both"/>
              <w:rPr>
                <w:lang w:val="en-US"/>
              </w:rPr>
            </w:pPr>
            <w:r>
              <w:rPr>
                <w:lang w:val="en-US"/>
              </w:rPr>
              <w:t>Ishlab chiqarish sohasi</w:t>
            </w:r>
          </w:p>
          <w:p w:rsidR="00226FC0" w:rsidRDefault="00226FC0" w:rsidP="00226FC0">
            <w:pPr>
              <w:pStyle w:val="a3"/>
              <w:numPr>
                <w:ilvl w:val="0"/>
                <w:numId w:val="3"/>
              </w:numPr>
              <w:tabs>
                <w:tab w:val="clear" w:pos="3688"/>
                <w:tab w:val="num" w:pos="664"/>
              </w:tabs>
              <w:ind w:left="720" w:hanging="360"/>
              <w:jc w:val="both"/>
              <w:rPr>
                <w:lang w:val="en-US"/>
              </w:rPr>
            </w:pPr>
            <w:r>
              <w:rPr>
                <w:lang w:val="en-US"/>
              </w:rPr>
              <w:t xml:space="preserve">Marketing </w:t>
            </w:r>
          </w:p>
          <w:p w:rsidR="00226FC0" w:rsidRDefault="00226FC0">
            <w:pPr>
              <w:pStyle w:val="a3"/>
              <w:jc w:val="center"/>
              <w:rPr>
                <w:b/>
                <w:bCs/>
                <w:lang w:val="en-US"/>
              </w:rPr>
            </w:pPr>
          </w:p>
        </w:tc>
      </w:tr>
    </w:tbl>
    <w:p w:rsidR="00226FC0" w:rsidRDefault="00226FC0">
      <w:pPr>
        <w:pStyle w:val="a3"/>
        <w:jc w:val="center"/>
        <w:rPr>
          <w:b/>
          <w:bCs/>
          <w:lang w:val="en-US"/>
        </w:rPr>
      </w:pPr>
    </w:p>
    <w:p w:rsidR="00226FC0" w:rsidRDefault="00226FC0">
      <w:pPr>
        <w:pStyle w:val="a3"/>
        <w:ind w:left="705"/>
        <w:jc w:val="center"/>
        <w:rPr>
          <w:b/>
          <w:bCs/>
          <w:lang w:val="en-US"/>
        </w:rPr>
      </w:pPr>
      <w:r>
        <w:rPr>
          <w:b/>
          <w:bCs/>
          <w:lang w:val="en-US"/>
        </w:rPr>
        <w:t>O’z-o’zini tekshirish uchun savollar</w:t>
      </w:r>
    </w:p>
    <w:p w:rsidR="00226FC0" w:rsidRDefault="00226FC0">
      <w:pPr>
        <w:pStyle w:val="a3"/>
        <w:ind w:left="705"/>
        <w:jc w:val="center"/>
        <w:rPr>
          <w:b/>
          <w:bCs/>
          <w:lang w:val="en-US"/>
        </w:rPr>
      </w:pPr>
    </w:p>
    <w:p w:rsidR="00226FC0" w:rsidRDefault="00226FC0" w:rsidP="00226FC0">
      <w:pPr>
        <w:pStyle w:val="a3"/>
        <w:numPr>
          <w:ilvl w:val="2"/>
          <w:numId w:val="1"/>
        </w:numPr>
        <w:tabs>
          <w:tab w:val="clear" w:pos="2505"/>
          <w:tab w:val="num" w:pos="720"/>
        </w:tabs>
        <w:ind w:left="720"/>
        <w:jc w:val="both"/>
        <w:rPr>
          <w:lang w:val="en-US"/>
        </w:rPr>
      </w:pPr>
      <w:r>
        <w:rPr>
          <w:lang w:val="en-US"/>
        </w:rPr>
        <w:t>Mutaxasislikning menejmentini uzlashtirishdan maqsadi nima?</w:t>
      </w:r>
    </w:p>
    <w:p w:rsidR="00226FC0" w:rsidRDefault="00226FC0" w:rsidP="00226FC0">
      <w:pPr>
        <w:pStyle w:val="a3"/>
        <w:numPr>
          <w:ilvl w:val="2"/>
          <w:numId w:val="1"/>
        </w:numPr>
        <w:tabs>
          <w:tab w:val="clear" w:pos="2505"/>
          <w:tab w:val="num" w:pos="720"/>
        </w:tabs>
        <w:ind w:left="720"/>
        <w:jc w:val="both"/>
        <w:rPr>
          <w:lang w:val="en-US"/>
        </w:rPr>
      </w:pPr>
      <w:r>
        <w:rPr>
          <w:lang w:val="en-US"/>
        </w:rPr>
        <w:t>Mutaxasis bo’lishda menejmentni o’zlashtirishdagi ma’lumoti nimalardan iborat?</w:t>
      </w:r>
    </w:p>
    <w:p w:rsidR="00226FC0" w:rsidRDefault="00226FC0" w:rsidP="00226FC0">
      <w:pPr>
        <w:pStyle w:val="a3"/>
        <w:numPr>
          <w:ilvl w:val="2"/>
          <w:numId w:val="1"/>
        </w:numPr>
        <w:tabs>
          <w:tab w:val="clear" w:pos="2505"/>
          <w:tab w:val="num" w:pos="720"/>
        </w:tabs>
        <w:ind w:left="720"/>
        <w:jc w:val="both"/>
        <w:rPr>
          <w:lang w:val="en-US"/>
        </w:rPr>
      </w:pPr>
      <w:r>
        <w:rPr>
          <w:lang w:val="en-US"/>
        </w:rPr>
        <w:t>Menejment tushunchasi nima va talqinlarini izohlab bering?</w:t>
      </w:r>
    </w:p>
    <w:p w:rsidR="00226FC0" w:rsidRDefault="00226FC0" w:rsidP="00226FC0">
      <w:pPr>
        <w:pStyle w:val="a3"/>
        <w:numPr>
          <w:ilvl w:val="2"/>
          <w:numId w:val="1"/>
        </w:numPr>
        <w:tabs>
          <w:tab w:val="clear" w:pos="2505"/>
          <w:tab w:val="num" w:pos="720"/>
        </w:tabs>
        <w:ind w:left="720"/>
        <w:jc w:val="both"/>
        <w:rPr>
          <w:lang w:val="en-US"/>
        </w:rPr>
      </w:pPr>
      <w:r>
        <w:rPr>
          <w:lang w:val="en-US"/>
        </w:rPr>
        <w:t>Menejment insonlarni boshqarishda qanday imkoniyatlarga ega bo’lishi kerak?</w:t>
      </w:r>
    </w:p>
    <w:p w:rsidR="00226FC0" w:rsidRDefault="00226FC0" w:rsidP="00226FC0">
      <w:pPr>
        <w:pStyle w:val="a3"/>
        <w:numPr>
          <w:ilvl w:val="2"/>
          <w:numId w:val="1"/>
        </w:numPr>
        <w:tabs>
          <w:tab w:val="clear" w:pos="2505"/>
          <w:tab w:val="num" w:pos="720"/>
        </w:tabs>
        <w:ind w:left="720"/>
        <w:jc w:val="both"/>
        <w:rPr>
          <w:lang w:val="en-US"/>
        </w:rPr>
      </w:pPr>
      <w:r>
        <w:rPr>
          <w:lang w:val="en-US"/>
        </w:rPr>
        <w:t>Respublikada zamonaviy menejment qanday ahvolda?</w:t>
      </w:r>
    </w:p>
    <w:p w:rsidR="00226FC0" w:rsidRDefault="00226FC0" w:rsidP="00226FC0">
      <w:pPr>
        <w:pStyle w:val="a3"/>
        <w:numPr>
          <w:ilvl w:val="2"/>
          <w:numId w:val="1"/>
        </w:numPr>
        <w:tabs>
          <w:tab w:val="clear" w:pos="2505"/>
          <w:tab w:val="num" w:pos="720"/>
        </w:tabs>
        <w:ind w:left="720"/>
        <w:jc w:val="both"/>
        <w:rPr>
          <w:lang w:val="en-US"/>
        </w:rPr>
      </w:pPr>
      <w:r>
        <w:rPr>
          <w:lang w:val="en-US"/>
        </w:rPr>
        <w:t>Menejment nazariyasi nima va uning bosqichlari?</w:t>
      </w:r>
    </w:p>
    <w:p w:rsidR="00226FC0" w:rsidRDefault="00226FC0" w:rsidP="00226FC0">
      <w:pPr>
        <w:pStyle w:val="a3"/>
        <w:numPr>
          <w:ilvl w:val="2"/>
          <w:numId w:val="1"/>
        </w:numPr>
        <w:tabs>
          <w:tab w:val="clear" w:pos="2505"/>
          <w:tab w:val="num" w:pos="720"/>
        </w:tabs>
        <w:ind w:left="720"/>
        <w:jc w:val="both"/>
        <w:rPr>
          <w:lang w:val="en-US"/>
        </w:rPr>
      </w:pPr>
      <w:r>
        <w:rPr>
          <w:lang w:val="en-US"/>
        </w:rPr>
        <w:t>Menejment jarayoni qanday amalga oshiriladi?</w:t>
      </w:r>
    </w:p>
    <w:p w:rsidR="00226FC0" w:rsidRDefault="00226FC0" w:rsidP="00226FC0">
      <w:pPr>
        <w:pStyle w:val="a3"/>
        <w:numPr>
          <w:ilvl w:val="2"/>
          <w:numId w:val="1"/>
        </w:numPr>
        <w:tabs>
          <w:tab w:val="clear" w:pos="2505"/>
          <w:tab w:val="num" w:pos="720"/>
        </w:tabs>
        <w:ind w:left="720"/>
        <w:jc w:val="both"/>
        <w:rPr>
          <w:lang w:val="en-US"/>
        </w:rPr>
      </w:pPr>
      <w:r>
        <w:rPr>
          <w:lang w:val="en-US"/>
        </w:rPr>
        <w:t>O’zbekistonda menejmentni paydo bo’lish tarixi.</w:t>
      </w:r>
    </w:p>
    <w:p w:rsidR="00226FC0" w:rsidRDefault="00226FC0">
      <w:pPr>
        <w:pStyle w:val="a3"/>
        <w:ind w:left="360"/>
        <w:jc w:val="both"/>
        <w:rPr>
          <w:lang w:val="en-US"/>
        </w:rPr>
      </w:pPr>
    </w:p>
    <w:p w:rsidR="00226FC0" w:rsidRDefault="00226FC0">
      <w:pPr>
        <w:tabs>
          <w:tab w:val="left" w:pos="709"/>
        </w:tabs>
        <w:jc w:val="center"/>
        <w:rPr>
          <w:b/>
          <w:bCs/>
          <w:noProof/>
          <w:sz w:val="28"/>
          <w:szCs w:val="26"/>
          <w:lang w:val="en-US"/>
        </w:rPr>
      </w:pPr>
      <w:r>
        <w:rPr>
          <w:sz w:val="28"/>
          <w:lang w:val="en-US"/>
        </w:rPr>
        <w:br w:type="page"/>
      </w:r>
      <w:r>
        <w:rPr>
          <w:b/>
          <w:bCs/>
          <w:sz w:val="28"/>
          <w:lang w:val="en-US"/>
        </w:rPr>
        <w:lastRenderedPageBreak/>
        <w:t>I.</w:t>
      </w:r>
      <w:r>
        <w:rPr>
          <w:b/>
          <w:bCs/>
          <w:noProof/>
          <w:sz w:val="28"/>
          <w:szCs w:val="26"/>
          <w:lang w:val="en-US"/>
        </w:rPr>
        <w:t>2-mavzu. Boshqaruv funktsiyalari</w:t>
      </w:r>
    </w:p>
    <w:p w:rsidR="00226FC0" w:rsidRDefault="00226FC0">
      <w:pPr>
        <w:numPr>
          <w:ilvl w:val="12"/>
          <w:numId w:val="0"/>
        </w:numPr>
        <w:jc w:val="center"/>
        <w:rPr>
          <w:b/>
          <w:bCs/>
          <w:noProof/>
          <w:sz w:val="28"/>
          <w:szCs w:val="26"/>
          <w:lang w:val="en-US"/>
        </w:rPr>
      </w:pPr>
    </w:p>
    <w:p w:rsidR="00226FC0" w:rsidRDefault="00226FC0">
      <w:pPr>
        <w:jc w:val="center"/>
        <w:rPr>
          <w:b/>
          <w:bCs/>
          <w:noProof/>
          <w:sz w:val="28"/>
          <w:szCs w:val="26"/>
          <w:lang w:val="en-US"/>
        </w:rPr>
      </w:pPr>
      <w:r>
        <w:rPr>
          <w:b/>
          <w:bCs/>
          <w:noProof/>
          <w:sz w:val="28"/>
          <w:szCs w:val="26"/>
          <w:lang w:val="en-US"/>
        </w:rPr>
        <w:t>1.2.1. Boshqaruvning asosiy funktsiyalari</w:t>
      </w:r>
    </w:p>
    <w:p w:rsidR="00226FC0" w:rsidRDefault="00226FC0">
      <w:pPr>
        <w:shd w:val="clear" w:color="auto" w:fill="FFFFFF"/>
        <w:ind w:right="5"/>
        <w:jc w:val="center"/>
        <w:rPr>
          <w:sz w:val="28"/>
          <w:lang w:val="en-US"/>
        </w:rPr>
      </w:pPr>
    </w:p>
    <w:p w:rsidR="00226FC0" w:rsidRDefault="00226FC0">
      <w:pPr>
        <w:shd w:val="clear" w:color="auto" w:fill="FFFFFF"/>
        <w:ind w:right="5" w:firstLine="720"/>
        <w:jc w:val="both"/>
        <w:rPr>
          <w:color w:val="000000"/>
          <w:spacing w:val="1"/>
          <w:sz w:val="28"/>
          <w:szCs w:val="22"/>
          <w:lang w:val="en-US"/>
        </w:rPr>
      </w:pPr>
      <w:r>
        <w:rPr>
          <w:color w:val="000000"/>
          <w:spacing w:val="1"/>
          <w:sz w:val="28"/>
          <w:szCs w:val="22"/>
          <w:lang w:val="uz-Cyrl-UZ"/>
        </w:rPr>
        <w:t>Boshqaruv - bu tashkilotning o’z oldiga qo’ygan maqsadiga erishishi uchun yo’naltirilgan jarayondir. Bu boshqaruv faoliyati harakatining ketma-ket bajarish jarayoni bo’lib, firmaning bir qator ishlab chiqarish va ijtimoiy masalalarini echish va ularni amalga oshirish uchun zarur. Bu harakat boshqaruv vazifalarini bajarish deb ataladi.</w:t>
      </w:r>
    </w:p>
    <w:p w:rsidR="00226FC0" w:rsidRDefault="00226FC0">
      <w:pPr>
        <w:shd w:val="clear" w:color="auto" w:fill="FFFFFF"/>
        <w:ind w:right="5" w:firstLine="720"/>
        <w:jc w:val="both"/>
        <w:rPr>
          <w:color w:val="000000"/>
          <w:spacing w:val="1"/>
          <w:sz w:val="28"/>
          <w:szCs w:val="22"/>
          <w:lang w:val="uz-Cyrl-UZ"/>
        </w:rPr>
      </w:pPr>
      <w:r>
        <w:rPr>
          <w:color w:val="000000"/>
          <w:spacing w:val="1"/>
          <w:sz w:val="28"/>
          <w:szCs w:val="22"/>
          <w:lang w:val="en-US"/>
        </w:rPr>
        <w:t>“</w:t>
      </w:r>
      <w:r>
        <w:rPr>
          <w:color w:val="000000"/>
          <w:spacing w:val="1"/>
          <w:sz w:val="28"/>
          <w:szCs w:val="22"/>
          <w:lang w:val="uz-Cyrl-UZ"/>
        </w:rPr>
        <w:t>Funktsiya</w:t>
      </w:r>
      <w:r>
        <w:rPr>
          <w:color w:val="000000"/>
          <w:spacing w:val="1"/>
          <w:sz w:val="28"/>
          <w:szCs w:val="22"/>
          <w:lang w:val="en-US"/>
        </w:rPr>
        <w:t>”</w:t>
      </w:r>
      <w:r>
        <w:rPr>
          <w:color w:val="000000"/>
          <w:spacing w:val="1"/>
          <w:sz w:val="28"/>
          <w:szCs w:val="22"/>
          <w:lang w:val="uz-Cyrl-UZ"/>
        </w:rPr>
        <w:t xml:space="preserve"> so’zi lotin tilidan kelib chiqqan bo’lib, bajarish, vazifa, faoliyat, majburiyat ma’nosini bildiradi.</w:t>
      </w:r>
    </w:p>
    <w:p w:rsidR="00226FC0" w:rsidRDefault="00226FC0">
      <w:pPr>
        <w:shd w:val="clear" w:color="auto" w:fill="FFFFFF"/>
        <w:ind w:right="5" w:firstLine="720"/>
        <w:jc w:val="both"/>
        <w:rPr>
          <w:color w:val="000000"/>
          <w:spacing w:val="1"/>
          <w:sz w:val="28"/>
          <w:szCs w:val="22"/>
          <w:lang w:val="uz-Cyrl-UZ"/>
        </w:rPr>
      </w:pPr>
      <w:r>
        <w:rPr>
          <w:color w:val="000000"/>
          <w:spacing w:val="1"/>
          <w:sz w:val="28"/>
          <w:szCs w:val="22"/>
          <w:lang w:val="uz-Cyrl-UZ"/>
        </w:rPr>
        <w:t>Boshqaruv vazifalari - bu biror ob’ektga rahbarlik qilish uchun zarur bo’lgan faoliyat turi, deb tushuniladi.</w:t>
      </w:r>
    </w:p>
    <w:p w:rsidR="00226FC0" w:rsidRDefault="00226FC0">
      <w:pPr>
        <w:shd w:val="clear" w:color="auto" w:fill="FFFFFF"/>
        <w:ind w:right="5" w:firstLine="720"/>
        <w:jc w:val="both"/>
        <w:rPr>
          <w:color w:val="000000"/>
          <w:spacing w:val="1"/>
          <w:sz w:val="28"/>
          <w:szCs w:val="22"/>
          <w:lang w:val="uz-Cyrl-UZ"/>
        </w:rPr>
      </w:pPr>
      <w:r>
        <w:rPr>
          <w:color w:val="000000"/>
          <w:spacing w:val="1"/>
          <w:sz w:val="28"/>
          <w:szCs w:val="22"/>
          <w:lang w:val="uz-Cyrl-UZ"/>
        </w:rPr>
        <w:t>Boshqaruv vazifalari o’zining tarkibi bilan boshqaruv texnologiyasini bunyod etadi. Boshqaruv vazifasining ma’nosiga ikkita element kiradi: u avvalgi tizimida nima qilinayotganini belgilasa, so’ngra qanday qilib savoliga javob berishni bildiradi. Ilmiy menejmentning toifaviy to’plamida vazifalarga markaziy o’rin beriladi. Bu quyidagi 3.1-chizmada yaxshi namoyon bo’ladi.</w:t>
      </w:r>
    </w:p>
    <w:p w:rsidR="00226FC0" w:rsidRDefault="00226FC0">
      <w:pPr>
        <w:shd w:val="clear" w:color="auto" w:fill="FFFFFF"/>
        <w:ind w:right="5" w:firstLine="720"/>
        <w:jc w:val="both"/>
        <w:rPr>
          <w:color w:val="000000"/>
          <w:spacing w:val="1"/>
          <w:sz w:val="28"/>
          <w:szCs w:val="22"/>
          <w:lang w:val="uz-Cyrl-UZ"/>
        </w:rPr>
      </w:pPr>
      <w:r>
        <w:rPr>
          <w:color w:val="000000"/>
          <w:spacing w:val="1"/>
          <w:sz w:val="28"/>
          <w:szCs w:val="22"/>
          <w:lang w:val="uz-Cyrl-UZ"/>
        </w:rPr>
        <w:t>Menejerlar mehnatining vazifaviy taqsimlanishi ilmiy menejment maktabida yaratilgan. Uning asoschisi frantsuz olimi A.Fayoldir. U menejmentning 5 ta etaklovchi qoidasini ajratib ko’rsatadi: oldindan ko’rish, tashkilot, buyruq berish faoliyati, muvofiqlashtirish va nazorat qilish. Bir vaqtda A.Fayol barcha vazifalarni oltita guruhga taqsimladi: 1) ishlab chiqarish, 2) moliya, 3) nazorat, 4) hisob-kitob, 5) ma’muriyat, 6) texnika xavfsizligi.</w:t>
      </w:r>
    </w:p>
    <w:p w:rsidR="00226FC0" w:rsidRDefault="00226FC0">
      <w:pPr>
        <w:shd w:val="clear" w:color="auto" w:fill="FFFFFF"/>
        <w:ind w:right="5"/>
        <w:jc w:val="both"/>
        <w:rPr>
          <w:color w:val="000000"/>
          <w:spacing w:val="1"/>
          <w:sz w:val="28"/>
          <w:szCs w:val="22"/>
          <w:lang w:val="uz-Cyrl-UZ"/>
        </w:rPr>
      </w:pPr>
    </w:p>
    <w:p w:rsidR="00226FC0" w:rsidRDefault="00226FC0">
      <w:pPr>
        <w:pStyle w:val="5"/>
        <w:jc w:val="right"/>
        <w:rPr>
          <w:i/>
          <w:iCs/>
          <w:lang w:val="uz-Cyrl-UZ"/>
        </w:rPr>
      </w:pPr>
      <w:r>
        <w:rPr>
          <w:i/>
          <w:iCs/>
          <w:lang w:val="en-US"/>
        </w:rPr>
        <w:t>2</w:t>
      </w:r>
      <w:r>
        <w:rPr>
          <w:i/>
          <w:iCs/>
          <w:lang w:val="uz-Cyrl-UZ"/>
        </w:rPr>
        <w:t>.1-chizma</w:t>
      </w:r>
    </w:p>
    <w:p w:rsidR="00226FC0" w:rsidRDefault="00226FC0">
      <w:pPr>
        <w:pStyle w:val="5"/>
        <w:rPr>
          <w:b/>
          <w:bCs/>
          <w:lang w:val="uz-Cyrl-UZ"/>
        </w:rPr>
      </w:pPr>
      <w:r>
        <w:rPr>
          <w:b/>
          <w:bCs/>
          <w:lang w:val="uz-Cyrl-UZ"/>
        </w:rPr>
        <w:t>Boshqaruv vazifalari</w:t>
      </w:r>
    </w:p>
    <w:p w:rsidR="00226FC0" w:rsidRDefault="00226FC0">
      <w:pPr>
        <w:rPr>
          <w:sz w:val="28"/>
          <w:lang w:val="uz-Cyrl-UZ"/>
        </w:rPr>
      </w:pPr>
      <w:r>
        <w:rPr>
          <w:b/>
          <w:bCs/>
          <w:noProof/>
          <w:color w:val="000000"/>
          <w:spacing w:val="1"/>
          <w:sz w:val="28"/>
          <w:szCs w:val="22"/>
        </w:rPr>
        <w:pict>
          <v:group id="_x0000_s1076" style="position:absolute;margin-left:63pt;margin-top:12.8pt;width:378pt;height:297pt;z-index:251636224" coordorigin="1314,2034" coordsize="7560,5940">
            <v:shape id="_x0000_s1077" type="#_x0000_t202" style="position:absolute;left:1314;top:2034;width:1980;height:1080">
              <v:textbox style="mso-next-textbox:#_x0000_s1077">
                <w:txbxContent>
                  <w:p w:rsidR="00226FC0" w:rsidRDefault="00226FC0">
                    <w:pPr>
                      <w:jc w:val="center"/>
                      <w:rPr>
                        <w:sz w:val="10"/>
                      </w:rPr>
                    </w:pPr>
                  </w:p>
                  <w:p w:rsidR="00226FC0" w:rsidRDefault="00226FC0">
                    <w:pPr>
                      <w:pStyle w:val="a3"/>
                      <w:jc w:val="center"/>
                      <w:rPr>
                        <w:sz w:val="24"/>
                      </w:rPr>
                    </w:pPr>
                    <w:r>
                      <w:rPr>
                        <w:sz w:val="24"/>
                      </w:rPr>
                      <w:t>Boshqaruv munosabati</w:t>
                    </w:r>
                  </w:p>
                </w:txbxContent>
              </v:textbox>
            </v:shape>
            <v:shape id="_x0000_s1078" type="#_x0000_t202" style="position:absolute;left:4914;top:2034;width:3960;height:540">
              <v:textbox style="mso-next-textbox:#_x0000_s1078">
                <w:txbxContent>
                  <w:p w:rsidR="00226FC0" w:rsidRDefault="00226FC0">
                    <w:pPr>
                      <w:jc w:val="center"/>
                    </w:pPr>
                    <w:r>
                      <w:t>Boshqaruv qonunlari</w:t>
                    </w:r>
                  </w:p>
                </w:txbxContent>
              </v:textbox>
            </v:shape>
            <v:shape id="_x0000_s1079" type="#_x0000_t202" style="position:absolute;left:4914;top:2754;width:3960;height:540">
              <v:textbox style="mso-next-textbox:#_x0000_s1079">
                <w:txbxContent>
                  <w:p w:rsidR="00226FC0" w:rsidRDefault="00226FC0">
                    <w:pPr>
                      <w:jc w:val="center"/>
                    </w:pPr>
                    <w:r>
                      <w:t>Boshqaruv qoidalari</w:t>
                    </w:r>
                  </w:p>
                </w:txbxContent>
              </v:textbox>
            </v:shape>
            <v:shape id="_x0000_s1080" type="#_x0000_t202" style="position:absolute;left:3114;top:3654;width:4140;height:540">
              <v:textbox style="mso-next-textbox:#_x0000_s1080">
                <w:txbxContent>
                  <w:p w:rsidR="00226FC0" w:rsidRDefault="00226FC0">
                    <w:pPr>
                      <w:jc w:val="center"/>
                    </w:pPr>
                    <w:r>
                      <w:t>Boshqaruv vazifasi</w:t>
                    </w:r>
                  </w:p>
                </w:txbxContent>
              </v:textbox>
            </v:shape>
            <v:shape id="_x0000_s1081" type="#_x0000_t202" style="position:absolute;left:1314;top:4811;width:1440;height:900">
              <v:textbox style="mso-next-textbox:#_x0000_s1081">
                <w:txbxContent>
                  <w:p w:rsidR="00226FC0" w:rsidRDefault="00226FC0">
                    <w:pPr>
                      <w:pStyle w:val="a3"/>
                      <w:jc w:val="center"/>
                      <w:rPr>
                        <w:sz w:val="24"/>
                      </w:rPr>
                    </w:pPr>
                    <w:r>
                      <w:rPr>
                        <w:sz w:val="24"/>
                      </w:rPr>
                      <w:t>boshqaruv tarkibi</w:t>
                    </w:r>
                  </w:p>
                </w:txbxContent>
              </v:textbox>
            </v:shape>
            <v:shape id="_x0000_s1082" type="#_x0000_t202" style="position:absolute;left:3114;top:4811;width:1260;height:900">
              <v:textbox style="mso-next-textbox:#_x0000_s1082">
                <w:txbxContent>
                  <w:p w:rsidR="00226FC0" w:rsidRDefault="00226FC0">
                    <w:pPr>
                      <w:pStyle w:val="a3"/>
                      <w:jc w:val="center"/>
                      <w:rPr>
                        <w:sz w:val="24"/>
                      </w:rPr>
                    </w:pPr>
                    <w:r>
                      <w:rPr>
                        <w:sz w:val="24"/>
                      </w:rPr>
                      <w:t>boshqar. usullari</w:t>
                    </w:r>
                  </w:p>
                </w:txbxContent>
              </v:textbox>
            </v:shape>
            <v:shape id="_x0000_s1083" type="#_x0000_t202" style="position:absolute;left:4734;top:4811;width:1260;height:900">
              <v:textbox style="mso-next-textbox:#_x0000_s1083">
                <w:txbxContent>
                  <w:p w:rsidR="00226FC0" w:rsidRDefault="00226FC0">
                    <w:pPr>
                      <w:pStyle w:val="a3"/>
                      <w:jc w:val="center"/>
                      <w:rPr>
                        <w:sz w:val="24"/>
                      </w:rPr>
                    </w:pPr>
                    <w:r>
                      <w:rPr>
                        <w:sz w:val="24"/>
                      </w:rPr>
                      <w:t>axborot  va qaror</w:t>
                    </w:r>
                  </w:p>
                </w:txbxContent>
              </v:textbox>
            </v:shape>
            <v:shape id="_x0000_s1084" type="#_x0000_t202" style="position:absolute;left:6354;top:4811;width:1080;height:900">
              <v:textbox style="mso-next-textbox:#_x0000_s1084">
                <w:txbxContent>
                  <w:p w:rsidR="00226FC0" w:rsidRDefault="00226FC0">
                    <w:pPr>
                      <w:pStyle w:val="a3"/>
                      <w:jc w:val="center"/>
                      <w:rPr>
                        <w:sz w:val="24"/>
                      </w:rPr>
                    </w:pPr>
                    <w:r>
                      <w:rPr>
                        <w:sz w:val="24"/>
                      </w:rPr>
                      <w:t>boshq. texnik</w:t>
                    </w:r>
                  </w:p>
                </w:txbxContent>
              </v:textbox>
            </v:shape>
            <v:shape id="_x0000_s1085" type="#_x0000_t202" style="position:absolute;left:7794;top:4811;width:1080;height:900">
              <v:textbox style="mso-next-textbox:#_x0000_s1085">
                <w:txbxContent>
                  <w:p w:rsidR="00226FC0" w:rsidRDefault="00226FC0">
                    <w:pPr>
                      <w:pStyle w:val="a3"/>
                      <w:jc w:val="center"/>
                      <w:rPr>
                        <w:sz w:val="24"/>
                      </w:rPr>
                    </w:pPr>
                    <w:r>
                      <w:rPr>
                        <w:sz w:val="24"/>
                      </w:rPr>
                      <w:t>boshq. kadr</w:t>
                    </w:r>
                  </w:p>
                </w:txbxContent>
              </v:textbox>
            </v:shape>
            <v:shape id="_x0000_s1086" type="#_x0000_t202" style="position:absolute;left:3654;top:6534;width:3240;height:540">
              <v:textbox style="mso-next-textbox:#_x0000_s1086">
                <w:txbxContent>
                  <w:p w:rsidR="00226FC0" w:rsidRDefault="00226FC0">
                    <w:pPr>
                      <w:jc w:val="center"/>
                    </w:pPr>
                    <w:r>
                      <w:t>Boshqaruvi</w:t>
                    </w:r>
                  </w:p>
                </w:txbxContent>
              </v:textbox>
            </v:shape>
            <v:shape id="_x0000_s1087" type="#_x0000_t202" style="position:absolute;left:3654;top:7434;width:3240;height:540">
              <v:textbox style="mso-next-textbox:#_x0000_s1087">
                <w:txbxContent>
                  <w:p w:rsidR="00226FC0" w:rsidRDefault="00226FC0">
                    <w:pPr>
                      <w:jc w:val="center"/>
                    </w:pPr>
                    <w:r>
                      <w:t>Ishlab chiqarishi</w:t>
                    </w:r>
                  </w:p>
                </w:txbxContent>
              </v:textbox>
            </v:shape>
            <v:line id="_x0000_s1088" style="position:absolute" from="3294,2574" to="3834,2574">
              <v:stroke endarrow="block"/>
            </v:line>
            <v:line id="_x0000_s1089" style="position:absolute" from="3834,2214" to="3834,2934"/>
            <v:line id="_x0000_s1090" style="position:absolute" from="3834,2934" to="4914,2934">
              <v:stroke endarrow="block"/>
            </v:line>
            <v:line id="_x0000_s1091" style="position:absolute" from="3834,2214" to="4914,2214">
              <v:stroke endarrow="block"/>
            </v:line>
            <v:line id="_x0000_s1092" style="position:absolute" from="2034,4374" to="8334,4374"/>
            <v:line id="_x0000_s1093" style="position:absolute" from="2034,4374" to="2034,4734">
              <v:stroke endarrow="block"/>
            </v:line>
            <v:line id="_x0000_s1094" style="position:absolute" from="3654,4374" to="3654,4734">
              <v:stroke endarrow="block"/>
            </v:line>
            <v:line id="_x0000_s1095" style="position:absolute" from="6894,4374" to="6894,4734">
              <v:stroke endarrow="block"/>
            </v:line>
            <v:line id="_x0000_s1096" style="position:absolute" from="5274,4374" to="5274,4734">
              <v:stroke endarrow="block"/>
            </v:line>
            <v:line id="_x0000_s1097" style="position:absolute" from="8334,4374" to="8334,4734">
              <v:stroke endarrow="block"/>
            </v:line>
            <v:line id="_x0000_s1098" style="position:absolute" from="2034,5994" to="8334,5994"/>
            <v:line id="_x0000_s1099" style="position:absolute" from="2034,5634" to="2034,5994"/>
            <v:line id="_x0000_s1100" style="position:absolute" from="3654,5634" to="3654,5994"/>
            <v:line id="_x0000_s1101" style="position:absolute;flip:y" from="6894,5634" to="6894,5994"/>
            <v:line id="_x0000_s1102" style="position:absolute;flip:y" from="8334,5634" to="8334,5994"/>
            <v:line id="_x0000_s1103" style="position:absolute" from="5274,5634" to="5274,6534">
              <v:stroke endarrow="block"/>
            </v:line>
            <v:line id="_x0000_s1104" style="position:absolute" from="5274,7074" to="5274,7434">
              <v:stroke endarrow="block"/>
            </v:line>
          </v:group>
        </w:pict>
      </w:r>
    </w:p>
    <w:p w:rsidR="00226FC0" w:rsidRDefault="00226FC0">
      <w:pPr>
        <w:shd w:val="clear" w:color="auto" w:fill="FFFFFF"/>
        <w:ind w:right="5"/>
        <w:jc w:val="center"/>
        <w:rPr>
          <w:b/>
          <w:bCs/>
          <w:color w:val="000000"/>
          <w:spacing w:val="1"/>
          <w:sz w:val="28"/>
          <w:szCs w:val="22"/>
          <w:lang w:val="uz-Cyrl-UZ"/>
        </w:rPr>
      </w:pPr>
    </w:p>
    <w:p w:rsidR="00226FC0" w:rsidRDefault="00226FC0">
      <w:pPr>
        <w:shd w:val="clear" w:color="auto" w:fill="FFFFFF"/>
        <w:ind w:right="5"/>
        <w:jc w:val="center"/>
        <w:rPr>
          <w:b/>
          <w:bCs/>
          <w:color w:val="000000"/>
          <w:spacing w:val="1"/>
          <w:sz w:val="28"/>
          <w:szCs w:val="22"/>
          <w:lang w:val="uz-Cyrl-UZ"/>
        </w:rPr>
      </w:pPr>
    </w:p>
    <w:p w:rsidR="00226FC0" w:rsidRDefault="00226FC0">
      <w:pPr>
        <w:shd w:val="clear" w:color="auto" w:fill="FFFFFF"/>
        <w:ind w:right="5"/>
        <w:jc w:val="center"/>
        <w:rPr>
          <w:color w:val="000000"/>
          <w:spacing w:val="1"/>
          <w:sz w:val="28"/>
          <w:szCs w:val="22"/>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shd w:val="clear" w:color="auto" w:fill="FFFFFF"/>
        <w:ind w:right="10" w:firstLine="720"/>
        <w:jc w:val="both"/>
        <w:rPr>
          <w:color w:val="000000"/>
          <w:spacing w:val="1"/>
          <w:sz w:val="28"/>
          <w:szCs w:val="22"/>
          <w:lang w:val="uz-Cyrl-UZ"/>
        </w:rPr>
      </w:pPr>
      <w:r>
        <w:rPr>
          <w:color w:val="000000"/>
          <w:spacing w:val="1"/>
          <w:sz w:val="28"/>
          <w:szCs w:val="22"/>
          <w:lang w:val="uz-Cyrl-UZ"/>
        </w:rPr>
        <w:lastRenderedPageBreak/>
        <w:t>Menejmentni taraqqiy qilishda boshqaruv vazifasida boshqa vazifa ro’yxatlari paydo bo’ldi. Bularga quyidagi boshqaruv faoliyat turlari kiradi: masalalarni echish, aloqa yo’llari, baholash va boshqalar.</w:t>
      </w:r>
    </w:p>
    <w:p w:rsidR="00226FC0" w:rsidRDefault="00226FC0">
      <w:pPr>
        <w:shd w:val="clear" w:color="auto" w:fill="FFFFFF"/>
        <w:ind w:right="10" w:firstLine="720"/>
        <w:jc w:val="both"/>
        <w:rPr>
          <w:color w:val="000000"/>
          <w:spacing w:val="1"/>
          <w:sz w:val="28"/>
          <w:szCs w:val="22"/>
          <w:lang w:val="uz-Cyrl-UZ"/>
        </w:rPr>
      </w:pPr>
      <w:r>
        <w:rPr>
          <w:color w:val="000000"/>
          <w:spacing w:val="1"/>
          <w:sz w:val="28"/>
          <w:szCs w:val="22"/>
          <w:lang w:val="uz-Cyrl-UZ"/>
        </w:rPr>
        <w:t>G’arb menejmentining zamonaviy nazariyasida boshqaruv vazifalarini taqsimlash turkumlarida ikkita yondashuv mavjud:</w:t>
      </w:r>
    </w:p>
    <w:p w:rsidR="00226FC0" w:rsidRDefault="00226FC0">
      <w:pPr>
        <w:shd w:val="clear" w:color="auto" w:fill="FFFFFF"/>
        <w:spacing w:before="5"/>
        <w:ind w:left="14" w:firstLine="720"/>
        <w:jc w:val="both"/>
        <w:rPr>
          <w:color w:val="000000"/>
          <w:spacing w:val="1"/>
          <w:sz w:val="28"/>
          <w:szCs w:val="22"/>
          <w:lang w:val="uz-Cyrl-UZ"/>
        </w:rPr>
      </w:pPr>
      <w:r>
        <w:rPr>
          <w:color w:val="000000"/>
          <w:spacing w:val="1"/>
          <w:sz w:val="28"/>
          <w:szCs w:val="22"/>
          <w:lang w:val="uz-Cyrl-UZ"/>
        </w:rPr>
        <w:t>Birinchi yondashuv: boshqaruvni umumiy, universal vazifalarini ajratib ko’rsatish. Ular har qanday tashkilotda boshqaruv jarayonining mazmunini izhor etadi va sub’ekt boshqaruvi uning xususiyatga bog’liq emas. Bu guruh vazifalariga quyidagilar kiradi:</w:t>
      </w:r>
    </w:p>
    <w:p w:rsidR="00226FC0" w:rsidRDefault="00226FC0">
      <w:pPr>
        <w:numPr>
          <w:ilvl w:val="0"/>
          <w:numId w:val="25"/>
        </w:numPr>
        <w:shd w:val="clear" w:color="auto" w:fill="FFFFFF"/>
        <w:spacing w:before="5"/>
        <w:jc w:val="both"/>
        <w:rPr>
          <w:color w:val="000000"/>
          <w:spacing w:val="1"/>
          <w:sz w:val="28"/>
          <w:szCs w:val="22"/>
          <w:lang w:val="uz-Cyrl-UZ"/>
        </w:rPr>
      </w:pPr>
      <w:r>
        <w:rPr>
          <w:color w:val="000000"/>
          <w:spacing w:val="1"/>
          <w:sz w:val="28"/>
          <w:szCs w:val="22"/>
          <w:lang w:val="uz-Cyrl-UZ"/>
        </w:rPr>
        <w:t>rejalashtirish;</w:t>
      </w:r>
    </w:p>
    <w:p w:rsidR="00226FC0" w:rsidRDefault="00226FC0">
      <w:pPr>
        <w:numPr>
          <w:ilvl w:val="0"/>
          <w:numId w:val="25"/>
        </w:numPr>
        <w:shd w:val="clear" w:color="auto" w:fill="FFFFFF"/>
        <w:spacing w:before="5"/>
        <w:jc w:val="both"/>
        <w:rPr>
          <w:color w:val="000000"/>
          <w:spacing w:val="1"/>
          <w:sz w:val="28"/>
          <w:szCs w:val="22"/>
          <w:lang w:val="uz-Cyrl-UZ"/>
        </w:rPr>
      </w:pPr>
      <w:r>
        <w:rPr>
          <w:color w:val="000000"/>
          <w:spacing w:val="1"/>
          <w:sz w:val="28"/>
          <w:szCs w:val="22"/>
          <w:lang w:val="uz-Cyrl-UZ"/>
        </w:rPr>
        <w:t>tashkil qilish;</w:t>
      </w:r>
    </w:p>
    <w:p w:rsidR="00226FC0" w:rsidRDefault="00226FC0">
      <w:pPr>
        <w:numPr>
          <w:ilvl w:val="0"/>
          <w:numId w:val="25"/>
        </w:numPr>
        <w:shd w:val="clear" w:color="auto" w:fill="FFFFFF"/>
        <w:spacing w:before="5"/>
        <w:jc w:val="both"/>
        <w:rPr>
          <w:color w:val="000000"/>
          <w:spacing w:val="1"/>
          <w:sz w:val="28"/>
          <w:szCs w:val="22"/>
          <w:lang w:val="uz-Cyrl-UZ"/>
        </w:rPr>
      </w:pPr>
      <w:r>
        <w:rPr>
          <w:color w:val="000000"/>
          <w:spacing w:val="1"/>
          <w:sz w:val="28"/>
          <w:szCs w:val="22"/>
          <w:lang w:val="uz-Cyrl-UZ"/>
        </w:rPr>
        <w:t>muvofiqlashtiri</w:t>
      </w:r>
      <w:r>
        <w:rPr>
          <w:color w:val="000000"/>
          <w:spacing w:val="1"/>
          <w:sz w:val="28"/>
          <w:szCs w:val="22"/>
          <w:lang w:val="en-US"/>
        </w:rPr>
        <w:t>sh</w:t>
      </w:r>
      <w:r>
        <w:rPr>
          <w:color w:val="000000"/>
          <w:spacing w:val="1"/>
          <w:sz w:val="28"/>
          <w:szCs w:val="22"/>
          <w:lang w:val="uz-Cyrl-UZ"/>
        </w:rPr>
        <w:t xml:space="preserve"> va tar</w:t>
      </w:r>
      <w:r>
        <w:rPr>
          <w:color w:val="000000"/>
          <w:spacing w:val="1"/>
          <w:sz w:val="28"/>
          <w:szCs w:val="22"/>
          <w:lang w:val="en-US"/>
        </w:rPr>
        <w:t>t</w:t>
      </w:r>
      <w:r>
        <w:rPr>
          <w:color w:val="000000"/>
          <w:spacing w:val="1"/>
          <w:sz w:val="28"/>
          <w:szCs w:val="22"/>
          <w:lang w:val="uz-Cyrl-UZ"/>
        </w:rPr>
        <w:t>ibga solish;</w:t>
      </w:r>
    </w:p>
    <w:p w:rsidR="00226FC0" w:rsidRDefault="00226FC0">
      <w:pPr>
        <w:numPr>
          <w:ilvl w:val="0"/>
          <w:numId w:val="25"/>
        </w:numPr>
        <w:shd w:val="clear" w:color="auto" w:fill="FFFFFF"/>
        <w:spacing w:before="5"/>
        <w:jc w:val="both"/>
        <w:rPr>
          <w:color w:val="000000"/>
          <w:spacing w:val="1"/>
          <w:sz w:val="28"/>
          <w:szCs w:val="22"/>
          <w:lang w:val="uz-Cyrl-UZ"/>
        </w:rPr>
      </w:pPr>
      <w:r>
        <w:rPr>
          <w:color w:val="000000"/>
          <w:spacing w:val="1"/>
          <w:sz w:val="28"/>
          <w:szCs w:val="22"/>
          <w:lang w:val="uz-Cyrl-UZ"/>
        </w:rPr>
        <w:t>nazorat;</w:t>
      </w:r>
    </w:p>
    <w:p w:rsidR="00226FC0" w:rsidRDefault="00226FC0">
      <w:pPr>
        <w:numPr>
          <w:ilvl w:val="0"/>
          <w:numId w:val="25"/>
        </w:numPr>
        <w:shd w:val="clear" w:color="auto" w:fill="FFFFFF"/>
        <w:spacing w:before="5"/>
        <w:jc w:val="both"/>
        <w:rPr>
          <w:color w:val="000000"/>
          <w:spacing w:val="1"/>
          <w:sz w:val="28"/>
          <w:szCs w:val="22"/>
          <w:lang w:val="uz-Cyrl-UZ"/>
        </w:rPr>
      </w:pPr>
      <w:r>
        <w:rPr>
          <w:color w:val="000000"/>
          <w:spacing w:val="1"/>
          <w:sz w:val="28"/>
          <w:szCs w:val="22"/>
          <w:lang w:val="uz-Cyrl-UZ"/>
        </w:rPr>
        <w:t>rag’batlantirish.</w:t>
      </w:r>
    </w:p>
    <w:p w:rsidR="00226FC0" w:rsidRDefault="00226FC0">
      <w:pPr>
        <w:shd w:val="clear" w:color="auto" w:fill="FFFFFF"/>
        <w:spacing w:before="5"/>
        <w:ind w:firstLine="720"/>
        <w:jc w:val="both"/>
        <w:rPr>
          <w:color w:val="000000"/>
          <w:spacing w:val="1"/>
          <w:sz w:val="28"/>
          <w:szCs w:val="22"/>
          <w:lang w:val="uz-Cyrl-UZ"/>
        </w:rPr>
      </w:pPr>
      <w:r>
        <w:rPr>
          <w:color w:val="000000"/>
          <w:spacing w:val="1"/>
          <w:sz w:val="28"/>
          <w:szCs w:val="22"/>
          <w:lang w:val="uz-Cyrl-UZ"/>
        </w:rPr>
        <w:t>Bu boshqaruv vazifalarini amalga oshirish tarkibini quyidagi 2.2-chizmada ko’rish mumkin.</w:t>
      </w:r>
    </w:p>
    <w:p w:rsidR="00226FC0" w:rsidRDefault="00226FC0">
      <w:pPr>
        <w:shd w:val="clear" w:color="auto" w:fill="FFFFFF"/>
        <w:spacing w:before="5"/>
        <w:jc w:val="right"/>
        <w:rPr>
          <w:i/>
          <w:iCs/>
          <w:color w:val="000000"/>
          <w:spacing w:val="1"/>
          <w:sz w:val="28"/>
          <w:szCs w:val="22"/>
          <w:lang w:val="uz-Cyrl-UZ"/>
        </w:rPr>
      </w:pPr>
    </w:p>
    <w:p w:rsidR="00226FC0" w:rsidRDefault="00226FC0">
      <w:pPr>
        <w:shd w:val="clear" w:color="auto" w:fill="FFFFFF"/>
        <w:spacing w:before="5"/>
        <w:jc w:val="right"/>
        <w:rPr>
          <w:i/>
          <w:iCs/>
          <w:color w:val="000000"/>
          <w:spacing w:val="1"/>
          <w:sz w:val="28"/>
          <w:szCs w:val="22"/>
          <w:lang w:val="uz-Cyrl-UZ"/>
        </w:rPr>
      </w:pPr>
      <w:r>
        <w:rPr>
          <w:i/>
          <w:iCs/>
          <w:color w:val="000000"/>
          <w:spacing w:val="1"/>
          <w:sz w:val="28"/>
          <w:szCs w:val="22"/>
          <w:lang w:val="en-US"/>
        </w:rPr>
        <w:t>2</w:t>
      </w:r>
      <w:r>
        <w:rPr>
          <w:i/>
          <w:iCs/>
          <w:color w:val="000000"/>
          <w:spacing w:val="1"/>
          <w:sz w:val="28"/>
          <w:szCs w:val="22"/>
          <w:lang w:val="uz-Cyrl-UZ"/>
        </w:rPr>
        <w:t>.2-chizma</w:t>
      </w:r>
    </w:p>
    <w:p w:rsidR="00226FC0" w:rsidRDefault="00226FC0">
      <w:pPr>
        <w:shd w:val="clear" w:color="auto" w:fill="FFFFFF"/>
        <w:spacing w:before="5"/>
        <w:jc w:val="center"/>
        <w:rPr>
          <w:b/>
          <w:bCs/>
          <w:color w:val="000000"/>
          <w:spacing w:val="1"/>
          <w:sz w:val="28"/>
          <w:szCs w:val="22"/>
          <w:lang w:val="uz-Cyrl-UZ"/>
        </w:rPr>
      </w:pPr>
      <w:r>
        <w:rPr>
          <w:b/>
          <w:bCs/>
          <w:color w:val="000000"/>
          <w:spacing w:val="1"/>
          <w:sz w:val="28"/>
          <w:szCs w:val="22"/>
          <w:lang w:val="uz-Cyrl-UZ"/>
        </w:rPr>
        <w:t>Boshqaruv vazifalarini amalga oshirish</w:t>
      </w:r>
    </w:p>
    <w:p w:rsidR="00226FC0" w:rsidRDefault="00226FC0">
      <w:pPr>
        <w:shd w:val="clear" w:color="auto" w:fill="FFFFFF"/>
        <w:spacing w:before="5"/>
        <w:jc w:val="center"/>
        <w:rPr>
          <w:b/>
          <w:bCs/>
          <w:color w:val="000000"/>
          <w:spacing w:val="1"/>
          <w:sz w:val="28"/>
          <w:szCs w:val="22"/>
          <w:lang w:val="uz-Cyrl-UZ"/>
        </w:rPr>
      </w:pPr>
      <w:r>
        <w:rPr>
          <w:b/>
          <w:bCs/>
          <w:color w:val="000000"/>
          <w:spacing w:val="1"/>
          <w:sz w:val="28"/>
          <w:szCs w:val="22"/>
          <w:lang w:val="uz-Cyrl-UZ"/>
        </w:rPr>
        <w:t xml:space="preserve"> </w:t>
      </w:r>
    </w:p>
    <w:p w:rsidR="00226FC0" w:rsidRDefault="00226FC0">
      <w:pPr>
        <w:shd w:val="clear" w:color="auto" w:fill="FFFFFF"/>
        <w:spacing w:before="5"/>
        <w:jc w:val="right"/>
        <w:rPr>
          <w:i/>
          <w:iCs/>
          <w:color w:val="000000"/>
          <w:spacing w:val="1"/>
          <w:sz w:val="28"/>
          <w:szCs w:val="22"/>
          <w:lang w:val="uz-Cyrl-UZ"/>
        </w:rPr>
      </w:pPr>
      <w:r>
        <w:rPr>
          <w:i/>
          <w:iCs/>
          <w:noProof/>
          <w:color w:val="000000"/>
          <w:spacing w:val="1"/>
          <w:sz w:val="28"/>
          <w:szCs w:val="22"/>
        </w:rPr>
        <w:pict>
          <v:group id="_x0000_s1105" style="position:absolute;left:0;text-align:left;margin-left:36pt;margin-top:13.95pt;width:6in;height:180pt;z-index:251637248" coordorigin="1314,2394" coordsize="8640,3600">
            <v:shape id="_x0000_s1106" type="#_x0000_t202" style="position:absolute;left:1674;top:2394;width:3240;height:720">
              <v:textbox style="mso-next-textbox:#_x0000_s1106">
                <w:txbxContent>
                  <w:p w:rsidR="00226FC0" w:rsidRDefault="00226FC0">
                    <w:pPr>
                      <w:jc w:val="center"/>
                      <w:rPr>
                        <w:sz w:val="8"/>
                      </w:rPr>
                    </w:pPr>
                  </w:p>
                  <w:p w:rsidR="00226FC0" w:rsidRDefault="00226FC0">
                    <w:pPr>
                      <w:jc w:val="center"/>
                    </w:pPr>
                    <w:r>
                      <w:t>Rejalashtirish</w:t>
                    </w:r>
                  </w:p>
                </w:txbxContent>
              </v:textbox>
            </v:shape>
            <v:shape id="_x0000_s1107" type="#_x0000_t202" style="position:absolute;left:1674;top:4914;width:3240;height:720">
              <v:textbox style="mso-next-textbox:#_x0000_s1107">
                <w:txbxContent>
                  <w:p w:rsidR="00226FC0" w:rsidRDefault="00226FC0">
                    <w:pPr>
                      <w:jc w:val="center"/>
                      <w:rPr>
                        <w:sz w:val="8"/>
                      </w:rPr>
                    </w:pPr>
                  </w:p>
                  <w:p w:rsidR="00226FC0" w:rsidRDefault="00226FC0">
                    <w:pPr>
                      <w:jc w:val="center"/>
                    </w:pPr>
                    <w:r>
                      <w:t>Nazorat qilish</w:t>
                    </w:r>
                  </w:p>
                </w:txbxContent>
              </v:textbox>
            </v:shape>
            <v:shape id="_x0000_s1108" type="#_x0000_t202" style="position:absolute;left:6714;top:2394;width:2880;height:720">
              <v:textbox style="mso-next-textbox:#_x0000_s1108">
                <w:txbxContent>
                  <w:p w:rsidR="00226FC0" w:rsidRDefault="00226FC0">
                    <w:pPr>
                      <w:rPr>
                        <w:sz w:val="8"/>
                      </w:rPr>
                    </w:pPr>
                  </w:p>
                  <w:p w:rsidR="00226FC0" w:rsidRDefault="00226FC0">
                    <w:pPr>
                      <w:jc w:val="center"/>
                    </w:pPr>
                    <w:r>
                      <w:t>Tashkil qilish</w:t>
                    </w:r>
                  </w:p>
                </w:txbxContent>
              </v:textbox>
            </v:shape>
            <v:shape id="_x0000_s1109" type="#_x0000_t202" style="position:absolute;left:6714;top:4914;width:3240;height:1080">
              <v:textbox style="mso-next-textbox:#_x0000_s1109">
                <w:txbxContent>
                  <w:p w:rsidR="00226FC0" w:rsidRDefault="00226FC0">
                    <w:pPr>
                      <w:jc w:val="center"/>
                      <w:rPr>
                        <w:sz w:val="10"/>
                      </w:rPr>
                    </w:pPr>
                  </w:p>
                  <w:p w:rsidR="00226FC0" w:rsidRDefault="00226FC0">
                    <w:pPr>
                      <w:jc w:val="center"/>
                    </w:pPr>
                    <w:r>
                      <w:t>Muvofiqlashtirish tarkibga solish</w:t>
                    </w:r>
                  </w:p>
                </w:txbxContent>
              </v:textbox>
            </v:shape>
            <v:shape id="_x0000_s1110" type="#_x0000_t202" style="position:absolute;left:4194;top:3654;width:3240;height:720">
              <v:textbox style="mso-next-textbox:#_x0000_s1110">
                <w:txbxContent>
                  <w:p w:rsidR="00226FC0" w:rsidRDefault="00226FC0">
                    <w:pPr>
                      <w:jc w:val="center"/>
                      <w:rPr>
                        <w:sz w:val="8"/>
                      </w:rPr>
                    </w:pPr>
                  </w:p>
                  <w:p w:rsidR="00226FC0" w:rsidRDefault="00226FC0">
                    <w:pPr>
                      <w:jc w:val="center"/>
                    </w:pPr>
                    <w:r>
                      <w:t>Rag’batlantirish</w:t>
                    </w:r>
                  </w:p>
                </w:txbxContent>
              </v:textbox>
            </v:shape>
            <v:line id="_x0000_s1111" style="position:absolute;flip:x y" from="3294,3114" to="4194,3654"/>
            <v:line id="_x0000_s1112" style="position:absolute;flip:y" from="7434,3114" to="8334,3654"/>
            <v:line id="_x0000_s1113" style="position:absolute;flip:x" from="3294,4374" to="4194,4914"/>
            <v:line id="_x0000_s1114" style="position:absolute" from="7434,4374" to="8514,4914"/>
            <v:line id="_x0000_s1115" style="position:absolute;flip:x" from="4914,5274" to="6714,5274">
              <v:stroke endarrow="block"/>
            </v:line>
            <v:line id="_x0000_s1116" style="position:absolute" from="4914,2754" to="6714,2754">
              <v:stroke endarrow="block"/>
            </v:line>
            <v:line id="_x0000_s1117" style="position:absolute" from="1314,2754" to="1314,5274"/>
            <v:line id="_x0000_s1118" style="position:absolute" from="1314,5274" to="1674,5274">
              <v:stroke endarrow="block"/>
            </v:line>
            <v:line id="_x0000_s1119" style="position:absolute" from="1314,2754" to="1674,2754">
              <v:stroke endarrow="block"/>
            </v:line>
            <v:line id="_x0000_s1120" style="position:absolute" from="9594,2754" to="9774,2754"/>
            <v:line id="_x0000_s1121" style="position:absolute" from="9774,2754" to="9774,4914">
              <v:stroke endarrow="block"/>
            </v:line>
          </v:group>
        </w:pict>
      </w:r>
    </w:p>
    <w:p w:rsidR="00226FC0" w:rsidRDefault="00226FC0">
      <w:pPr>
        <w:tabs>
          <w:tab w:val="left" w:pos="4338"/>
        </w:tabs>
        <w:rPr>
          <w:sz w:val="28"/>
          <w:lang w:val="uz-Cyrl-UZ"/>
        </w:rPr>
      </w:pPr>
      <w:r>
        <w:rPr>
          <w:sz w:val="28"/>
          <w:lang w:val="uz-Cyrl-UZ"/>
        </w:rPr>
        <w:tab/>
      </w: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rPr>
          <w:sz w:val="28"/>
          <w:lang w:val="uz-Cyrl-UZ"/>
        </w:rPr>
      </w:pPr>
    </w:p>
    <w:p w:rsidR="00226FC0" w:rsidRDefault="00226FC0">
      <w:pPr>
        <w:shd w:val="clear" w:color="auto" w:fill="FFFFFF"/>
        <w:ind w:right="-7" w:firstLine="720"/>
        <w:jc w:val="both"/>
        <w:rPr>
          <w:color w:val="000000"/>
          <w:spacing w:val="2"/>
          <w:sz w:val="28"/>
          <w:szCs w:val="22"/>
          <w:lang w:val="en-US"/>
        </w:rPr>
      </w:pPr>
      <w:r>
        <w:rPr>
          <w:color w:val="000000"/>
          <w:spacing w:val="2"/>
          <w:sz w:val="28"/>
          <w:szCs w:val="22"/>
          <w:lang w:val="uz-Cyrl-UZ"/>
        </w:rPr>
        <w:t>Ko’rib turibmizki, rag’batlantirish vazifasi boshqa vazifalardan ustun bo’lib turibdi.</w:t>
      </w:r>
    </w:p>
    <w:p w:rsidR="00226FC0" w:rsidRDefault="00226FC0">
      <w:pPr>
        <w:pStyle w:val="2"/>
        <w:numPr>
          <w:ilvl w:val="12"/>
          <w:numId w:val="0"/>
        </w:numPr>
        <w:jc w:val="center"/>
        <w:rPr>
          <w:b/>
          <w:bCs/>
          <w:sz w:val="28"/>
          <w:szCs w:val="26"/>
          <w:lang w:val="uz-Cyrl-UZ"/>
        </w:rPr>
      </w:pPr>
      <w:r>
        <w:rPr>
          <w:b/>
          <w:bCs/>
          <w:sz w:val="28"/>
          <w:szCs w:val="26"/>
          <w:lang w:val="uz-Cyrl-UZ"/>
        </w:rPr>
        <w:lastRenderedPageBreak/>
        <w:t>Boshqarishning asosiy funktsiyalari</w:t>
      </w:r>
    </w:p>
    <w:tbl>
      <w:tblPr>
        <w:tblW w:w="9952" w:type="dxa"/>
        <w:jc w:val="center"/>
        <w:tblInd w:w="108" w:type="dxa"/>
        <w:tblLayout w:type="fixed"/>
        <w:tblLook w:val="0000"/>
      </w:tblPr>
      <w:tblGrid>
        <w:gridCol w:w="2127"/>
        <w:gridCol w:w="7825"/>
      </w:tblGrid>
      <w:tr w:rsidR="00226FC0">
        <w:tblPrEx>
          <w:tblCellMar>
            <w:top w:w="0" w:type="dxa"/>
            <w:bottom w:w="0" w:type="dxa"/>
          </w:tblCellMar>
        </w:tblPrEx>
        <w:trPr>
          <w:cantSplit/>
          <w:trHeight w:val="2696"/>
          <w:jc w:val="center"/>
        </w:trPr>
        <w:tc>
          <w:tcPr>
            <w:tcW w:w="2127" w:type="dxa"/>
            <w:tcBorders>
              <w:top w:val="nil"/>
              <w:left w:val="nil"/>
              <w:bottom w:val="nil"/>
              <w:right w:val="nil"/>
            </w:tcBorders>
          </w:tcPr>
          <w:p w:rsidR="00226FC0" w:rsidRDefault="00226FC0">
            <w:pPr>
              <w:pStyle w:val="4"/>
              <w:numPr>
                <w:ilvl w:val="12"/>
                <w:numId w:val="0"/>
              </w:numPr>
              <w:ind w:left="-135" w:right="-141"/>
              <w:rPr>
                <w:sz w:val="28"/>
                <w:lang w:val="uz-Cyrl-UZ"/>
              </w:rPr>
            </w:pPr>
            <w:r>
              <w:rPr>
                <w:sz w:val="28"/>
                <w:lang w:val="uz-Cyrl-UZ"/>
              </w:rPr>
              <w:t>Rejalashtirish</w:t>
            </w:r>
          </w:p>
        </w:tc>
        <w:tc>
          <w:tcPr>
            <w:tcW w:w="7825" w:type="dxa"/>
            <w:tcBorders>
              <w:top w:val="nil"/>
              <w:left w:val="nil"/>
              <w:bottom w:val="nil"/>
              <w:right w:val="nil"/>
            </w:tcBorders>
          </w:tcPr>
          <w:p w:rsidR="00226FC0" w:rsidRDefault="00226FC0">
            <w:pPr>
              <w:numPr>
                <w:ilvl w:val="0"/>
                <w:numId w:val="18"/>
              </w:numPr>
              <w:jc w:val="both"/>
              <w:rPr>
                <w:noProof/>
                <w:sz w:val="28"/>
                <w:szCs w:val="20"/>
                <w:lang w:val="uz-Cyrl-UZ"/>
              </w:rPr>
            </w:pPr>
            <w:r>
              <w:rPr>
                <w:noProof/>
                <w:sz w:val="28"/>
                <w:szCs w:val="20"/>
                <w:lang w:val="uz-Cyrl-UZ"/>
              </w:rPr>
              <w:t>boshqarishning asosiy va dastlabki funktsiyasidir. Har qanday boshqarish reja tuzishdan boshlanadi.</w:t>
            </w:r>
          </w:p>
          <w:p w:rsidR="00226FC0" w:rsidRDefault="00226FC0">
            <w:pPr>
              <w:numPr>
                <w:ilvl w:val="12"/>
                <w:numId w:val="0"/>
              </w:numPr>
              <w:jc w:val="both"/>
              <w:rPr>
                <w:noProof/>
                <w:sz w:val="28"/>
                <w:szCs w:val="20"/>
                <w:lang w:val="uz-Cyrl-UZ"/>
              </w:rPr>
            </w:pPr>
            <w:r>
              <w:rPr>
                <w:noProof/>
                <w:sz w:val="28"/>
                <w:szCs w:val="20"/>
                <w:lang w:val="uz-Cyrl-UZ"/>
              </w:rPr>
              <w:t>Bu rejada:</w:t>
            </w:r>
          </w:p>
          <w:p w:rsidR="00226FC0" w:rsidRDefault="00226FC0">
            <w:pPr>
              <w:numPr>
                <w:ilvl w:val="0"/>
                <w:numId w:val="18"/>
              </w:numPr>
              <w:jc w:val="both"/>
              <w:rPr>
                <w:noProof/>
                <w:sz w:val="28"/>
                <w:szCs w:val="20"/>
                <w:lang w:val="uz-Cyrl-UZ"/>
              </w:rPr>
            </w:pPr>
            <w:r>
              <w:rPr>
                <w:noProof/>
                <w:sz w:val="28"/>
                <w:szCs w:val="20"/>
                <w:lang w:val="uz-Cyrl-UZ"/>
              </w:rPr>
              <w:t>boshqaruv  maqsadlari va vazifalari, ularni realizatsiya qilish muddatlari belgilanadi;</w:t>
            </w:r>
          </w:p>
          <w:p w:rsidR="00226FC0" w:rsidRDefault="00226FC0">
            <w:pPr>
              <w:numPr>
                <w:ilvl w:val="0"/>
                <w:numId w:val="18"/>
              </w:numPr>
              <w:jc w:val="both"/>
              <w:rPr>
                <w:noProof/>
                <w:sz w:val="28"/>
                <w:szCs w:val="20"/>
                <w:lang w:val="uz-Cyrl-UZ"/>
              </w:rPr>
            </w:pPr>
            <w:r>
              <w:rPr>
                <w:noProof/>
                <w:sz w:val="28"/>
                <w:szCs w:val="20"/>
                <w:lang w:val="uz-Cyrl-UZ"/>
              </w:rPr>
              <w:t>vazifalarni amalga  oshirish usullari ishlab chiqiladi;</w:t>
            </w:r>
          </w:p>
          <w:p w:rsidR="00226FC0" w:rsidRDefault="00226FC0">
            <w:pPr>
              <w:numPr>
                <w:ilvl w:val="0"/>
                <w:numId w:val="18"/>
              </w:numPr>
              <w:jc w:val="both"/>
              <w:rPr>
                <w:noProof/>
                <w:sz w:val="28"/>
                <w:szCs w:val="20"/>
                <w:lang w:val="uz-Cyrl-UZ"/>
              </w:rPr>
            </w:pPr>
            <w:r>
              <w:rPr>
                <w:noProof/>
                <w:sz w:val="28"/>
                <w:szCs w:val="20"/>
                <w:lang w:val="uz-Cyrl-UZ"/>
              </w:rPr>
              <w:t>xalq xo’jaligi bo’g’inlarining  o’zaro   aloqalari o’rnatiladi;</w:t>
            </w:r>
          </w:p>
          <w:p w:rsidR="00226FC0" w:rsidRDefault="00226FC0">
            <w:pPr>
              <w:jc w:val="both"/>
              <w:rPr>
                <w:noProof/>
                <w:sz w:val="28"/>
                <w:szCs w:val="20"/>
                <w:lang w:val="uz-Cyrl-UZ"/>
              </w:rPr>
            </w:pPr>
            <w:r>
              <w:rPr>
                <w:noProof/>
                <w:sz w:val="28"/>
                <w:szCs w:val="20"/>
                <w:lang w:val="uz-Cyrl-UZ"/>
              </w:rPr>
              <w:t>Rejalashtirishning umumiylik xususiyati shundaki, bunda har bir  boshqaruv xodimi o’zining  shaxsiy  ishini rejalashtiradi, o’z ish  joyining faoliyati ko’rsatkichlarini  ishlab chiqadi, rejalarni qanday  bajarayotganini nazorat qilishni uyushtiradi.</w:t>
            </w:r>
          </w:p>
        </w:tc>
      </w:tr>
      <w:tr w:rsidR="00226FC0">
        <w:tblPrEx>
          <w:tblCellMar>
            <w:top w:w="0" w:type="dxa"/>
            <w:bottom w:w="0" w:type="dxa"/>
          </w:tblCellMar>
        </w:tblPrEx>
        <w:trPr>
          <w:jc w:val="center"/>
        </w:trPr>
        <w:tc>
          <w:tcPr>
            <w:tcW w:w="2127" w:type="dxa"/>
            <w:tcBorders>
              <w:top w:val="nil"/>
              <w:left w:val="nil"/>
              <w:bottom w:val="nil"/>
              <w:right w:val="nil"/>
            </w:tcBorders>
          </w:tcPr>
          <w:p w:rsidR="00226FC0" w:rsidRDefault="00226FC0">
            <w:pPr>
              <w:jc w:val="center"/>
              <w:rPr>
                <w:noProof/>
                <w:sz w:val="28"/>
                <w:szCs w:val="20"/>
                <w:lang w:val="uz-Cyrl-UZ"/>
              </w:rPr>
            </w:pPr>
            <w:r>
              <w:rPr>
                <w:noProof/>
                <w:sz w:val="28"/>
                <w:szCs w:val="20"/>
                <w:lang w:val="uz-Cyrl-UZ"/>
              </w:rPr>
              <w:t>Tashkil qilish</w:t>
            </w:r>
          </w:p>
        </w:tc>
        <w:tc>
          <w:tcPr>
            <w:tcW w:w="7825" w:type="dxa"/>
            <w:tcBorders>
              <w:top w:val="nil"/>
              <w:left w:val="nil"/>
              <w:bottom w:val="nil"/>
              <w:right w:val="nil"/>
            </w:tcBorders>
          </w:tcPr>
          <w:p w:rsidR="00226FC0" w:rsidRDefault="00226FC0">
            <w:pPr>
              <w:numPr>
                <w:ilvl w:val="0"/>
                <w:numId w:val="20"/>
              </w:numPr>
              <w:tabs>
                <w:tab w:val="left" w:pos="285"/>
              </w:tabs>
              <w:jc w:val="both"/>
              <w:rPr>
                <w:noProof/>
                <w:sz w:val="28"/>
                <w:szCs w:val="20"/>
                <w:lang w:val="uz-Cyrl-UZ"/>
              </w:rPr>
            </w:pPr>
            <w:r>
              <w:rPr>
                <w:noProof/>
                <w:sz w:val="28"/>
                <w:szCs w:val="20"/>
                <w:lang w:val="uz-Cyrl-UZ"/>
              </w:rPr>
              <w:t>Bu funktsiya boshqaruv ob’ekti doirasida barcha boshqariluvchi va boshqaruvchi jarayonlarning uyushqoqligini ta’minlaydi. Shu nuo’tai nazardan tashkil qilish ichki  va tashqi shart-sharoitlarning o’zgarib turishiga qarab amaldagi  tizim tarkibini takomillashtirish yoki yangisini tuzish  demak dir. Bu funktsiya joriy va strategik rejalarning ijrosini ta’minlash bo’yicha birinchi qadamdir.</w:t>
            </w:r>
          </w:p>
        </w:tc>
      </w:tr>
      <w:tr w:rsidR="00226FC0">
        <w:tblPrEx>
          <w:tblCellMar>
            <w:top w:w="0" w:type="dxa"/>
            <w:bottom w:w="0" w:type="dxa"/>
          </w:tblCellMar>
        </w:tblPrEx>
        <w:trPr>
          <w:cantSplit/>
          <w:trHeight w:val="3237"/>
          <w:jc w:val="center"/>
        </w:trPr>
        <w:tc>
          <w:tcPr>
            <w:tcW w:w="2127" w:type="dxa"/>
            <w:tcBorders>
              <w:top w:val="nil"/>
              <w:left w:val="nil"/>
              <w:bottom w:val="nil"/>
              <w:right w:val="nil"/>
            </w:tcBorders>
          </w:tcPr>
          <w:p w:rsidR="00226FC0" w:rsidRDefault="00226FC0">
            <w:pPr>
              <w:jc w:val="both"/>
              <w:rPr>
                <w:noProof/>
                <w:sz w:val="28"/>
                <w:szCs w:val="20"/>
                <w:lang w:val="uz-Cyrl-UZ"/>
              </w:rPr>
            </w:pPr>
            <w:r>
              <w:rPr>
                <w:noProof/>
                <w:sz w:val="28"/>
                <w:szCs w:val="20"/>
                <w:lang w:val="uz-Cyrl-UZ"/>
              </w:rPr>
              <w:t>Muvofiqlash-tirish va tartibga solish</w:t>
            </w:r>
          </w:p>
        </w:tc>
        <w:tc>
          <w:tcPr>
            <w:tcW w:w="7825" w:type="dxa"/>
            <w:tcBorders>
              <w:top w:val="nil"/>
              <w:left w:val="nil"/>
              <w:bottom w:val="nil"/>
              <w:right w:val="nil"/>
            </w:tcBorders>
          </w:tcPr>
          <w:p w:rsidR="00226FC0" w:rsidRDefault="00226FC0">
            <w:pPr>
              <w:numPr>
                <w:ilvl w:val="0"/>
                <w:numId w:val="20"/>
              </w:numPr>
              <w:tabs>
                <w:tab w:val="left" w:pos="285"/>
              </w:tabs>
              <w:jc w:val="both"/>
              <w:rPr>
                <w:noProof/>
                <w:sz w:val="28"/>
                <w:szCs w:val="20"/>
                <w:lang w:val="uz-Cyrl-UZ"/>
              </w:rPr>
            </w:pPr>
            <w:r>
              <w:rPr>
                <w:noProof/>
                <w:sz w:val="28"/>
                <w:szCs w:val="20"/>
                <w:lang w:val="uz-Cyrl-UZ"/>
              </w:rPr>
              <w:t>Rejalashtirish boshqarishning strategiyasi hisoblansa, muvofiqlashtirish boshqarishning taktik masalalarini hal qilib beradi. Bu funktsiyaning asosiy vazifasi oqilona aloqalar o’rnatish yo’li bilan boshqariladigan tizimning turi qismlari o’rtasida kelishib ish olib borishni ta’minlashdir.</w:t>
            </w:r>
          </w:p>
          <w:p w:rsidR="00226FC0" w:rsidRDefault="00226FC0">
            <w:pPr>
              <w:ind w:left="317" w:hanging="32"/>
              <w:jc w:val="both"/>
              <w:rPr>
                <w:noProof/>
                <w:sz w:val="28"/>
                <w:szCs w:val="20"/>
                <w:lang w:val="uz-Cyrl-UZ"/>
              </w:rPr>
            </w:pPr>
            <w:r>
              <w:rPr>
                <w:noProof/>
                <w:sz w:val="28"/>
                <w:szCs w:val="20"/>
                <w:lang w:val="uz-Cyrl-UZ"/>
              </w:rPr>
              <w:t>Muvofiqlashtirish mablag’larni tejash maqsadida boshqaruvdagi parallellizm va bir-birini takrorlashni bartaraf qilish imkonini beradi. Bundan tashqari, u turli tarmoqlar o’rtasida resurslarni taqsimlash yo’li bilan nisbat va mutanosiblikni, ishlab chiqarish bilan iste’mol o’rtasidagi munosabatni o’rnatadi.</w:t>
            </w:r>
          </w:p>
          <w:p w:rsidR="00226FC0" w:rsidRDefault="00226FC0">
            <w:pPr>
              <w:numPr>
                <w:ilvl w:val="0"/>
                <w:numId w:val="18"/>
              </w:numPr>
              <w:jc w:val="both"/>
              <w:rPr>
                <w:noProof/>
                <w:sz w:val="28"/>
                <w:szCs w:val="20"/>
                <w:lang w:val="uz-Cyrl-UZ"/>
              </w:rPr>
            </w:pPr>
            <w:r>
              <w:rPr>
                <w:noProof/>
                <w:sz w:val="28"/>
                <w:szCs w:val="20"/>
                <w:lang w:val="uz-Cyrl-UZ"/>
              </w:rPr>
              <w:t>Tartibga solish muvofiqlashtirishning davomi bo’lib, u sodir bo’lib turadigan og’ishlarni bartaraf qilish yo’li bilan ishlab chiqarish jarayonlarini amalga oshirishni maqsad qilib qo’yadi. Uning yordami bilan vujudga kelishi ehtimol tutilgan og’ishlarning oldi olinadi.</w:t>
            </w:r>
          </w:p>
        </w:tc>
      </w:tr>
      <w:tr w:rsidR="00226FC0">
        <w:tblPrEx>
          <w:tblCellMar>
            <w:top w:w="0" w:type="dxa"/>
            <w:bottom w:w="0" w:type="dxa"/>
          </w:tblCellMar>
        </w:tblPrEx>
        <w:trPr>
          <w:jc w:val="center"/>
        </w:trPr>
        <w:tc>
          <w:tcPr>
            <w:tcW w:w="2127" w:type="dxa"/>
            <w:tcBorders>
              <w:top w:val="nil"/>
              <w:left w:val="nil"/>
              <w:bottom w:val="nil"/>
              <w:right w:val="nil"/>
            </w:tcBorders>
          </w:tcPr>
          <w:p w:rsidR="00226FC0" w:rsidRDefault="00226FC0">
            <w:pPr>
              <w:jc w:val="both"/>
              <w:rPr>
                <w:noProof/>
                <w:sz w:val="28"/>
                <w:szCs w:val="20"/>
                <w:lang w:val="uz-Cyrl-UZ"/>
              </w:rPr>
            </w:pPr>
            <w:r>
              <w:rPr>
                <w:noProof/>
                <w:sz w:val="28"/>
                <w:szCs w:val="20"/>
                <w:lang w:val="uz-Cyrl-UZ"/>
              </w:rPr>
              <w:t>Nazorat</w:t>
            </w:r>
          </w:p>
        </w:tc>
        <w:tc>
          <w:tcPr>
            <w:tcW w:w="7825" w:type="dxa"/>
            <w:tcBorders>
              <w:top w:val="nil"/>
              <w:left w:val="nil"/>
              <w:bottom w:val="nil"/>
              <w:right w:val="nil"/>
            </w:tcBorders>
          </w:tcPr>
          <w:p w:rsidR="00226FC0" w:rsidRDefault="00226FC0">
            <w:pPr>
              <w:numPr>
                <w:ilvl w:val="0"/>
                <w:numId w:val="18"/>
              </w:numPr>
              <w:jc w:val="both"/>
              <w:rPr>
                <w:noProof/>
                <w:sz w:val="28"/>
                <w:szCs w:val="20"/>
                <w:lang w:val="uz-Cyrl-UZ"/>
              </w:rPr>
            </w:pPr>
            <w:r>
              <w:rPr>
                <w:noProof/>
                <w:sz w:val="28"/>
                <w:szCs w:val="20"/>
                <w:lang w:val="uz-Cyrl-UZ"/>
              </w:rPr>
              <w:t>Bu funktsiyaning maqsadi “tutib olish”, “aybini ochish”, “ilintirish” emas, balki boshqaruv ob’ek tida sodir bo’layotgan jarayonlarni hisobga olish, tekshirish, tahlil qilish va ma’lum tartibda shu ob’ekt faoliyatini o’z vaqtida sozlab turishdir. Nazorat o’rnatilgan me’yoriy hujjatlardan, rejalardan og’ishlarni, ularning joyi, vaqti, sababi va xususiyatlarini aniqlash imkonini beradi.</w:t>
            </w:r>
          </w:p>
          <w:p w:rsidR="00226FC0" w:rsidRDefault="00226FC0">
            <w:pPr>
              <w:numPr>
                <w:ilvl w:val="0"/>
                <w:numId w:val="18"/>
              </w:numPr>
              <w:jc w:val="both"/>
              <w:rPr>
                <w:noProof/>
                <w:sz w:val="28"/>
                <w:szCs w:val="20"/>
                <w:lang w:val="uz-Cyrl-UZ"/>
              </w:rPr>
            </w:pPr>
            <w:r>
              <w:rPr>
                <w:noProof/>
                <w:sz w:val="28"/>
                <w:szCs w:val="20"/>
                <w:lang w:val="uz-Cyrl-UZ"/>
              </w:rPr>
              <w:t>Ta’sirchan nazoratni tashkil qilish har bir rahbarning funktsional ishidir. Muntazam nazorat yo’q joyda yuksak pirovard natijalarga erishib bo’lmaydi.</w:t>
            </w:r>
          </w:p>
        </w:tc>
      </w:tr>
    </w:tbl>
    <w:p w:rsidR="00226FC0" w:rsidRDefault="00226FC0">
      <w:pPr>
        <w:shd w:val="clear" w:color="auto" w:fill="FFFFFF"/>
        <w:ind w:right="-7" w:firstLine="720"/>
        <w:jc w:val="both"/>
        <w:rPr>
          <w:color w:val="000000"/>
          <w:spacing w:val="-1"/>
          <w:sz w:val="28"/>
          <w:szCs w:val="22"/>
          <w:lang w:val="uz-Cyrl-UZ"/>
        </w:rPr>
      </w:pPr>
      <w:r>
        <w:rPr>
          <w:i/>
          <w:iCs/>
          <w:color w:val="000000"/>
          <w:spacing w:val="-3"/>
          <w:sz w:val="28"/>
          <w:szCs w:val="22"/>
          <w:lang w:val="uz-Cyrl-UZ"/>
        </w:rPr>
        <w:lastRenderedPageBreak/>
        <w:t xml:space="preserve">Ikkinchi yondashuv: </w:t>
      </w:r>
      <w:r>
        <w:rPr>
          <w:color w:val="000000"/>
          <w:spacing w:val="-3"/>
          <w:sz w:val="28"/>
          <w:szCs w:val="22"/>
          <w:lang w:val="uz-Cyrl-UZ"/>
        </w:rPr>
        <w:t>menejmenti vazifalarni turkum</w:t>
      </w:r>
      <w:r>
        <w:rPr>
          <w:color w:val="000000"/>
          <w:spacing w:val="1"/>
          <w:sz w:val="28"/>
          <w:szCs w:val="22"/>
          <w:lang w:val="uz-Cyrl-UZ"/>
        </w:rPr>
        <w:t>lanishi boshqaruv ob’ektini xususiyatini baholashga asoslanadi. Bu holda ishlab chiqarish boshqaruvida bu</w:t>
      </w:r>
      <w:r>
        <w:rPr>
          <w:color w:val="000000"/>
          <w:spacing w:val="2"/>
          <w:sz w:val="28"/>
          <w:szCs w:val="22"/>
          <w:lang w:val="uz-Cyrl-UZ"/>
        </w:rPr>
        <w:t>tun bir tizimning aniq vazifalari ajratib ko’rsati</w:t>
      </w:r>
      <w:r>
        <w:rPr>
          <w:color w:val="000000"/>
          <w:spacing w:val="-1"/>
          <w:sz w:val="28"/>
          <w:szCs w:val="22"/>
          <w:lang w:val="uz-Cyrl-UZ"/>
        </w:rPr>
        <w:t>ladi.</w:t>
      </w:r>
    </w:p>
    <w:p w:rsidR="00226FC0" w:rsidRDefault="00226FC0">
      <w:pPr>
        <w:shd w:val="clear" w:color="auto" w:fill="FFFFFF"/>
        <w:ind w:right="-7" w:firstLine="720"/>
        <w:jc w:val="both"/>
        <w:rPr>
          <w:color w:val="000000"/>
          <w:spacing w:val="-2"/>
          <w:sz w:val="28"/>
          <w:szCs w:val="22"/>
          <w:lang w:val="uz-Cyrl-UZ"/>
        </w:rPr>
      </w:pPr>
      <w:r>
        <w:rPr>
          <w:color w:val="000000"/>
          <w:spacing w:val="4"/>
          <w:sz w:val="28"/>
          <w:szCs w:val="22"/>
          <w:lang w:val="uz-Cyrl-UZ"/>
        </w:rPr>
        <w:t xml:space="preserve">Masalan, zamonaviy g’arbiy firma (korporatsiya) </w:t>
      </w:r>
      <w:r>
        <w:rPr>
          <w:color w:val="000000"/>
          <w:spacing w:val="5"/>
          <w:sz w:val="28"/>
          <w:szCs w:val="22"/>
          <w:lang w:val="uz-Cyrl-UZ"/>
        </w:rPr>
        <w:t xml:space="preserve">20-25 dan kam bo’lmagan (ba’zida 40 gacha) ichki va </w:t>
      </w:r>
      <w:r>
        <w:rPr>
          <w:color w:val="000000"/>
          <w:spacing w:val="2"/>
          <w:sz w:val="28"/>
          <w:szCs w:val="22"/>
          <w:lang w:val="uz-Cyrl-UZ"/>
        </w:rPr>
        <w:t>tashqi ishlab chiqarish vazifasiga ega. Ular quyidagi</w:t>
      </w:r>
      <w:r>
        <w:rPr>
          <w:color w:val="000000"/>
          <w:spacing w:val="-2"/>
          <w:sz w:val="28"/>
          <w:szCs w:val="22"/>
          <w:lang w:val="uz-Cyrl-UZ"/>
        </w:rPr>
        <w:t>lar:</w:t>
      </w:r>
    </w:p>
    <w:p w:rsidR="00226FC0" w:rsidRDefault="00226FC0">
      <w:pPr>
        <w:numPr>
          <w:ilvl w:val="0"/>
          <w:numId w:val="26"/>
        </w:numPr>
        <w:shd w:val="clear" w:color="auto" w:fill="FFFFFF"/>
        <w:ind w:right="-7"/>
        <w:jc w:val="both"/>
        <w:rPr>
          <w:color w:val="000000"/>
          <w:spacing w:val="1"/>
          <w:sz w:val="28"/>
          <w:szCs w:val="22"/>
          <w:lang w:val="uz-Cyrl-UZ"/>
        </w:rPr>
      </w:pPr>
      <w:r>
        <w:rPr>
          <w:color w:val="000000"/>
          <w:spacing w:val="1"/>
          <w:sz w:val="28"/>
          <w:szCs w:val="22"/>
          <w:lang w:val="uz-Cyrl-UZ"/>
        </w:rPr>
        <w:t>Asosiy ishlab chiqarishni boshqaruvi.</w:t>
      </w:r>
    </w:p>
    <w:p w:rsidR="00226FC0" w:rsidRDefault="00226FC0">
      <w:pPr>
        <w:numPr>
          <w:ilvl w:val="0"/>
          <w:numId w:val="26"/>
        </w:numPr>
        <w:shd w:val="clear" w:color="auto" w:fill="FFFFFF"/>
        <w:ind w:right="-7"/>
        <w:jc w:val="both"/>
        <w:rPr>
          <w:color w:val="000000"/>
          <w:spacing w:val="-13"/>
          <w:sz w:val="28"/>
          <w:szCs w:val="22"/>
          <w:lang w:val="uz-Cyrl-UZ"/>
        </w:rPr>
      </w:pPr>
      <w:r>
        <w:rPr>
          <w:color w:val="000000"/>
          <w:spacing w:val="1"/>
          <w:sz w:val="28"/>
          <w:szCs w:val="22"/>
          <w:lang w:val="en-US"/>
        </w:rPr>
        <w:t>Yo</w:t>
      </w:r>
      <w:r>
        <w:rPr>
          <w:color w:val="000000"/>
          <w:spacing w:val="1"/>
          <w:sz w:val="28"/>
          <w:szCs w:val="22"/>
          <w:lang w:val="uz-Cyrl-UZ"/>
        </w:rPr>
        <w:t>rdamchi ishlab chiqarishni boshqaruvi.</w:t>
      </w:r>
    </w:p>
    <w:p w:rsidR="00226FC0" w:rsidRDefault="00226FC0">
      <w:pPr>
        <w:numPr>
          <w:ilvl w:val="0"/>
          <w:numId w:val="26"/>
        </w:numPr>
        <w:shd w:val="clear" w:color="auto" w:fill="FFFFFF"/>
        <w:ind w:right="-7"/>
        <w:jc w:val="both"/>
        <w:rPr>
          <w:color w:val="000000"/>
          <w:spacing w:val="-14"/>
          <w:sz w:val="28"/>
          <w:szCs w:val="22"/>
          <w:lang w:val="uz-Cyrl-UZ"/>
        </w:rPr>
      </w:pPr>
      <w:r>
        <w:rPr>
          <w:color w:val="000000"/>
          <w:spacing w:val="1"/>
          <w:sz w:val="28"/>
          <w:szCs w:val="22"/>
          <w:lang w:val="uz-Cyrl-UZ"/>
        </w:rPr>
        <w:t>Xizmatga ishlab chiqarishni boshqaruvi.</w:t>
      </w:r>
    </w:p>
    <w:p w:rsidR="00226FC0" w:rsidRDefault="00226FC0">
      <w:pPr>
        <w:numPr>
          <w:ilvl w:val="0"/>
          <w:numId w:val="26"/>
        </w:numPr>
        <w:shd w:val="clear" w:color="auto" w:fill="FFFFFF"/>
        <w:ind w:right="-7"/>
        <w:jc w:val="both"/>
        <w:rPr>
          <w:color w:val="000000"/>
          <w:spacing w:val="-15"/>
          <w:sz w:val="28"/>
          <w:szCs w:val="22"/>
          <w:lang w:val="uz-Cyrl-UZ"/>
        </w:rPr>
      </w:pPr>
      <w:r>
        <w:rPr>
          <w:color w:val="000000"/>
          <w:spacing w:val="-1"/>
          <w:sz w:val="28"/>
          <w:szCs w:val="22"/>
          <w:lang w:val="uz-Cyrl-UZ"/>
        </w:rPr>
        <w:t>Marketing boshqaruvi.</w:t>
      </w:r>
    </w:p>
    <w:p w:rsidR="00226FC0" w:rsidRDefault="00226FC0">
      <w:pPr>
        <w:numPr>
          <w:ilvl w:val="0"/>
          <w:numId w:val="26"/>
        </w:numPr>
        <w:shd w:val="clear" w:color="auto" w:fill="FFFFFF"/>
        <w:ind w:right="-7"/>
        <w:jc w:val="both"/>
        <w:rPr>
          <w:color w:val="000000"/>
          <w:spacing w:val="-15"/>
          <w:sz w:val="28"/>
          <w:szCs w:val="22"/>
          <w:lang w:val="uz-Cyrl-UZ"/>
        </w:rPr>
      </w:pPr>
      <w:r>
        <w:rPr>
          <w:color w:val="000000"/>
          <w:spacing w:val="-1"/>
          <w:sz w:val="28"/>
          <w:szCs w:val="22"/>
          <w:lang w:val="uz-Cyrl-UZ"/>
        </w:rPr>
        <w:t>Moliya boshqaruvi.</w:t>
      </w:r>
    </w:p>
    <w:p w:rsidR="00226FC0" w:rsidRDefault="00226FC0">
      <w:pPr>
        <w:numPr>
          <w:ilvl w:val="0"/>
          <w:numId w:val="26"/>
        </w:numPr>
        <w:shd w:val="clear" w:color="auto" w:fill="FFFFFF"/>
        <w:ind w:right="-7"/>
        <w:jc w:val="both"/>
        <w:rPr>
          <w:color w:val="000000"/>
          <w:spacing w:val="-13"/>
          <w:sz w:val="28"/>
          <w:szCs w:val="22"/>
          <w:lang w:val="uz-Cyrl-UZ"/>
        </w:rPr>
      </w:pPr>
      <w:r>
        <w:rPr>
          <w:color w:val="000000"/>
          <w:spacing w:val="-1"/>
          <w:sz w:val="28"/>
          <w:szCs w:val="22"/>
          <w:lang w:val="uz-Cyrl-UZ"/>
        </w:rPr>
        <w:t>Sifat boshqaruvi.</w:t>
      </w:r>
    </w:p>
    <w:p w:rsidR="00226FC0" w:rsidRDefault="00226FC0">
      <w:pPr>
        <w:numPr>
          <w:ilvl w:val="0"/>
          <w:numId w:val="26"/>
        </w:numPr>
        <w:shd w:val="clear" w:color="auto" w:fill="FFFFFF"/>
        <w:ind w:right="-7"/>
        <w:jc w:val="both"/>
        <w:rPr>
          <w:color w:val="000000"/>
          <w:spacing w:val="-13"/>
          <w:sz w:val="28"/>
          <w:szCs w:val="22"/>
          <w:lang w:val="uz-Cyrl-UZ"/>
        </w:rPr>
      </w:pPr>
      <w:r>
        <w:rPr>
          <w:color w:val="000000"/>
          <w:spacing w:val="-1"/>
          <w:sz w:val="28"/>
          <w:szCs w:val="22"/>
          <w:lang w:val="uz-Cyrl-UZ"/>
        </w:rPr>
        <w:t>Meh</w:t>
      </w:r>
      <w:r>
        <w:rPr>
          <w:color w:val="000000"/>
          <w:spacing w:val="-1"/>
          <w:sz w:val="28"/>
          <w:szCs w:val="22"/>
          <w:lang w:val="en-US"/>
        </w:rPr>
        <w:t>n</w:t>
      </w:r>
      <w:r>
        <w:rPr>
          <w:color w:val="000000"/>
          <w:spacing w:val="-1"/>
          <w:sz w:val="28"/>
          <w:szCs w:val="22"/>
          <w:lang w:val="uz-Cyrl-UZ"/>
        </w:rPr>
        <w:t>at boshqaruvi.</w:t>
      </w:r>
    </w:p>
    <w:p w:rsidR="00226FC0" w:rsidRDefault="00226FC0">
      <w:pPr>
        <w:numPr>
          <w:ilvl w:val="0"/>
          <w:numId w:val="26"/>
        </w:numPr>
        <w:shd w:val="clear" w:color="auto" w:fill="FFFFFF"/>
        <w:ind w:right="-7"/>
        <w:jc w:val="both"/>
        <w:rPr>
          <w:color w:val="000000"/>
          <w:spacing w:val="-10"/>
          <w:sz w:val="28"/>
          <w:szCs w:val="22"/>
          <w:lang w:val="uz-Cyrl-UZ"/>
        </w:rPr>
      </w:pPr>
      <w:r>
        <w:rPr>
          <w:color w:val="000000"/>
          <w:spacing w:val="1"/>
          <w:sz w:val="28"/>
          <w:szCs w:val="22"/>
          <w:lang w:val="uz-Cyrl-UZ"/>
        </w:rPr>
        <w:t>Yangiliklar kiritish boshqaruvi.</w:t>
      </w:r>
    </w:p>
    <w:p w:rsidR="00226FC0" w:rsidRDefault="00226FC0">
      <w:pPr>
        <w:numPr>
          <w:ilvl w:val="0"/>
          <w:numId w:val="26"/>
        </w:numPr>
        <w:shd w:val="clear" w:color="auto" w:fill="FFFFFF"/>
        <w:ind w:right="-7"/>
        <w:jc w:val="both"/>
        <w:rPr>
          <w:sz w:val="28"/>
          <w:lang w:val="uz-Cyrl-UZ"/>
        </w:rPr>
      </w:pPr>
      <w:r>
        <w:rPr>
          <w:color w:val="000000"/>
          <w:sz w:val="28"/>
          <w:szCs w:val="22"/>
          <w:lang w:val="uz-Cyrl-UZ"/>
        </w:rPr>
        <w:t>Xodimlar boshqaruvi va boshqalar.</w:t>
      </w:r>
    </w:p>
    <w:p w:rsidR="00226FC0" w:rsidRDefault="00226FC0">
      <w:pPr>
        <w:numPr>
          <w:ilvl w:val="12"/>
          <w:numId w:val="0"/>
        </w:numPr>
        <w:jc w:val="both"/>
        <w:rPr>
          <w:noProof/>
          <w:sz w:val="28"/>
          <w:szCs w:val="26"/>
          <w:lang w:val="uz-Cyrl-UZ"/>
        </w:rPr>
      </w:pPr>
      <w:r>
        <w:rPr>
          <w:noProof/>
          <w:sz w:val="28"/>
          <w:szCs w:val="26"/>
          <w:lang w:val="uz-Cyrl-UZ"/>
        </w:rPr>
        <w:t xml:space="preserve">Boshqarish faoliyatining turlariga ko’ra, funktsiyalar quyidagicha bo’ladi: </w:t>
      </w:r>
    </w:p>
    <w:p w:rsidR="00226FC0" w:rsidRDefault="00226FC0">
      <w:pPr>
        <w:numPr>
          <w:ilvl w:val="0"/>
          <w:numId w:val="21"/>
        </w:numPr>
        <w:jc w:val="both"/>
        <w:rPr>
          <w:b/>
          <w:bCs/>
          <w:noProof/>
          <w:sz w:val="28"/>
          <w:szCs w:val="26"/>
          <w:lang w:val="uz-Cyrl-UZ"/>
        </w:rPr>
      </w:pPr>
      <w:r>
        <w:rPr>
          <w:b/>
          <w:bCs/>
          <w:noProof/>
          <w:sz w:val="28"/>
          <w:szCs w:val="26"/>
          <w:lang w:val="uz-Cyrl-UZ"/>
        </w:rPr>
        <w:t>boshqarishning iqtisodiy funktsiyalari;</w:t>
      </w:r>
      <w:r>
        <w:rPr>
          <w:noProof/>
          <w:sz w:val="28"/>
          <w:szCs w:val="26"/>
          <w:lang w:val="uz-Cyrl-UZ"/>
        </w:rPr>
        <w:t xml:space="preserve"> ya’ni:</w:t>
      </w:r>
    </w:p>
    <w:p w:rsidR="00226FC0" w:rsidRDefault="00226FC0">
      <w:pPr>
        <w:numPr>
          <w:ilvl w:val="0"/>
          <w:numId w:val="22"/>
        </w:numPr>
        <w:jc w:val="both"/>
        <w:rPr>
          <w:i/>
          <w:iCs/>
          <w:noProof/>
          <w:sz w:val="28"/>
          <w:szCs w:val="26"/>
          <w:lang w:val="uz-Cyrl-UZ"/>
        </w:rPr>
      </w:pPr>
      <w:r>
        <w:rPr>
          <w:i/>
          <w:iCs/>
          <w:noProof/>
          <w:sz w:val="28"/>
          <w:szCs w:val="26"/>
          <w:lang w:val="uz-Cyrl-UZ"/>
        </w:rPr>
        <w:t>mablag’larning doiraviy oborotini amalga oshirish;</w:t>
      </w:r>
    </w:p>
    <w:p w:rsidR="00226FC0" w:rsidRDefault="00226FC0">
      <w:pPr>
        <w:numPr>
          <w:ilvl w:val="0"/>
          <w:numId w:val="22"/>
        </w:numPr>
        <w:jc w:val="both"/>
        <w:rPr>
          <w:i/>
          <w:iCs/>
          <w:noProof/>
          <w:sz w:val="28"/>
          <w:szCs w:val="26"/>
          <w:lang w:val="uz-Cyrl-UZ"/>
        </w:rPr>
      </w:pPr>
      <w:r>
        <w:rPr>
          <w:i/>
          <w:iCs/>
          <w:noProof/>
          <w:sz w:val="28"/>
          <w:szCs w:val="26"/>
          <w:lang w:val="uz-Cyrl-UZ"/>
        </w:rPr>
        <w:t>mahsulot ishlab chiqarish va xizmatlar ko’rsatish;</w:t>
      </w:r>
    </w:p>
    <w:p w:rsidR="00226FC0" w:rsidRDefault="00226FC0">
      <w:pPr>
        <w:numPr>
          <w:ilvl w:val="0"/>
          <w:numId w:val="22"/>
        </w:numPr>
        <w:jc w:val="both"/>
        <w:rPr>
          <w:i/>
          <w:iCs/>
          <w:noProof/>
          <w:sz w:val="28"/>
          <w:szCs w:val="26"/>
          <w:lang w:val="uz-Cyrl-UZ"/>
        </w:rPr>
      </w:pPr>
      <w:r>
        <w:rPr>
          <w:i/>
          <w:iCs/>
          <w:noProof/>
          <w:sz w:val="28"/>
          <w:szCs w:val="26"/>
          <w:lang w:val="uz-Cyrl-UZ"/>
        </w:rPr>
        <w:t>marketing xizmatini uyushtirish;</w:t>
      </w:r>
    </w:p>
    <w:p w:rsidR="00226FC0" w:rsidRDefault="00226FC0">
      <w:pPr>
        <w:numPr>
          <w:ilvl w:val="0"/>
          <w:numId w:val="22"/>
        </w:numPr>
        <w:jc w:val="both"/>
        <w:rPr>
          <w:i/>
          <w:iCs/>
          <w:noProof/>
          <w:sz w:val="28"/>
          <w:szCs w:val="26"/>
          <w:lang w:val="uz-Cyrl-UZ"/>
        </w:rPr>
      </w:pPr>
      <w:r>
        <w:rPr>
          <w:i/>
          <w:iCs/>
          <w:noProof/>
          <w:sz w:val="28"/>
          <w:szCs w:val="26"/>
          <w:lang w:val="uz-Cyrl-UZ"/>
        </w:rPr>
        <w:t>foyda olishni ta’minlash va h.k.</w:t>
      </w:r>
    </w:p>
    <w:p w:rsidR="00226FC0" w:rsidRDefault="00226FC0">
      <w:pPr>
        <w:numPr>
          <w:ilvl w:val="0"/>
          <w:numId w:val="21"/>
        </w:numPr>
        <w:jc w:val="both"/>
        <w:rPr>
          <w:noProof/>
          <w:sz w:val="28"/>
          <w:szCs w:val="26"/>
          <w:lang w:val="uz-Cyrl-UZ"/>
        </w:rPr>
      </w:pPr>
      <w:r>
        <w:rPr>
          <w:b/>
          <w:bCs/>
          <w:noProof/>
          <w:sz w:val="28"/>
          <w:szCs w:val="26"/>
          <w:lang w:val="uz-Cyrl-UZ"/>
        </w:rPr>
        <w:t>boshqarishning sotsial funktsiyalari,</w:t>
      </w:r>
      <w:r>
        <w:rPr>
          <w:noProof/>
          <w:sz w:val="28"/>
          <w:szCs w:val="26"/>
          <w:lang w:val="uz-Cyrl-UZ"/>
        </w:rPr>
        <w:t xml:space="preserve"> ya’ni:</w:t>
      </w:r>
    </w:p>
    <w:p w:rsidR="00226FC0" w:rsidRDefault="00226FC0">
      <w:pPr>
        <w:numPr>
          <w:ilvl w:val="0"/>
          <w:numId w:val="22"/>
        </w:numPr>
        <w:jc w:val="both"/>
        <w:rPr>
          <w:i/>
          <w:iCs/>
          <w:noProof/>
          <w:sz w:val="28"/>
          <w:szCs w:val="26"/>
          <w:lang w:val="uz-Cyrl-UZ"/>
        </w:rPr>
      </w:pPr>
      <w:r>
        <w:rPr>
          <w:i/>
          <w:iCs/>
          <w:noProof/>
          <w:sz w:val="28"/>
          <w:szCs w:val="26"/>
          <w:lang w:val="uz-Cyrl-UZ"/>
        </w:rPr>
        <w:t>mehnat sharoitini yaxshilash,</w:t>
      </w:r>
    </w:p>
    <w:p w:rsidR="00226FC0" w:rsidRDefault="00226FC0">
      <w:pPr>
        <w:numPr>
          <w:ilvl w:val="0"/>
          <w:numId w:val="22"/>
        </w:numPr>
        <w:jc w:val="both"/>
        <w:rPr>
          <w:i/>
          <w:iCs/>
          <w:noProof/>
          <w:sz w:val="28"/>
          <w:szCs w:val="26"/>
          <w:lang w:val="uz-Cyrl-UZ"/>
        </w:rPr>
      </w:pPr>
      <w:r>
        <w:rPr>
          <w:i/>
          <w:iCs/>
          <w:noProof/>
          <w:sz w:val="28"/>
          <w:szCs w:val="26"/>
          <w:lang w:val="uz-Cyrl-UZ"/>
        </w:rPr>
        <w:t>xodimlarning uy-joyga ehtiyojini, sotsial madaniy-ma’naviy ehtiyojlarni qondirish;</w:t>
      </w:r>
    </w:p>
    <w:p w:rsidR="00226FC0" w:rsidRDefault="00226FC0">
      <w:pPr>
        <w:numPr>
          <w:ilvl w:val="0"/>
          <w:numId w:val="22"/>
        </w:numPr>
        <w:jc w:val="both"/>
        <w:rPr>
          <w:i/>
          <w:iCs/>
          <w:noProof/>
          <w:sz w:val="28"/>
          <w:szCs w:val="26"/>
          <w:lang w:val="uz-Cyrl-UZ"/>
        </w:rPr>
      </w:pPr>
      <w:r>
        <w:rPr>
          <w:i/>
          <w:iCs/>
          <w:noProof/>
          <w:sz w:val="28"/>
          <w:szCs w:val="26"/>
          <w:lang w:val="uz-Cyrl-UZ"/>
        </w:rPr>
        <w:t>moddiy rag’batlantirishni ta’minlash;</w:t>
      </w:r>
    </w:p>
    <w:p w:rsidR="00226FC0" w:rsidRDefault="00226FC0">
      <w:pPr>
        <w:numPr>
          <w:ilvl w:val="0"/>
          <w:numId w:val="22"/>
        </w:numPr>
        <w:jc w:val="both"/>
        <w:rPr>
          <w:i/>
          <w:iCs/>
          <w:noProof/>
          <w:sz w:val="28"/>
          <w:szCs w:val="26"/>
          <w:lang w:val="uz-Cyrl-UZ"/>
        </w:rPr>
      </w:pPr>
      <w:r>
        <w:rPr>
          <w:i/>
          <w:iCs/>
          <w:noProof/>
          <w:sz w:val="28"/>
          <w:szCs w:val="26"/>
          <w:lang w:val="uz-Cyrl-UZ"/>
        </w:rPr>
        <w:t>ijtimoiy himoyani ta’minlash va h.k.</w:t>
      </w:r>
    </w:p>
    <w:p w:rsidR="00226FC0" w:rsidRDefault="00226FC0">
      <w:pPr>
        <w:numPr>
          <w:ilvl w:val="0"/>
          <w:numId w:val="21"/>
        </w:numPr>
        <w:jc w:val="both"/>
        <w:rPr>
          <w:noProof/>
          <w:sz w:val="28"/>
          <w:szCs w:val="26"/>
          <w:lang w:val="uz-Cyrl-UZ"/>
        </w:rPr>
      </w:pPr>
      <w:r>
        <w:rPr>
          <w:b/>
          <w:bCs/>
          <w:noProof/>
          <w:sz w:val="28"/>
          <w:szCs w:val="26"/>
          <w:lang w:val="uz-Cyrl-UZ"/>
        </w:rPr>
        <w:t>boshqarishning ma’naviy - ma’rifiy funktsiyalari,</w:t>
      </w:r>
      <w:r>
        <w:rPr>
          <w:noProof/>
          <w:sz w:val="28"/>
          <w:szCs w:val="26"/>
          <w:lang w:val="uz-Cyrl-UZ"/>
        </w:rPr>
        <w:t xml:space="preserve"> ya’ni:</w:t>
      </w:r>
    </w:p>
    <w:p w:rsidR="00226FC0" w:rsidRDefault="00226FC0">
      <w:pPr>
        <w:numPr>
          <w:ilvl w:val="0"/>
          <w:numId w:val="22"/>
        </w:numPr>
        <w:jc w:val="both"/>
        <w:rPr>
          <w:i/>
          <w:iCs/>
          <w:noProof/>
          <w:sz w:val="28"/>
          <w:szCs w:val="26"/>
          <w:lang w:val="uz-Cyrl-UZ"/>
        </w:rPr>
      </w:pPr>
      <w:r>
        <w:rPr>
          <w:i/>
          <w:iCs/>
          <w:noProof/>
          <w:sz w:val="28"/>
          <w:szCs w:val="26"/>
          <w:lang w:val="uz-Cyrl-UZ"/>
        </w:rPr>
        <w:t>xodimlarni insoniylik, yaxshilik, mehr-shavqatli va o’zaro munosabatlarda sabr-toqatli bo’lish ruhida tarbiyalash;</w:t>
      </w:r>
    </w:p>
    <w:p w:rsidR="00226FC0" w:rsidRDefault="00226FC0">
      <w:pPr>
        <w:numPr>
          <w:ilvl w:val="0"/>
          <w:numId w:val="22"/>
        </w:numPr>
        <w:jc w:val="both"/>
        <w:rPr>
          <w:i/>
          <w:iCs/>
          <w:noProof/>
          <w:sz w:val="28"/>
          <w:szCs w:val="26"/>
          <w:lang w:val="uz-Cyrl-UZ"/>
        </w:rPr>
      </w:pPr>
      <w:r>
        <w:rPr>
          <w:i/>
          <w:iCs/>
          <w:noProof/>
          <w:sz w:val="28"/>
          <w:szCs w:val="26"/>
          <w:lang w:val="uz-Cyrl-UZ"/>
        </w:rPr>
        <w:t>xodimlarni Vatanga muhabbat, insonparvarlik ruhida tarbiyalash, halollikni, adolat tuyg’usini, bilim va ma’rifatga intilishni tarbiyalashga xizmat qilish va h.k.</w:t>
      </w:r>
    </w:p>
    <w:p w:rsidR="00226FC0" w:rsidRDefault="00226FC0">
      <w:pPr>
        <w:numPr>
          <w:ilvl w:val="0"/>
          <w:numId w:val="21"/>
        </w:numPr>
        <w:jc w:val="both"/>
        <w:rPr>
          <w:noProof/>
          <w:sz w:val="28"/>
          <w:szCs w:val="26"/>
          <w:lang w:val="uz-Cyrl-UZ"/>
        </w:rPr>
      </w:pPr>
      <w:r>
        <w:rPr>
          <w:b/>
          <w:bCs/>
          <w:noProof/>
          <w:sz w:val="28"/>
          <w:szCs w:val="26"/>
          <w:lang w:val="uz-Cyrl-UZ"/>
        </w:rPr>
        <w:t>boshqarishning tashkiliy funktsiyalari,</w:t>
      </w:r>
      <w:r>
        <w:rPr>
          <w:noProof/>
          <w:sz w:val="28"/>
          <w:szCs w:val="26"/>
          <w:lang w:val="uz-Cyrl-UZ"/>
        </w:rPr>
        <w:t xml:space="preserve"> ya’ni:</w:t>
      </w:r>
    </w:p>
    <w:p w:rsidR="00226FC0" w:rsidRDefault="00226FC0">
      <w:pPr>
        <w:numPr>
          <w:ilvl w:val="0"/>
          <w:numId w:val="22"/>
        </w:numPr>
        <w:jc w:val="both"/>
        <w:rPr>
          <w:i/>
          <w:iCs/>
          <w:noProof/>
          <w:sz w:val="28"/>
          <w:szCs w:val="26"/>
          <w:lang w:val="uz-Cyrl-UZ"/>
        </w:rPr>
      </w:pPr>
      <w:r>
        <w:rPr>
          <w:i/>
          <w:iCs/>
          <w:noProof/>
          <w:sz w:val="28"/>
          <w:szCs w:val="26"/>
          <w:lang w:val="uz-Cyrl-UZ"/>
        </w:rPr>
        <w:t>ishlab chiqarishni tashkil qilish;</w:t>
      </w:r>
    </w:p>
    <w:p w:rsidR="00226FC0" w:rsidRDefault="00226FC0">
      <w:pPr>
        <w:numPr>
          <w:ilvl w:val="0"/>
          <w:numId w:val="22"/>
        </w:numPr>
        <w:jc w:val="both"/>
        <w:rPr>
          <w:i/>
          <w:iCs/>
          <w:noProof/>
          <w:sz w:val="28"/>
          <w:szCs w:val="26"/>
          <w:lang w:val="uz-Cyrl-UZ"/>
        </w:rPr>
      </w:pPr>
      <w:r>
        <w:rPr>
          <w:i/>
          <w:iCs/>
          <w:noProof/>
          <w:sz w:val="28"/>
          <w:szCs w:val="26"/>
          <w:lang w:val="uz-Cyrl-UZ"/>
        </w:rPr>
        <w:t>o’zaro aloqalarni o’rnatish va muvofiqlashtirish;</w:t>
      </w:r>
    </w:p>
    <w:p w:rsidR="00226FC0" w:rsidRDefault="00226FC0">
      <w:pPr>
        <w:numPr>
          <w:ilvl w:val="0"/>
          <w:numId w:val="22"/>
        </w:numPr>
        <w:jc w:val="both"/>
        <w:rPr>
          <w:i/>
          <w:iCs/>
          <w:noProof/>
          <w:sz w:val="28"/>
          <w:szCs w:val="26"/>
          <w:lang w:val="uz-Cyrl-UZ"/>
        </w:rPr>
      </w:pPr>
      <w:r>
        <w:rPr>
          <w:i/>
          <w:iCs/>
          <w:noProof/>
          <w:sz w:val="28"/>
          <w:szCs w:val="26"/>
          <w:lang w:val="uz-Cyrl-UZ"/>
        </w:rPr>
        <w:t>barcha bo’g’in va bo’limlar o’rtasida vazifalar taqsimoti, huquq berish va boshqarish apparati xodimlari o’rtasida mas’uliyatlarni belgilash;</w:t>
      </w:r>
    </w:p>
    <w:p w:rsidR="00226FC0" w:rsidRDefault="00226FC0">
      <w:pPr>
        <w:numPr>
          <w:ilvl w:val="0"/>
          <w:numId w:val="22"/>
        </w:numPr>
        <w:jc w:val="both"/>
        <w:rPr>
          <w:i/>
          <w:iCs/>
          <w:noProof/>
          <w:sz w:val="28"/>
          <w:szCs w:val="26"/>
          <w:lang w:val="uz-Cyrl-UZ"/>
        </w:rPr>
      </w:pPr>
      <w:r>
        <w:rPr>
          <w:i/>
          <w:iCs/>
          <w:noProof/>
          <w:sz w:val="28"/>
          <w:szCs w:val="26"/>
          <w:lang w:val="uz-Cyrl-UZ"/>
        </w:rPr>
        <w:t>boshqarishning aniq uslubini tanlash va qaror qabul qilishda ish tartibi izchilligi, axborotlar oqimini tashkil qilish va h.k.</w:t>
      </w:r>
    </w:p>
    <w:p w:rsidR="00226FC0" w:rsidRDefault="00226FC0">
      <w:pPr>
        <w:shd w:val="clear" w:color="auto" w:fill="FFFFFF"/>
        <w:ind w:left="5" w:right="43" w:firstLine="715"/>
        <w:jc w:val="both"/>
        <w:rPr>
          <w:color w:val="000000"/>
          <w:spacing w:val="3"/>
          <w:sz w:val="28"/>
          <w:szCs w:val="22"/>
          <w:lang w:val="uz-Cyrl-UZ"/>
        </w:rPr>
      </w:pPr>
      <w:r>
        <w:rPr>
          <w:noProof/>
          <w:sz w:val="28"/>
          <w:szCs w:val="26"/>
          <w:lang w:val="uz-Cyrl-UZ"/>
        </w:rPr>
        <w:t>Qayd qilingan funktsiyalar bir-biri bilan bog’liq va ma’lum darajada tartibga solingan ko’p unsurlardan, komponentlardan iborat bo’lib, ular yaxlitlikka ega. Shuning uchun ham boshqarish jarayonida ularning birortasi ham e’tibordan chetda qolmasligi kerak.</w:t>
      </w:r>
    </w:p>
    <w:p w:rsidR="00226FC0" w:rsidRDefault="00226FC0">
      <w:pPr>
        <w:ind w:left="360"/>
        <w:jc w:val="center"/>
        <w:rPr>
          <w:b/>
          <w:bCs/>
          <w:color w:val="000000"/>
          <w:spacing w:val="1"/>
          <w:sz w:val="28"/>
          <w:szCs w:val="22"/>
          <w:lang w:val="uz-Cyrl-UZ"/>
        </w:rPr>
      </w:pPr>
    </w:p>
    <w:p w:rsidR="00226FC0" w:rsidRDefault="00226FC0">
      <w:pPr>
        <w:ind w:left="10"/>
        <w:jc w:val="center"/>
        <w:rPr>
          <w:b/>
          <w:bCs/>
          <w:noProof/>
          <w:sz w:val="28"/>
          <w:szCs w:val="26"/>
          <w:lang w:val="uz-Cyrl-UZ"/>
        </w:rPr>
      </w:pPr>
      <w:r>
        <w:rPr>
          <w:b/>
          <w:bCs/>
          <w:color w:val="000000"/>
          <w:spacing w:val="1"/>
          <w:sz w:val="28"/>
          <w:szCs w:val="22"/>
          <w:lang w:val="uz-Cyrl-UZ"/>
        </w:rPr>
        <w:lastRenderedPageBreak/>
        <w:t>1.2.</w:t>
      </w:r>
      <w:r>
        <w:rPr>
          <w:b/>
          <w:bCs/>
          <w:color w:val="000000"/>
          <w:spacing w:val="-4"/>
          <w:sz w:val="28"/>
          <w:lang w:val="uz-Cyrl-UZ"/>
        </w:rPr>
        <w:t>2.</w:t>
      </w:r>
      <w:r>
        <w:rPr>
          <w:b/>
          <w:bCs/>
          <w:noProof/>
          <w:sz w:val="28"/>
          <w:szCs w:val="26"/>
          <w:lang w:val="uz-Cyrl-UZ"/>
        </w:rPr>
        <w:t xml:space="preserve"> Boshqaruvda rejalashtirishning roli</w:t>
      </w:r>
    </w:p>
    <w:p w:rsidR="00226FC0" w:rsidRDefault="00226FC0">
      <w:pPr>
        <w:shd w:val="clear" w:color="auto" w:fill="FFFFFF"/>
        <w:ind w:right="43"/>
        <w:jc w:val="center"/>
        <w:rPr>
          <w:sz w:val="28"/>
          <w:lang w:val="uz-Cyrl-UZ"/>
        </w:rPr>
      </w:pPr>
    </w:p>
    <w:p w:rsidR="00226FC0" w:rsidRDefault="00226FC0">
      <w:pPr>
        <w:shd w:val="clear" w:color="auto" w:fill="FFFFFF"/>
        <w:ind w:left="10" w:right="19" w:firstLine="710"/>
        <w:jc w:val="both"/>
        <w:rPr>
          <w:color w:val="000000"/>
          <w:sz w:val="28"/>
          <w:szCs w:val="22"/>
          <w:lang w:val="uz-Cyrl-UZ"/>
        </w:rPr>
      </w:pPr>
      <w:r>
        <w:rPr>
          <w:color w:val="000000"/>
          <w:spacing w:val="4"/>
          <w:sz w:val="28"/>
          <w:szCs w:val="22"/>
          <w:lang w:val="uz-Cyrl-UZ"/>
        </w:rPr>
        <w:t xml:space="preserve">Tashkilotlarda (korxona, firmalarda) boshqaruv </w:t>
      </w:r>
      <w:r>
        <w:rPr>
          <w:color w:val="000000"/>
          <w:spacing w:val="9"/>
          <w:sz w:val="28"/>
          <w:szCs w:val="22"/>
          <w:lang w:val="uz-Cyrl-UZ"/>
        </w:rPr>
        <w:t>jarayonining birinchi zanjiri bo’lib rejalashti</w:t>
      </w:r>
      <w:r>
        <w:rPr>
          <w:color w:val="000000"/>
          <w:spacing w:val="3"/>
          <w:sz w:val="28"/>
          <w:szCs w:val="22"/>
          <w:lang w:val="uz-Cyrl-UZ"/>
        </w:rPr>
        <w:t>rish vazifasi turadi. Bu firmaning menejer korpu</w:t>
      </w:r>
      <w:r>
        <w:rPr>
          <w:color w:val="000000"/>
          <w:spacing w:val="6"/>
          <w:sz w:val="28"/>
          <w:szCs w:val="22"/>
          <w:lang w:val="uz-Cyrl-UZ"/>
        </w:rPr>
        <w:t>sining ishi bo’lib, firmaning maqsadlarini aniq</w:t>
      </w:r>
      <w:r>
        <w:rPr>
          <w:color w:val="000000"/>
          <w:spacing w:val="3"/>
          <w:sz w:val="28"/>
          <w:szCs w:val="22"/>
          <w:lang w:val="uz-Cyrl-UZ"/>
        </w:rPr>
        <w:t>lash, ularga erishishning yo’li va vositasi bilan bog’</w:t>
      </w:r>
      <w:r>
        <w:rPr>
          <w:color w:val="000000"/>
          <w:sz w:val="28"/>
          <w:szCs w:val="22"/>
          <w:lang w:val="uz-Cyrl-UZ"/>
        </w:rPr>
        <w:t>liqdir.</w:t>
      </w:r>
    </w:p>
    <w:p w:rsidR="00226FC0" w:rsidRDefault="00226FC0">
      <w:pPr>
        <w:shd w:val="clear" w:color="auto" w:fill="FFFFFF"/>
        <w:ind w:left="10" w:right="19" w:firstLine="710"/>
        <w:jc w:val="both"/>
        <w:rPr>
          <w:color w:val="000000"/>
          <w:spacing w:val="3"/>
          <w:sz w:val="28"/>
          <w:szCs w:val="22"/>
          <w:lang w:val="uz-Cyrl-UZ"/>
        </w:rPr>
      </w:pPr>
      <w:r>
        <w:rPr>
          <w:color w:val="000000"/>
          <w:spacing w:val="1"/>
          <w:sz w:val="28"/>
          <w:szCs w:val="22"/>
          <w:lang w:val="uz-Cyrl-UZ"/>
        </w:rPr>
        <w:t xml:space="preserve">Rejalashtirish vazifalari quyidagi uchta savolga </w:t>
      </w:r>
      <w:r>
        <w:rPr>
          <w:color w:val="000000"/>
          <w:spacing w:val="3"/>
          <w:sz w:val="28"/>
          <w:szCs w:val="22"/>
          <w:lang w:val="uz-Cyrl-UZ"/>
        </w:rPr>
        <w:t>javob berishi kerak:</w:t>
      </w:r>
    </w:p>
    <w:p w:rsidR="00226FC0" w:rsidRDefault="00226FC0">
      <w:pPr>
        <w:shd w:val="clear" w:color="auto" w:fill="FFFFFF"/>
        <w:ind w:left="10" w:right="19" w:firstLine="710"/>
        <w:jc w:val="both"/>
        <w:rPr>
          <w:color w:val="000000"/>
          <w:spacing w:val="3"/>
          <w:sz w:val="28"/>
          <w:szCs w:val="22"/>
          <w:lang w:val="uz-Cyrl-UZ"/>
        </w:rPr>
      </w:pPr>
      <w:r>
        <w:rPr>
          <w:color w:val="000000"/>
          <w:spacing w:val="-16"/>
          <w:sz w:val="28"/>
          <w:szCs w:val="22"/>
          <w:lang w:val="uz-Cyrl-UZ"/>
        </w:rPr>
        <w:t>1)</w:t>
      </w:r>
      <w:r>
        <w:rPr>
          <w:color w:val="000000"/>
          <w:sz w:val="28"/>
          <w:szCs w:val="22"/>
          <w:lang w:val="uz-Cyrl-UZ"/>
        </w:rPr>
        <w:tab/>
      </w:r>
      <w:r>
        <w:rPr>
          <w:color w:val="000000"/>
          <w:spacing w:val="2"/>
          <w:sz w:val="28"/>
          <w:szCs w:val="22"/>
          <w:lang w:val="uz-Cyrl-UZ"/>
        </w:rPr>
        <w:t>hozirgi vaqtda bizning ahvolimiz qanday? Tash</w:t>
      </w:r>
      <w:r>
        <w:rPr>
          <w:color w:val="000000"/>
          <w:spacing w:val="8"/>
          <w:sz w:val="28"/>
          <w:szCs w:val="22"/>
          <w:lang w:val="uz-Cyrl-UZ"/>
        </w:rPr>
        <w:t xml:space="preserve">kilotni shunday muhim sohalarda - moliya, ishlab </w:t>
      </w:r>
      <w:r>
        <w:rPr>
          <w:color w:val="000000"/>
          <w:spacing w:val="5"/>
          <w:sz w:val="28"/>
          <w:szCs w:val="22"/>
          <w:lang w:val="uz-Cyrl-UZ"/>
        </w:rPr>
        <w:t>chiqarish, marketing kabilarni kuchli va zaif tomon</w:t>
      </w:r>
      <w:r>
        <w:rPr>
          <w:color w:val="000000"/>
          <w:spacing w:val="3"/>
          <w:sz w:val="28"/>
          <w:szCs w:val="22"/>
          <w:lang w:val="uz-Cyrl-UZ"/>
        </w:rPr>
        <w:t>lari tahlil qilinadi. Bu tahlil firmaning real imkoniyatlarini aniqlash uchun kerak bo’ladi.</w:t>
      </w:r>
    </w:p>
    <w:p w:rsidR="00226FC0" w:rsidRDefault="00226FC0">
      <w:pPr>
        <w:shd w:val="clear" w:color="auto" w:fill="FFFFFF"/>
        <w:ind w:left="10" w:right="19" w:firstLine="710"/>
        <w:jc w:val="both"/>
        <w:rPr>
          <w:color w:val="000000"/>
          <w:sz w:val="28"/>
          <w:szCs w:val="22"/>
          <w:lang w:val="uz-Cyrl-UZ"/>
        </w:rPr>
      </w:pPr>
      <w:r>
        <w:rPr>
          <w:color w:val="000000"/>
          <w:spacing w:val="9"/>
          <w:sz w:val="28"/>
          <w:szCs w:val="22"/>
          <w:lang w:val="uz-Cyrl-UZ"/>
        </w:rPr>
        <w:t>2) biz qaysi yo’ldan yurmoqchimiz? Qo’shimcha ra</w:t>
      </w:r>
      <w:r>
        <w:rPr>
          <w:color w:val="000000"/>
          <w:spacing w:val="6"/>
          <w:sz w:val="28"/>
          <w:szCs w:val="22"/>
          <w:lang w:val="uz-Cyrl-UZ"/>
        </w:rPr>
        <w:t>vishda boshqa ichki muhit omillaridan tahlil qili</w:t>
      </w:r>
      <w:r>
        <w:rPr>
          <w:color w:val="000000"/>
          <w:spacing w:val="2"/>
          <w:sz w:val="28"/>
          <w:szCs w:val="22"/>
          <w:lang w:val="uz-Cyrl-UZ"/>
        </w:rPr>
        <w:t>nadi: iqtisodiy sharoitlar, texnologiya saviyasi, tash</w:t>
      </w:r>
      <w:r>
        <w:rPr>
          <w:color w:val="000000"/>
          <w:spacing w:val="6"/>
          <w:sz w:val="28"/>
          <w:szCs w:val="22"/>
          <w:lang w:val="uz-Cyrl-UZ"/>
        </w:rPr>
        <w:t>kilotdagi ijtimoiy va madaniy o’zgarishlar. Tashqi</w:t>
      </w:r>
      <w:r>
        <w:rPr>
          <w:color w:val="000000"/>
          <w:spacing w:val="6"/>
          <w:sz w:val="28"/>
          <w:szCs w:val="22"/>
          <w:lang w:val="uz-Cyrl-UZ"/>
        </w:rPr>
        <w:br/>
      </w:r>
      <w:r>
        <w:rPr>
          <w:color w:val="000000"/>
          <w:spacing w:val="-1"/>
          <w:sz w:val="28"/>
          <w:szCs w:val="22"/>
          <w:lang w:val="uz-Cyrl-UZ"/>
        </w:rPr>
        <w:t xml:space="preserve">muhitning ijobiy yoki salbiy ta’sir ko’rsatishiga baho </w:t>
      </w:r>
      <w:r>
        <w:rPr>
          <w:color w:val="000000"/>
          <w:spacing w:val="4"/>
          <w:sz w:val="28"/>
          <w:szCs w:val="22"/>
          <w:lang w:val="uz-Cyrl-UZ"/>
        </w:rPr>
        <w:t xml:space="preserve">beradilar: raqobat sharti, qonunlar, siyosiy ahvol va </w:t>
      </w:r>
      <w:r>
        <w:rPr>
          <w:color w:val="000000"/>
          <w:spacing w:val="-3"/>
          <w:sz w:val="28"/>
          <w:szCs w:val="22"/>
          <w:lang w:val="uz-Cyrl-UZ"/>
        </w:rPr>
        <w:t>boshqalar. Natijada rahbariyat qanday maqsadni ko’zlash</w:t>
      </w:r>
      <w:r>
        <w:rPr>
          <w:color w:val="000000"/>
          <w:spacing w:val="1"/>
          <w:sz w:val="28"/>
          <w:szCs w:val="22"/>
          <w:lang w:val="uz-Cyrl-UZ"/>
        </w:rPr>
        <w:t>ni va unga erishishga nimalar halaqit berishini aniq</w:t>
      </w:r>
      <w:r>
        <w:rPr>
          <w:color w:val="000000"/>
          <w:sz w:val="28"/>
          <w:szCs w:val="22"/>
          <w:lang w:val="uz-Cyrl-UZ"/>
        </w:rPr>
        <w:t>laydi.</w:t>
      </w:r>
    </w:p>
    <w:p w:rsidR="00226FC0" w:rsidRDefault="00226FC0">
      <w:pPr>
        <w:shd w:val="clear" w:color="auto" w:fill="FFFFFF"/>
        <w:ind w:left="10" w:right="19" w:firstLine="710"/>
        <w:jc w:val="both"/>
        <w:rPr>
          <w:color w:val="000000"/>
          <w:spacing w:val="3"/>
          <w:sz w:val="28"/>
          <w:szCs w:val="22"/>
          <w:lang w:val="uz-Cyrl-UZ"/>
        </w:rPr>
      </w:pPr>
      <w:r>
        <w:rPr>
          <w:color w:val="000000"/>
          <w:sz w:val="28"/>
          <w:szCs w:val="22"/>
          <w:lang w:val="uz-Cyrl-UZ"/>
        </w:rPr>
        <w:t xml:space="preserve">3) </w:t>
      </w:r>
      <w:r>
        <w:rPr>
          <w:color w:val="000000"/>
          <w:spacing w:val="5"/>
          <w:sz w:val="28"/>
          <w:szCs w:val="22"/>
          <w:lang w:val="uz-Cyrl-UZ"/>
        </w:rPr>
        <w:t xml:space="preserve">buni biz qanday qilib bajaramiz? Menejment </w:t>
      </w:r>
      <w:r>
        <w:rPr>
          <w:color w:val="000000"/>
          <w:spacing w:val="6"/>
          <w:sz w:val="28"/>
          <w:szCs w:val="22"/>
          <w:lang w:val="uz-Cyrl-UZ"/>
        </w:rPr>
        <w:t>umumiy va aniq doirada ishlovchilar qo’yilgan masa</w:t>
      </w:r>
      <w:r>
        <w:rPr>
          <w:color w:val="000000"/>
          <w:spacing w:val="7"/>
          <w:sz w:val="28"/>
          <w:szCs w:val="22"/>
          <w:lang w:val="uz-Cyrl-UZ"/>
        </w:rPr>
        <w:t>lani echish uchun nimalar qilishi kerakligini aniq</w:t>
      </w:r>
      <w:r>
        <w:rPr>
          <w:color w:val="000000"/>
          <w:spacing w:val="-2"/>
          <w:sz w:val="28"/>
          <w:szCs w:val="22"/>
          <w:lang w:val="uz-Cyrl-UZ"/>
        </w:rPr>
        <w:t xml:space="preserve">laydi. Rejalashtirish kengroq ko’rilmog’i kerak. Bu usul </w:t>
      </w:r>
      <w:r>
        <w:rPr>
          <w:color w:val="000000"/>
          <w:spacing w:val="1"/>
          <w:sz w:val="28"/>
          <w:szCs w:val="22"/>
          <w:lang w:val="uz-Cyrl-UZ"/>
        </w:rPr>
        <w:t>yordamida rahbariyat barcha tashkilot a’zolari harakat</w:t>
      </w:r>
      <w:r>
        <w:rPr>
          <w:color w:val="000000"/>
          <w:sz w:val="28"/>
          <w:szCs w:val="22"/>
          <w:lang w:val="uz-Cyrl-UZ"/>
        </w:rPr>
        <w:t>larini yagona yo’nalishga, uning umumiy maqsadiga eri</w:t>
      </w:r>
      <w:r>
        <w:rPr>
          <w:color w:val="000000"/>
          <w:spacing w:val="3"/>
          <w:sz w:val="28"/>
          <w:szCs w:val="22"/>
          <w:lang w:val="uz-Cyrl-UZ"/>
        </w:rPr>
        <w:t>shishiga safarbar qiladi.</w:t>
      </w:r>
    </w:p>
    <w:p w:rsidR="00226FC0" w:rsidRDefault="00226FC0">
      <w:pPr>
        <w:shd w:val="clear" w:color="auto" w:fill="FFFFFF"/>
        <w:ind w:left="10" w:right="19" w:firstLine="710"/>
        <w:jc w:val="both"/>
        <w:rPr>
          <w:color w:val="000000"/>
          <w:spacing w:val="7"/>
          <w:sz w:val="28"/>
          <w:szCs w:val="22"/>
          <w:lang w:val="uz-Cyrl-UZ"/>
        </w:rPr>
      </w:pPr>
      <w:r>
        <w:rPr>
          <w:color w:val="000000"/>
          <w:spacing w:val="7"/>
          <w:sz w:val="28"/>
          <w:szCs w:val="22"/>
          <w:lang w:val="uz-Cyrl-UZ"/>
        </w:rPr>
        <w:t>Rejalashtirish jarayoni bir necha bosqichlardan tashkil topgan:</w:t>
      </w:r>
    </w:p>
    <w:p w:rsidR="00226FC0" w:rsidRDefault="00226FC0">
      <w:pPr>
        <w:shd w:val="clear" w:color="auto" w:fill="FFFFFF"/>
        <w:ind w:left="10" w:right="19" w:firstLine="710"/>
        <w:jc w:val="both"/>
        <w:rPr>
          <w:color w:val="000000"/>
          <w:spacing w:val="7"/>
          <w:sz w:val="28"/>
          <w:szCs w:val="22"/>
          <w:lang w:val="uz-Cyrl-UZ"/>
        </w:rPr>
      </w:pPr>
      <w:r>
        <w:rPr>
          <w:color w:val="000000"/>
          <w:spacing w:val="7"/>
          <w:sz w:val="28"/>
          <w:szCs w:val="22"/>
          <w:lang w:val="uz-Cyrl-UZ"/>
        </w:rPr>
        <w:t>1. Tashkilotning bosh maqsadi, ya’ni firmaning (korporatsiyaning) hayot kechirishdan maqsadi aniqlanadi. Bu kabi maqsad tashkilotni xususiyati bilan bog’liq. Masalan: IBM korporatsiyasining maqsadi - hisoblash apparatini etkazib berishdan iborat, bankning maqsadi - firmalarni kredit bilan ta’minlashdan iborat.</w:t>
      </w:r>
    </w:p>
    <w:p w:rsidR="00226FC0" w:rsidRDefault="00226FC0">
      <w:pPr>
        <w:shd w:val="clear" w:color="auto" w:fill="FFFFFF"/>
        <w:ind w:left="10" w:right="19" w:firstLine="710"/>
        <w:jc w:val="both"/>
        <w:rPr>
          <w:color w:val="000000"/>
          <w:spacing w:val="7"/>
          <w:sz w:val="28"/>
          <w:szCs w:val="22"/>
          <w:lang w:val="uz-Cyrl-UZ"/>
        </w:rPr>
      </w:pPr>
      <w:r>
        <w:rPr>
          <w:color w:val="000000"/>
          <w:spacing w:val="7"/>
          <w:sz w:val="28"/>
          <w:szCs w:val="22"/>
          <w:lang w:val="uz-Cyrl-UZ"/>
        </w:rPr>
        <w:t>2. Tashkilotning faoliyatini aniqlash. Bu jarayon bir vaqtda menejmentning barcha saviyalarida o’zaro muvofiqlashtirilib amalga oshiriladi. Yuqori saviyada bu masala odatda tovar xizmatining ahamiyatini va sifatini aniqlaydi,  quyi savollarda esa bular aniq masalalar, aniq raqamlar bilan ish olib boriladi, qanday detallar partiyasini, raqamlar davrida, qanday korxonada ishlab chiqarish.</w:t>
      </w:r>
    </w:p>
    <w:p w:rsidR="00226FC0" w:rsidRDefault="00226FC0">
      <w:pPr>
        <w:shd w:val="clear" w:color="auto" w:fill="FFFFFF"/>
        <w:ind w:left="10" w:right="19" w:firstLine="710"/>
        <w:jc w:val="both"/>
        <w:rPr>
          <w:color w:val="000000"/>
          <w:spacing w:val="7"/>
          <w:sz w:val="28"/>
          <w:szCs w:val="22"/>
          <w:lang w:val="uz-Cyrl-UZ"/>
        </w:rPr>
      </w:pPr>
      <w:r>
        <w:rPr>
          <w:color w:val="000000"/>
          <w:spacing w:val="7"/>
          <w:sz w:val="28"/>
          <w:szCs w:val="22"/>
          <w:lang w:val="uz-Cyrl-UZ"/>
        </w:rPr>
        <w:t>3. Bajariladigan ishlar rejasini quyidagi masalalar bo’yicha tuzib chiqish. Bunga echiladigan masalaning samarali ekanligini aniqlovchi standartlar ishlab chiqish kiradi.</w:t>
      </w:r>
    </w:p>
    <w:p w:rsidR="00226FC0" w:rsidRDefault="00226FC0">
      <w:pPr>
        <w:shd w:val="clear" w:color="auto" w:fill="FFFFFF"/>
        <w:ind w:left="10" w:right="19" w:firstLine="710"/>
        <w:jc w:val="both"/>
        <w:rPr>
          <w:color w:val="000000"/>
          <w:spacing w:val="7"/>
          <w:sz w:val="28"/>
          <w:szCs w:val="22"/>
          <w:lang w:val="uz-Cyrl-UZ"/>
        </w:rPr>
      </w:pPr>
      <w:r>
        <w:rPr>
          <w:color w:val="000000"/>
          <w:spacing w:val="7"/>
          <w:sz w:val="28"/>
          <w:szCs w:val="22"/>
          <w:lang w:val="uz-Cyrl-UZ"/>
        </w:rPr>
        <w:t>4. Rejalarning boshqarilishini aniq qoida va mulohazalarini ishlab chiqish. Mulohaza deganda, qo’yilgan masalani echishda ketma-ket bajaradigan harakatlar tushiniladi. Qoidalar, maxsus va aniq ko’rsatmalar u yoki bu ishni bajarish yoki bajarmaslikka xizmat qiladi.</w:t>
      </w:r>
    </w:p>
    <w:p w:rsidR="00226FC0" w:rsidRDefault="00226FC0">
      <w:pPr>
        <w:shd w:val="clear" w:color="auto" w:fill="FFFFFF"/>
        <w:ind w:left="10" w:right="19" w:firstLine="710"/>
        <w:jc w:val="both"/>
        <w:rPr>
          <w:color w:val="000000"/>
          <w:spacing w:val="7"/>
          <w:sz w:val="28"/>
          <w:szCs w:val="22"/>
          <w:lang w:val="uz-Cyrl-UZ"/>
        </w:rPr>
      </w:pPr>
      <w:r>
        <w:rPr>
          <w:color w:val="000000"/>
          <w:spacing w:val="7"/>
          <w:sz w:val="28"/>
          <w:szCs w:val="22"/>
          <w:lang w:val="uz-Cyrl-UZ"/>
        </w:rPr>
        <w:t>Rejalashtirishning vazifalarini menejmentdagi ko’rib chiqilgan tavsiflarini quyidagi rejalashtirish jarayoni chizmasida ko’rish mumkin (3.3-chizma).</w:t>
      </w:r>
    </w:p>
    <w:p w:rsidR="00226FC0" w:rsidRDefault="00226FC0">
      <w:pPr>
        <w:shd w:val="clear" w:color="auto" w:fill="FFFFFF"/>
        <w:ind w:left="10" w:right="19" w:firstLine="710"/>
        <w:jc w:val="both"/>
        <w:rPr>
          <w:color w:val="000000"/>
          <w:spacing w:val="7"/>
          <w:sz w:val="28"/>
          <w:szCs w:val="22"/>
          <w:lang w:val="uz-Cyrl-UZ"/>
        </w:rPr>
      </w:pPr>
      <w:r>
        <w:rPr>
          <w:color w:val="000000"/>
          <w:spacing w:val="7"/>
          <w:sz w:val="28"/>
          <w:szCs w:val="22"/>
          <w:lang w:val="uz-Cyrl-UZ"/>
        </w:rPr>
        <w:t xml:space="preserve">Tashkilotning ichki muhiti to’g’ri burchakli to’rtburchak shaklida ko’rsatilgan, ular doirasida esa, rejalashtirish amalga oshiriladi (vertikal </w:t>
      </w:r>
      <w:r>
        <w:rPr>
          <w:color w:val="000000"/>
          <w:spacing w:val="7"/>
          <w:sz w:val="28"/>
          <w:szCs w:val="22"/>
          <w:lang w:val="uz-Cyrl-UZ"/>
        </w:rPr>
        <w:lastRenderedPageBreak/>
        <w:t>bo’yicha qarang). Tashqi to’rtburchakda esa tashqi muhitning shartlari tashkilot faoliyatiga, shu jumladan rejalashtirish vazifasiga ham qanday ta’sir ko’rsatishi keltirilgan. Bu bir tomondan shunday ta’sir ko’rsatuvchi omillar yig’imiki - jamiyat, hokimiyat, raqobatchi - boshqa tomondan firmaning aniq faoliyatini qanday darajada bog’liqligini bildiruvchi omillardir.</w:t>
      </w:r>
    </w:p>
    <w:p w:rsidR="00226FC0" w:rsidRDefault="00226FC0">
      <w:pPr>
        <w:shd w:val="clear" w:color="auto" w:fill="FFFFFF"/>
        <w:ind w:right="19"/>
        <w:jc w:val="right"/>
        <w:rPr>
          <w:i/>
          <w:iCs/>
          <w:color w:val="000000"/>
          <w:spacing w:val="7"/>
          <w:sz w:val="28"/>
          <w:szCs w:val="22"/>
          <w:lang w:val="uz-Cyrl-UZ"/>
        </w:rPr>
      </w:pPr>
      <w:r>
        <w:rPr>
          <w:i/>
          <w:iCs/>
          <w:color w:val="000000"/>
          <w:spacing w:val="7"/>
          <w:sz w:val="28"/>
          <w:szCs w:val="22"/>
          <w:lang w:val="en-US"/>
        </w:rPr>
        <w:t>2</w:t>
      </w:r>
      <w:r>
        <w:rPr>
          <w:i/>
          <w:iCs/>
          <w:color w:val="000000"/>
          <w:spacing w:val="7"/>
          <w:sz w:val="28"/>
          <w:szCs w:val="22"/>
          <w:lang w:val="uz-Cyrl-UZ"/>
        </w:rPr>
        <w:t>.3-chizma</w:t>
      </w:r>
    </w:p>
    <w:p w:rsidR="00226FC0" w:rsidRDefault="00226FC0">
      <w:pPr>
        <w:shd w:val="clear" w:color="auto" w:fill="FFFFFF"/>
        <w:ind w:right="19"/>
        <w:jc w:val="center"/>
        <w:rPr>
          <w:b/>
          <w:bCs/>
          <w:color w:val="000000"/>
          <w:spacing w:val="7"/>
          <w:sz w:val="28"/>
          <w:szCs w:val="22"/>
          <w:lang w:val="uz-Cyrl-UZ"/>
        </w:rPr>
      </w:pPr>
      <w:r>
        <w:rPr>
          <w:b/>
          <w:bCs/>
          <w:color w:val="000000"/>
          <w:spacing w:val="7"/>
          <w:sz w:val="28"/>
          <w:szCs w:val="22"/>
          <w:lang w:val="uz-Cyrl-UZ"/>
        </w:rPr>
        <w:t>Rejalashtirish jarayoni</w:t>
      </w:r>
    </w:p>
    <w:p w:rsidR="00226FC0" w:rsidRDefault="00226FC0">
      <w:pPr>
        <w:shd w:val="clear" w:color="auto" w:fill="FFFFFF"/>
        <w:ind w:right="19"/>
        <w:jc w:val="both"/>
        <w:rPr>
          <w:color w:val="000000"/>
          <w:spacing w:val="7"/>
          <w:sz w:val="28"/>
          <w:szCs w:val="22"/>
          <w:lang w:val="uz-Cyrl-UZ"/>
        </w:rPr>
      </w:pPr>
      <w:r>
        <w:rPr>
          <w:color w:val="000000"/>
          <w:spacing w:val="7"/>
          <w:sz w:val="28"/>
          <w:szCs w:val="22"/>
          <w:lang w:val="uz-Cyrl-UZ"/>
        </w:rPr>
        <w:t>Tashqi muhit</w:t>
      </w: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shape id="_x0000_s1122" type="#_x0000_t202" style="position:absolute;left:0;text-align:left;margin-left:45pt;margin-top:2.9pt;width:414pt;height:459pt;z-index:251638272">
            <v:textbox style="mso-next-textbox:#_x0000_s1122">
              <w:txbxContent>
                <w:p w:rsidR="00226FC0" w:rsidRDefault="00226FC0"/>
                <w:p w:rsidR="00226FC0" w:rsidRDefault="00226FC0"/>
                <w:p w:rsidR="00226FC0" w:rsidRDefault="00226FC0"/>
                <w:p w:rsidR="00226FC0" w:rsidRDefault="00226FC0"/>
                <w:p w:rsidR="00226FC0" w:rsidRDefault="00226FC0"/>
                <w:p w:rsidR="00226FC0" w:rsidRDefault="00226FC0"/>
                <w:p w:rsidR="00226FC0" w:rsidRDefault="00226FC0"/>
                <w:p w:rsidR="00226FC0" w:rsidRDefault="00226FC0"/>
                <w:p w:rsidR="00226FC0" w:rsidRDefault="00226FC0"/>
                <w:p w:rsidR="00226FC0" w:rsidRDefault="00226FC0"/>
                <w:p w:rsidR="00226FC0" w:rsidRDefault="00226FC0"/>
                <w:p w:rsidR="00226FC0" w:rsidRDefault="00226FC0"/>
                <w:p w:rsidR="00226FC0" w:rsidRDefault="00226FC0"/>
                <w:p w:rsidR="00226FC0" w:rsidRDefault="00226FC0"/>
                <w:p w:rsidR="00226FC0" w:rsidRDefault="00226FC0"/>
                <w:p w:rsidR="00226FC0" w:rsidRDefault="00226FC0"/>
                <w:p w:rsidR="00226FC0" w:rsidRDefault="00226FC0">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
                    <w:gridCol w:w="540"/>
                  </w:tblGrid>
                  <w:tr w:rsidR="00226FC0">
                    <w:tblPrEx>
                      <w:tblCellMar>
                        <w:top w:w="0" w:type="dxa"/>
                        <w:bottom w:w="0" w:type="dxa"/>
                      </w:tblCellMar>
                    </w:tblPrEx>
                    <w:trPr>
                      <w:cantSplit/>
                      <w:trHeight w:val="1984"/>
                    </w:trPr>
                    <w:tc>
                      <w:tcPr>
                        <w:tcW w:w="288" w:type="dxa"/>
                        <w:tcBorders>
                          <w:top w:val="nil"/>
                          <w:left w:val="nil"/>
                          <w:bottom w:val="nil"/>
                          <w:right w:val="single" w:sz="4" w:space="0" w:color="auto"/>
                        </w:tcBorders>
                        <w:textDirection w:val="btLr"/>
                      </w:tcPr>
                      <w:p w:rsidR="00226FC0" w:rsidRDefault="00226FC0">
                        <w:pPr>
                          <w:ind w:left="113" w:right="113"/>
                          <w:jc w:val="center"/>
                        </w:pPr>
                      </w:p>
                    </w:tc>
                    <w:tc>
                      <w:tcPr>
                        <w:tcW w:w="540" w:type="dxa"/>
                        <w:tcBorders>
                          <w:left w:val="single" w:sz="4" w:space="0" w:color="auto"/>
                        </w:tcBorders>
                        <w:textDirection w:val="btLr"/>
                      </w:tcPr>
                      <w:p w:rsidR="00226FC0" w:rsidRDefault="00226FC0">
                        <w:pPr>
                          <w:ind w:left="113" w:right="113"/>
                          <w:jc w:val="center"/>
                        </w:pPr>
                        <w:r>
                          <w:t>Jamiyat</w:t>
                        </w:r>
                      </w:p>
                    </w:tc>
                  </w:tr>
                </w:tbl>
                <w:p w:rsidR="00226FC0" w:rsidRDefault="00226FC0"/>
                <w:p w:rsidR="00226FC0" w:rsidRDefault="00226FC0"/>
                <w:p w:rsidR="00226FC0" w:rsidRDefault="00226FC0"/>
              </w:txbxContent>
            </v:textbox>
          </v:shape>
        </w:pict>
      </w: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shape id="_x0000_s1123" type="#_x0000_t202" style="position:absolute;left:0;text-align:left;margin-left:81pt;margin-top:4.8pt;width:126pt;height:27pt;z-index:251639296">
            <v:textbox style="mso-next-textbox:#_x0000_s1123">
              <w:txbxContent>
                <w:p w:rsidR="00226FC0" w:rsidRDefault="00226FC0">
                  <w:pPr>
                    <w:jc w:val="center"/>
                  </w:pPr>
                  <w:r>
                    <w:t>Hokimiyat</w:t>
                  </w:r>
                </w:p>
              </w:txbxContent>
            </v:textbox>
          </v:shape>
        </w:pict>
      </w:r>
      <w:r>
        <w:rPr>
          <w:b/>
          <w:bCs/>
          <w:noProof/>
          <w:color w:val="000000"/>
          <w:spacing w:val="7"/>
          <w:sz w:val="28"/>
          <w:szCs w:val="22"/>
        </w:rPr>
        <w:pict>
          <v:shape id="_x0000_s1124" type="#_x0000_t202" style="position:absolute;left:0;text-align:left;margin-left:279pt;margin-top:4.8pt;width:126pt;height:27pt;z-index:251640320">
            <v:textbox style="mso-next-textbox:#_x0000_s1124">
              <w:txbxContent>
                <w:p w:rsidR="00226FC0" w:rsidRDefault="00226FC0">
                  <w:pPr>
                    <w:jc w:val="center"/>
                  </w:pPr>
                  <w:r>
                    <w:t>Raqobatchilar</w:t>
                  </w:r>
                </w:p>
              </w:txbxContent>
            </v:textbox>
          </v:shape>
        </w:pict>
      </w:r>
    </w:p>
    <w:p w:rsidR="00226FC0" w:rsidRDefault="00226FC0">
      <w:pPr>
        <w:shd w:val="clear" w:color="auto" w:fill="FFFFFF"/>
        <w:ind w:right="19"/>
        <w:jc w:val="center"/>
        <w:rPr>
          <w:b/>
          <w:bCs/>
          <w:color w:val="000000"/>
          <w:spacing w:val="7"/>
          <w:sz w:val="28"/>
          <w:szCs w:val="22"/>
          <w:lang w:val="uz-Cyrl-UZ"/>
        </w:rPr>
      </w:pP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shape id="_x0000_s1125" type="#_x0000_t202" style="position:absolute;left:0;text-align:left;margin-left:108pt;margin-top:8.6pt;width:270pt;height:333pt;z-index:251641344">
            <v:stroke dashstyle="longDash"/>
            <v:textbox style="mso-next-textbox:#_x0000_s1125">
              <w:txbxContent>
                <w:p w:rsidR="00226FC0" w:rsidRDefault="00226FC0"/>
              </w:txbxContent>
            </v:textbox>
          </v:shape>
        </w:pict>
      </w: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shape id="_x0000_s1126" type="#_x0000_t202" style="position:absolute;left:0;text-align:left;margin-left:171pt;margin-top:1.5pt;width:135pt;height:27pt;z-index:251642368" strokecolor="white">
            <v:textbox style="mso-next-textbox:#_x0000_s1126">
              <w:txbxContent>
                <w:p w:rsidR="00226FC0" w:rsidRDefault="00226FC0">
                  <w:pPr>
                    <w:jc w:val="center"/>
                  </w:pPr>
                  <w:r>
                    <w:t>Ichki muhit</w:t>
                  </w:r>
                </w:p>
              </w:txbxContent>
            </v:textbox>
          </v:shape>
        </w:pict>
      </w:r>
    </w:p>
    <w:p w:rsidR="00226FC0" w:rsidRDefault="00226FC0">
      <w:pPr>
        <w:shd w:val="clear" w:color="auto" w:fill="FFFFFF"/>
        <w:ind w:right="19"/>
        <w:jc w:val="center"/>
        <w:rPr>
          <w:b/>
          <w:bCs/>
          <w:color w:val="000000"/>
          <w:spacing w:val="7"/>
          <w:sz w:val="28"/>
          <w:szCs w:val="22"/>
          <w:lang w:val="uz-Cyrl-UZ"/>
        </w:rPr>
      </w:pP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shape id="_x0000_s1127" type="#_x0000_t202" style="position:absolute;left:0;text-align:left;margin-left:171pt;margin-top:14.3pt;width:135pt;height:27pt;z-index:251643392">
            <v:textbox style="mso-next-textbox:#_x0000_s1127">
              <w:txbxContent>
                <w:p w:rsidR="00226FC0" w:rsidRDefault="00226FC0">
                  <w:pPr>
                    <w:jc w:val="center"/>
                  </w:pPr>
                  <w:r>
                    <w:t xml:space="preserve">Maqsad </w:t>
                  </w:r>
                </w:p>
              </w:txbxContent>
            </v:textbox>
          </v:shape>
        </w:pict>
      </w:r>
    </w:p>
    <w:p w:rsidR="00226FC0" w:rsidRDefault="00226FC0">
      <w:pPr>
        <w:shd w:val="clear" w:color="auto" w:fill="FFFFFF"/>
        <w:ind w:right="19"/>
        <w:jc w:val="center"/>
        <w:rPr>
          <w:b/>
          <w:bCs/>
          <w:color w:val="000000"/>
          <w:spacing w:val="7"/>
          <w:sz w:val="28"/>
          <w:szCs w:val="22"/>
          <w:lang w:val="uz-Cyrl-UZ"/>
        </w:rPr>
      </w:pP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line id="_x0000_s1150" style="position:absolute;left:0;text-align:left;z-index:251666944" from="234pt,9.15pt" to="234pt,27.15pt">
            <v:stroke endarrow="block"/>
          </v:line>
        </w:pict>
      </w: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shape id="_x0000_s1128" type="#_x0000_t202" style="position:absolute;left:0;text-align:left;margin-left:171pt;margin-top:11.05pt;width:135pt;height:27pt;z-index:251644416">
            <v:textbox style="mso-next-textbox:#_x0000_s1128">
              <w:txbxContent>
                <w:p w:rsidR="00226FC0" w:rsidRDefault="00226FC0">
                  <w:pPr>
                    <w:jc w:val="center"/>
                  </w:pPr>
                  <w:r>
                    <w:t>Masalalar</w:t>
                  </w:r>
                </w:p>
              </w:txbxContent>
            </v:textbox>
          </v:shape>
        </w:pict>
      </w: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line id="_x0000_s1146" style="position:absolute;left:0;text-align:left;z-index:251662848" from="153pt,3.95pt" to="171pt,3.95pt">
            <v:stroke endarrow="block"/>
          </v:line>
        </w:pict>
      </w:r>
      <w:r>
        <w:rPr>
          <w:b/>
          <w:bCs/>
          <w:noProof/>
          <w:color w:val="000000"/>
          <w:spacing w:val="7"/>
          <w:sz w:val="28"/>
          <w:szCs w:val="22"/>
        </w:rPr>
        <w:pict>
          <v:line id="_x0000_s1145" style="position:absolute;left:0;text-align:left;z-index:251661824" from="153pt,3.95pt" to="153pt,111.95pt">
            <v:stroke endarrow="block"/>
          </v:line>
        </w:pict>
      </w:r>
      <w:r>
        <w:rPr>
          <w:b/>
          <w:bCs/>
          <w:noProof/>
          <w:color w:val="000000"/>
          <w:spacing w:val="7"/>
          <w:sz w:val="28"/>
          <w:szCs w:val="22"/>
        </w:rPr>
        <w:pict>
          <v:line id="_x0000_s1144" style="position:absolute;left:0;text-align:left;z-index:251660800" from="333pt,3.95pt" to="333pt,39.95pt">
            <v:stroke endarrow="block"/>
          </v:line>
        </w:pict>
      </w:r>
      <w:r>
        <w:rPr>
          <w:b/>
          <w:bCs/>
          <w:noProof/>
          <w:color w:val="000000"/>
          <w:spacing w:val="7"/>
          <w:sz w:val="28"/>
          <w:szCs w:val="22"/>
        </w:rPr>
        <w:pict>
          <v:line id="_x0000_s1143" style="position:absolute;left:0;text-align:left;z-index:251659776" from="306pt,3.95pt" to="333pt,3.95pt"/>
        </w:pict>
      </w: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line id="_x0000_s1149" style="position:absolute;left:0;text-align:left;z-index:251665920" from="234pt,5.85pt" to="234pt,32.85pt">
            <v:stroke endarrow="block"/>
          </v:line>
        </w:pict>
      </w: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shape id="_x0000_s1153" type="#_x0000_t202" style="position:absolute;left:0;text-align:left;margin-left:405pt;margin-top:12.85pt;width:27pt;height:108pt;z-index:251670016">
            <v:textbox style="layout-flow:vertical;mso-layout-flow-alt:bottom-to-top;mso-next-textbox:#_x0000_s1153">
              <w:txbxContent>
                <w:p w:rsidR="00226FC0" w:rsidRDefault="00226FC0">
                  <w:pPr>
                    <w:jc w:val="center"/>
                  </w:pPr>
                  <w:r>
                    <w:t>Aktsiya egalari</w:t>
                  </w:r>
                </w:p>
              </w:txbxContent>
            </v:textbox>
          </v:shape>
        </w:pict>
      </w:r>
      <w:r>
        <w:rPr>
          <w:b/>
          <w:bCs/>
          <w:noProof/>
          <w:color w:val="000000"/>
          <w:spacing w:val="7"/>
          <w:sz w:val="28"/>
          <w:szCs w:val="22"/>
        </w:rPr>
        <w:pict>
          <v:shape id="_x0000_s1132" type="#_x0000_t202" style="position:absolute;left:0;text-align:left;margin-left:297pt;margin-top:7.75pt;width:1in;height:54pt;z-index:251648512">
            <v:textbox style="mso-next-textbox:#_x0000_s1132">
              <w:txbxContent>
                <w:p w:rsidR="00226FC0" w:rsidRDefault="00226FC0">
                  <w:pPr>
                    <w:jc w:val="center"/>
                    <w:rPr>
                      <w:sz w:val="12"/>
                      <w:lang w:val="en-US"/>
                    </w:rPr>
                  </w:pPr>
                </w:p>
                <w:p w:rsidR="00226FC0" w:rsidRDefault="00226FC0">
                  <w:pPr>
                    <w:jc w:val="center"/>
                  </w:pPr>
                  <w:r>
                    <w:t>o’lchovlar standartlar</w:t>
                  </w:r>
                </w:p>
              </w:txbxContent>
            </v:textbox>
          </v:shape>
        </w:pict>
      </w: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shape id="_x0000_s1129" type="#_x0000_t202" style="position:absolute;left:0;text-align:left;margin-left:171pt;margin-top:.65pt;width:90pt;height:36pt;z-index:251645440">
            <v:textbox style="mso-next-textbox:#_x0000_s1129">
              <w:txbxContent>
                <w:p w:rsidR="00226FC0" w:rsidRDefault="00226FC0">
                  <w:pPr>
                    <w:jc w:val="center"/>
                    <w:rPr>
                      <w:sz w:val="10"/>
                    </w:rPr>
                  </w:pPr>
                </w:p>
                <w:p w:rsidR="00226FC0" w:rsidRDefault="00226FC0">
                  <w:pPr>
                    <w:jc w:val="center"/>
                  </w:pPr>
                  <w:r>
                    <w:t>Reja</w:t>
                  </w:r>
                </w:p>
              </w:txbxContent>
            </v:textbox>
          </v:shape>
        </w:pict>
      </w: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line id="_x0000_s1147" style="position:absolute;left:0;text-align:left;z-index:251663872" from="153pt,2.55pt" to="171pt,2.55pt">
            <v:stroke endarrow="block"/>
          </v:line>
        </w:pict>
      </w: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line id="_x0000_s1154" style="position:absolute;left:0;text-align:left;flip:x;z-index:251671040" from="378pt,1.15pt" to="405pt,1.15pt">
            <v:stroke endarrow="block"/>
          </v:line>
        </w:pict>
      </w:r>
      <w:r>
        <w:rPr>
          <w:b/>
          <w:bCs/>
          <w:noProof/>
          <w:color w:val="000000"/>
          <w:spacing w:val="7"/>
          <w:sz w:val="28"/>
          <w:szCs w:val="22"/>
        </w:rPr>
        <w:pict>
          <v:line id="_x0000_s1148" style="position:absolute;left:0;text-align:left;z-index:251664896" from="225pt,4.45pt" to="225pt,31.45pt">
            <v:stroke endarrow="block"/>
          </v:line>
        </w:pict>
      </w: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shape id="_x0000_s1130" type="#_x0000_t202" style="position:absolute;left:0;text-align:left;margin-left:3in;margin-top:15.35pt;width:1in;height:54pt;z-index:251646464">
            <v:textbox style="mso-next-textbox:#_x0000_s1130">
              <w:txbxContent>
                <w:p w:rsidR="00226FC0" w:rsidRDefault="00226FC0">
                  <w:pPr>
                    <w:jc w:val="center"/>
                  </w:pPr>
                  <w:r>
                    <w:t>umumiy yo’nalish-lar</w:t>
                  </w:r>
                </w:p>
              </w:txbxContent>
            </v:textbox>
          </v:shape>
        </w:pict>
      </w:r>
      <w:r>
        <w:rPr>
          <w:b/>
          <w:bCs/>
          <w:noProof/>
          <w:color w:val="000000"/>
          <w:spacing w:val="7"/>
          <w:sz w:val="28"/>
          <w:szCs w:val="22"/>
        </w:rPr>
        <w:pict>
          <v:shape id="_x0000_s1131" type="#_x0000_t202" style="position:absolute;left:0;text-align:left;margin-left:117pt;margin-top:15.35pt;width:1in;height:54pt;z-index:251647488">
            <v:textbox style="mso-next-textbox:#_x0000_s1131">
              <w:txbxContent>
                <w:p w:rsidR="00226FC0" w:rsidRDefault="00226FC0">
                  <w:pPr>
                    <w:jc w:val="center"/>
                  </w:pPr>
                  <w:r>
                    <w:t>Tezkor rejalash-tirish</w:t>
                  </w:r>
                </w:p>
              </w:txbxContent>
            </v:textbox>
          </v:shape>
        </w:pict>
      </w: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line id="_x0000_s1155" style="position:absolute;left:0;text-align:left;flip:x;z-index:251672064" from="378pt,5.35pt" to="405pt,5.35pt">
            <v:stroke endarrow="block"/>
          </v:line>
        </w:pict>
      </w:r>
      <w:r>
        <w:rPr>
          <w:b/>
          <w:bCs/>
          <w:noProof/>
          <w:color w:val="000000"/>
          <w:spacing w:val="7"/>
          <w:sz w:val="28"/>
          <w:szCs w:val="22"/>
        </w:rPr>
        <w:pict>
          <v:line id="_x0000_s1151" style="position:absolute;left:0;text-align:left;z-index:251667968" from="90pt,8.25pt" to="117pt,8.25pt">
            <v:stroke endarrow="block"/>
          </v:line>
        </w:pict>
      </w:r>
    </w:p>
    <w:p w:rsidR="00226FC0" w:rsidRDefault="00226FC0">
      <w:pPr>
        <w:shd w:val="clear" w:color="auto" w:fill="FFFFFF"/>
        <w:ind w:right="19"/>
        <w:jc w:val="center"/>
        <w:rPr>
          <w:b/>
          <w:bCs/>
          <w:color w:val="000000"/>
          <w:spacing w:val="7"/>
          <w:sz w:val="28"/>
          <w:szCs w:val="22"/>
          <w:lang w:val="uz-Cyrl-UZ"/>
        </w:rPr>
      </w:pP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line id="_x0000_s1152" style="position:absolute;left:0;text-align:left;z-index:251668992" from="90pt,3.05pt" to="117pt,3.05pt">
            <v:stroke endarrow="block"/>
          </v:line>
        </w:pict>
      </w:r>
    </w:p>
    <w:p w:rsidR="00226FC0" w:rsidRDefault="00226FC0">
      <w:pPr>
        <w:shd w:val="clear" w:color="auto" w:fill="FFFFFF"/>
        <w:ind w:right="19"/>
        <w:jc w:val="center"/>
        <w:rPr>
          <w:b/>
          <w:bCs/>
          <w:color w:val="000000"/>
          <w:spacing w:val="7"/>
          <w:sz w:val="28"/>
          <w:szCs w:val="22"/>
          <w:lang w:val="uz-Cyrl-UZ"/>
        </w:rPr>
      </w:pP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shape id="_x0000_s1133" type="#_x0000_t202" style="position:absolute;left:0;text-align:left;margin-left:171pt;margin-top:6.85pt;width:90pt;height:36pt;z-index:251649536">
            <v:textbox style="mso-next-textbox:#_x0000_s1133">
              <w:txbxContent>
                <w:p w:rsidR="00226FC0" w:rsidRDefault="00226FC0">
                  <w:pPr>
                    <w:jc w:val="center"/>
                  </w:pPr>
                  <w:r>
                    <w:t>Mulohaza va qoidalar</w:t>
                  </w:r>
                </w:p>
              </w:txbxContent>
            </v:textbox>
          </v:shape>
        </w:pict>
      </w:r>
    </w:p>
    <w:p w:rsidR="00226FC0" w:rsidRDefault="00226FC0">
      <w:pPr>
        <w:shd w:val="clear" w:color="auto" w:fill="FFFFFF"/>
        <w:ind w:right="19"/>
        <w:jc w:val="center"/>
        <w:rPr>
          <w:b/>
          <w:bCs/>
          <w:color w:val="000000"/>
          <w:spacing w:val="7"/>
          <w:sz w:val="28"/>
          <w:szCs w:val="22"/>
          <w:lang w:val="uz-Cyrl-UZ"/>
        </w:rPr>
      </w:pPr>
    </w:p>
    <w:p w:rsidR="00226FC0" w:rsidRDefault="00226FC0">
      <w:pPr>
        <w:shd w:val="clear" w:color="auto" w:fill="FFFFFF"/>
        <w:ind w:right="19"/>
        <w:jc w:val="center"/>
        <w:rPr>
          <w:b/>
          <w:bCs/>
          <w:color w:val="000000"/>
          <w:spacing w:val="7"/>
          <w:sz w:val="28"/>
          <w:szCs w:val="22"/>
          <w:lang w:val="uz-Cyrl-UZ"/>
        </w:rPr>
      </w:pP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line id="_x0000_s1142" style="position:absolute;left:0;text-align:left;flip:y;z-index:251658752" from="369pt,3.55pt" to="369pt,30.55pt">
            <v:stroke endarrow="block"/>
          </v:line>
        </w:pict>
      </w:r>
      <w:r>
        <w:rPr>
          <w:b/>
          <w:bCs/>
          <w:noProof/>
          <w:color w:val="000000"/>
          <w:spacing w:val="7"/>
          <w:sz w:val="28"/>
          <w:szCs w:val="22"/>
        </w:rPr>
        <w:pict>
          <v:line id="_x0000_s1141" style="position:absolute;left:0;text-align:left;flip:y;z-index:251657728" from="342pt,3.55pt" to="342pt,30.55pt">
            <v:stroke endarrow="block"/>
          </v:line>
        </w:pict>
      </w:r>
      <w:r>
        <w:rPr>
          <w:b/>
          <w:bCs/>
          <w:noProof/>
          <w:color w:val="000000"/>
          <w:spacing w:val="7"/>
          <w:sz w:val="28"/>
          <w:szCs w:val="22"/>
        </w:rPr>
        <w:pict>
          <v:line id="_x0000_s1137" style="position:absolute;left:0;text-align:left;flip:y;z-index:251653632" from="117pt,3.55pt" to="117pt,30.55pt">
            <v:stroke endarrow="block"/>
          </v:line>
        </w:pict>
      </w:r>
      <w:r>
        <w:rPr>
          <w:b/>
          <w:bCs/>
          <w:noProof/>
          <w:color w:val="000000"/>
          <w:spacing w:val="7"/>
          <w:sz w:val="28"/>
          <w:szCs w:val="22"/>
        </w:rPr>
        <w:pict>
          <v:line id="_x0000_s1140" style="position:absolute;left:0;text-align:left;flip:y;z-index:251656704" from="261pt,3.55pt" to="261pt,30.55pt">
            <v:stroke endarrow="block"/>
          </v:line>
        </w:pict>
      </w:r>
      <w:r>
        <w:rPr>
          <w:b/>
          <w:bCs/>
          <w:noProof/>
          <w:color w:val="000000"/>
          <w:spacing w:val="7"/>
          <w:sz w:val="28"/>
          <w:szCs w:val="22"/>
        </w:rPr>
        <w:pict>
          <v:line id="_x0000_s1139" style="position:absolute;left:0;text-align:left;flip:y;z-index:251655680" from="234pt,3.55pt" to="234pt,30.55pt">
            <v:stroke endarrow="block"/>
          </v:line>
        </w:pict>
      </w:r>
      <w:r>
        <w:rPr>
          <w:b/>
          <w:bCs/>
          <w:noProof/>
          <w:color w:val="000000"/>
          <w:spacing w:val="7"/>
          <w:sz w:val="28"/>
          <w:szCs w:val="22"/>
        </w:rPr>
        <w:pict>
          <v:line id="_x0000_s1138" style="position:absolute;left:0;text-align:left;flip:y;z-index:251654656" from="2in,3.55pt" to="2in,30.55pt">
            <v:stroke endarrow="block"/>
          </v:line>
        </w:pict>
      </w:r>
    </w:p>
    <w:p w:rsidR="00226FC0" w:rsidRDefault="00226FC0">
      <w:pPr>
        <w:shd w:val="clear" w:color="auto" w:fill="FFFFFF"/>
        <w:ind w:right="19"/>
        <w:jc w:val="center"/>
        <w:rPr>
          <w:b/>
          <w:bCs/>
          <w:color w:val="000000"/>
          <w:spacing w:val="7"/>
          <w:sz w:val="28"/>
          <w:szCs w:val="22"/>
          <w:lang w:val="uz-Cyrl-UZ"/>
        </w:rPr>
      </w:pPr>
      <w:r>
        <w:rPr>
          <w:b/>
          <w:bCs/>
          <w:noProof/>
          <w:color w:val="000000"/>
          <w:spacing w:val="7"/>
          <w:sz w:val="28"/>
          <w:szCs w:val="22"/>
        </w:rPr>
        <w:pict>
          <v:shape id="_x0000_s1136" type="#_x0000_t202" style="position:absolute;left:0;text-align:left;margin-left:315pt;margin-top:14.45pt;width:81pt;height:36pt;z-index:251652608">
            <v:textbox style="mso-next-textbox:#_x0000_s1136">
              <w:txbxContent>
                <w:p w:rsidR="00226FC0" w:rsidRDefault="00226FC0">
                  <w:pPr>
                    <w:jc w:val="center"/>
                  </w:pPr>
                  <w:r>
                    <w:t>Etkazib beruvchi</w:t>
                  </w:r>
                </w:p>
              </w:txbxContent>
            </v:textbox>
          </v:shape>
        </w:pict>
      </w:r>
      <w:r>
        <w:rPr>
          <w:b/>
          <w:bCs/>
          <w:noProof/>
          <w:color w:val="000000"/>
          <w:spacing w:val="7"/>
          <w:sz w:val="28"/>
          <w:szCs w:val="22"/>
        </w:rPr>
        <w:pict>
          <v:shape id="_x0000_s1135" type="#_x0000_t202" style="position:absolute;left:0;text-align:left;margin-left:207pt;margin-top:14.45pt;width:81pt;height:36pt;z-index:251651584">
            <v:textbox style="mso-next-textbox:#_x0000_s1135">
              <w:txbxContent>
                <w:p w:rsidR="00226FC0" w:rsidRDefault="00226FC0">
                  <w:pPr>
                    <w:jc w:val="center"/>
                    <w:rPr>
                      <w:sz w:val="8"/>
                    </w:rPr>
                  </w:pPr>
                </w:p>
                <w:p w:rsidR="00226FC0" w:rsidRDefault="00226FC0">
                  <w:pPr>
                    <w:jc w:val="center"/>
                  </w:pPr>
                  <w:r>
                    <w:t>Xaridorlar</w:t>
                  </w:r>
                </w:p>
              </w:txbxContent>
            </v:textbox>
          </v:shape>
        </w:pict>
      </w:r>
      <w:r>
        <w:rPr>
          <w:b/>
          <w:bCs/>
          <w:noProof/>
          <w:color w:val="000000"/>
          <w:spacing w:val="7"/>
          <w:sz w:val="28"/>
          <w:szCs w:val="22"/>
        </w:rPr>
        <w:pict>
          <v:shape id="_x0000_s1134" type="#_x0000_t202" style="position:absolute;left:0;text-align:left;margin-left:90pt;margin-top:14.45pt;width:81pt;height:36pt;z-index:251650560">
            <v:textbox style="mso-next-textbox:#_x0000_s1134">
              <w:txbxContent>
                <w:p w:rsidR="00226FC0" w:rsidRDefault="00226FC0">
                  <w:pPr>
                    <w:jc w:val="center"/>
                  </w:pPr>
                  <w:r>
                    <w:t xml:space="preserve">Ishchi </w:t>
                  </w:r>
                </w:p>
                <w:p w:rsidR="00226FC0" w:rsidRDefault="00226FC0">
                  <w:pPr>
                    <w:jc w:val="center"/>
                  </w:pPr>
                  <w:r>
                    <w:t>kuchi</w:t>
                  </w:r>
                </w:p>
              </w:txbxContent>
            </v:textbox>
          </v:shape>
        </w:pict>
      </w:r>
    </w:p>
    <w:p w:rsidR="00226FC0" w:rsidRDefault="00226FC0">
      <w:pPr>
        <w:shd w:val="clear" w:color="auto" w:fill="FFFFFF"/>
        <w:ind w:right="19"/>
        <w:jc w:val="center"/>
        <w:rPr>
          <w:b/>
          <w:bCs/>
          <w:color w:val="000000"/>
          <w:spacing w:val="7"/>
          <w:sz w:val="28"/>
          <w:szCs w:val="22"/>
          <w:lang w:val="uz-Cyrl-UZ"/>
        </w:rPr>
      </w:pPr>
    </w:p>
    <w:p w:rsidR="00226FC0" w:rsidRDefault="00226FC0">
      <w:pPr>
        <w:shd w:val="clear" w:color="auto" w:fill="FFFFFF"/>
        <w:ind w:right="19"/>
        <w:jc w:val="center"/>
        <w:rPr>
          <w:b/>
          <w:bCs/>
          <w:color w:val="000000"/>
          <w:spacing w:val="7"/>
          <w:sz w:val="28"/>
          <w:szCs w:val="22"/>
          <w:lang w:val="uz-Cyrl-UZ"/>
        </w:rPr>
      </w:pPr>
    </w:p>
    <w:p w:rsidR="00226FC0" w:rsidRDefault="00226FC0">
      <w:pPr>
        <w:shd w:val="clear" w:color="auto" w:fill="FFFFFF"/>
        <w:ind w:right="19"/>
        <w:jc w:val="center"/>
        <w:rPr>
          <w:b/>
          <w:bCs/>
          <w:color w:val="000000"/>
          <w:spacing w:val="7"/>
          <w:sz w:val="28"/>
          <w:szCs w:val="22"/>
          <w:lang w:val="uz-Cyrl-UZ"/>
        </w:rPr>
      </w:pPr>
    </w:p>
    <w:p w:rsidR="00226FC0" w:rsidRDefault="00226FC0">
      <w:pPr>
        <w:shd w:val="clear" w:color="auto" w:fill="FFFFFF"/>
        <w:ind w:right="10" w:firstLine="720"/>
        <w:jc w:val="both"/>
        <w:rPr>
          <w:color w:val="000000"/>
          <w:spacing w:val="1"/>
          <w:sz w:val="28"/>
          <w:szCs w:val="22"/>
          <w:lang w:val="uz-Cyrl-UZ"/>
        </w:rPr>
      </w:pPr>
    </w:p>
    <w:p w:rsidR="00226FC0" w:rsidRDefault="00226FC0">
      <w:pPr>
        <w:shd w:val="clear" w:color="auto" w:fill="FFFFFF"/>
        <w:ind w:right="10" w:firstLine="720"/>
        <w:jc w:val="both"/>
        <w:rPr>
          <w:color w:val="000000"/>
          <w:spacing w:val="2"/>
          <w:sz w:val="28"/>
          <w:szCs w:val="22"/>
          <w:lang w:val="uz-Cyrl-UZ"/>
        </w:rPr>
      </w:pPr>
      <w:r>
        <w:rPr>
          <w:color w:val="000000"/>
          <w:spacing w:val="1"/>
          <w:sz w:val="28"/>
          <w:szCs w:val="22"/>
          <w:lang w:val="uz-Cyrl-UZ"/>
        </w:rPr>
        <w:t xml:space="preserve">Chizmaning ikki to’rtburchagida chap va o’ng tomonda </w:t>
      </w:r>
      <w:r>
        <w:rPr>
          <w:color w:val="000000"/>
          <w:spacing w:val="3"/>
          <w:sz w:val="28"/>
          <w:szCs w:val="22"/>
          <w:lang w:val="uz-Cyrl-UZ"/>
        </w:rPr>
        <w:t>ikkita ko’rsatgich keltirilgan, ularga alohida to’xta</w:t>
      </w:r>
      <w:r>
        <w:rPr>
          <w:color w:val="000000"/>
          <w:sz w:val="28"/>
          <w:szCs w:val="22"/>
          <w:lang w:val="uz-Cyrl-UZ"/>
        </w:rPr>
        <w:t xml:space="preserve">lib o’tish zarur bo’ladi. Undagi ko’rsatgich - o’lchovlar </w:t>
      </w:r>
      <w:r>
        <w:rPr>
          <w:color w:val="000000"/>
          <w:spacing w:val="1"/>
          <w:sz w:val="28"/>
          <w:szCs w:val="22"/>
          <w:lang w:val="uz-Cyrl-UZ"/>
        </w:rPr>
        <w:t xml:space="preserve">va standartlarni ko’rib chiqamiz. Ushbu ko’rsatgichni belgilovchi to’rtburchak birinchi navbatda masalalarni </w:t>
      </w:r>
      <w:r>
        <w:rPr>
          <w:color w:val="000000"/>
          <w:spacing w:val="4"/>
          <w:sz w:val="28"/>
          <w:szCs w:val="22"/>
          <w:lang w:val="uz-Cyrl-UZ"/>
        </w:rPr>
        <w:t>ishlab chiqish bosqichi bilan va bevosita rejani tu</w:t>
      </w:r>
      <w:r>
        <w:rPr>
          <w:color w:val="000000"/>
          <w:spacing w:val="3"/>
          <w:sz w:val="28"/>
          <w:szCs w:val="22"/>
          <w:lang w:val="uz-Cyrl-UZ"/>
        </w:rPr>
        <w:t xml:space="preserve">zish bilan bog’liqdir. </w:t>
      </w:r>
      <w:r>
        <w:rPr>
          <w:color w:val="000000"/>
          <w:spacing w:val="2"/>
          <w:sz w:val="28"/>
          <w:szCs w:val="22"/>
          <w:lang w:val="uz-Cyrl-UZ"/>
        </w:rPr>
        <w:t xml:space="preserve">O’lchovlar ishlab chiqarish maqsadini aniqlaydi va </w:t>
      </w:r>
      <w:r>
        <w:rPr>
          <w:color w:val="000000"/>
          <w:spacing w:val="7"/>
          <w:sz w:val="28"/>
          <w:szCs w:val="22"/>
          <w:lang w:val="uz-Cyrl-UZ"/>
        </w:rPr>
        <w:t xml:space="preserve">bir vaqtda unga erishishni muvaffaqiyatliligini </w:t>
      </w:r>
      <w:r>
        <w:rPr>
          <w:color w:val="000000"/>
          <w:spacing w:val="1"/>
          <w:sz w:val="28"/>
          <w:szCs w:val="22"/>
          <w:lang w:val="uz-Cyrl-UZ"/>
        </w:rPr>
        <w:t xml:space="preserve">ko’rsatgichi bo’lib xizmat qiladi, hamda korxonaning </w:t>
      </w:r>
      <w:r>
        <w:rPr>
          <w:color w:val="000000"/>
          <w:spacing w:val="2"/>
          <w:sz w:val="28"/>
          <w:szCs w:val="22"/>
          <w:lang w:val="uz-Cyrl-UZ"/>
        </w:rPr>
        <w:t xml:space="preserve">alohida bo’linmalarini yoki alohida firmalarini faoliyatini </w:t>
      </w:r>
      <w:r>
        <w:rPr>
          <w:color w:val="000000"/>
          <w:spacing w:val="2"/>
          <w:sz w:val="28"/>
          <w:szCs w:val="22"/>
          <w:lang w:val="uz-Cyrl-UZ"/>
        </w:rPr>
        <w:lastRenderedPageBreak/>
        <w:t xml:space="preserve">muvofiqlashtirishga ko’maklashadi. Har bir </w:t>
      </w:r>
      <w:r>
        <w:rPr>
          <w:color w:val="000000"/>
          <w:sz w:val="28"/>
          <w:szCs w:val="22"/>
          <w:lang w:val="uz-Cyrl-UZ"/>
        </w:rPr>
        <w:t xml:space="preserve">alohida bo’linma uchun firmaning reja doiralari aniq </w:t>
      </w:r>
      <w:r>
        <w:rPr>
          <w:color w:val="000000"/>
          <w:spacing w:val="2"/>
          <w:sz w:val="28"/>
          <w:szCs w:val="22"/>
          <w:lang w:val="uz-Cyrl-UZ"/>
        </w:rPr>
        <w:t>rejalar ishlab chiqish jarayonida ma’lum ko’rsatgich</w:t>
      </w:r>
      <w:r>
        <w:rPr>
          <w:color w:val="000000"/>
          <w:spacing w:val="1"/>
          <w:sz w:val="28"/>
          <w:szCs w:val="22"/>
          <w:lang w:val="uz-Cyrl-UZ"/>
        </w:rPr>
        <w:t>larni belgilaydi, (me’yorlar, standartlar). Bu ko’rsat</w:t>
      </w:r>
      <w:r>
        <w:rPr>
          <w:color w:val="000000"/>
          <w:spacing w:val="2"/>
          <w:sz w:val="28"/>
          <w:szCs w:val="22"/>
          <w:lang w:val="uz-Cyrl-UZ"/>
        </w:rPr>
        <w:t>gichlarga son va qiymat o’lchovi o’rnatiladi.</w:t>
      </w:r>
    </w:p>
    <w:p w:rsidR="00226FC0" w:rsidRDefault="00226FC0">
      <w:pPr>
        <w:shd w:val="clear" w:color="auto" w:fill="FFFFFF"/>
        <w:ind w:right="10" w:firstLine="720"/>
        <w:jc w:val="both"/>
        <w:rPr>
          <w:sz w:val="28"/>
          <w:lang w:val="en-US"/>
        </w:rPr>
      </w:pPr>
      <w:r>
        <w:rPr>
          <w:color w:val="000000"/>
          <w:spacing w:val="1"/>
          <w:sz w:val="28"/>
          <w:szCs w:val="22"/>
          <w:lang w:val="uz-Cyrl-UZ"/>
        </w:rPr>
        <w:t>Ularga quyidagilar kiradi:</w:t>
      </w:r>
    </w:p>
    <w:p w:rsidR="00226FC0" w:rsidRDefault="00226FC0">
      <w:pPr>
        <w:shd w:val="clear" w:color="auto" w:fill="FFFFFF"/>
        <w:ind w:right="10" w:firstLine="720"/>
        <w:jc w:val="both"/>
        <w:rPr>
          <w:color w:val="000000"/>
          <w:sz w:val="28"/>
          <w:szCs w:val="22"/>
          <w:lang w:val="uz-Cyrl-UZ"/>
        </w:rPr>
      </w:pPr>
      <w:r>
        <w:rPr>
          <w:sz w:val="28"/>
          <w:lang w:val="en-US"/>
        </w:rPr>
        <w:t xml:space="preserve">1. </w:t>
      </w:r>
      <w:r>
        <w:rPr>
          <w:color w:val="000000"/>
          <w:spacing w:val="4"/>
          <w:sz w:val="28"/>
          <w:szCs w:val="22"/>
          <w:lang w:val="uz-Cyrl-UZ"/>
        </w:rPr>
        <w:t xml:space="preserve">Ishlab chiqariladigan mahsulotlarning turi </w:t>
      </w:r>
      <w:r>
        <w:rPr>
          <w:color w:val="000000"/>
          <w:sz w:val="28"/>
          <w:szCs w:val="22"/>
          <w:lang w:val="uz-Cyrl-UZ"/>
        </w:rPr>
        <w:t>va hajmi.</w:t>
      </w:r>
    </w:p>
    <w:p w:rsidR="00226FC0" w:rsidRDefault="00226FC0">
      <w:pPr>
        <w:shd w:val="clear" w:color="auto" w:fill="FFFFFF"/>
        <w:ind w:right="10" w:firstLine="720"/>
        <w:jc w:val="both"/>
        <w:rPr>
          <w:color w:val="000000"/>
          <w:spacing w:val="-1"/>
          <w:sz w:val="28"/>
          <w:szCs w:val="22"/>
          <w:lang w:val="uz-Cyrl-UZ"/>
        </w:rPr>
      </w:pPr>
      <w:r>
        <w:rPr>
          <w:color w:val="000000"/>
          <w:spacing w:val="7"/>
          <w:sz w:val="28"/>
          <w:szCs w:val="22"/>
          <w:lang w:val="uz-Cyrl-UZ"/>
        </w:rPr>
        <w:t xml:space="preserve">2. Mahsulotni ishlab chiqarish uchun birlamchi </w:t>
      </w:r>
      <w:r>
        <w:rPr>
          <w:color w:val="000000"/>
          <w:spacing w:val="-1"/>
          <w:sz w:val="28"/>
          <w:szCs w:val="22"/>
          <w:lang w:val="uz-Cyrl-UZ"/>
        </w:rPr>
        <w:t>resurslar.</w:t>
      </w:r>
    </w:p>
    <w:p w:rsidR="00226FC0" w:rsidRDefault="00226FC0">
      <w:pPr>
        <w:shd w:val="clear" w:color="auto" w:fill="FFFFFF"/>
        <w:ind w:right="10" w:firstLine="720"/>
        <w:jc w:val="both"/>
        <w:rPr>
          <w:color w:val="000000"/>
          <w:spacing w:val="3"/>
          <w:sz w:val="28"/>
          <w:szCs w:val="22"/>
          <w:lang w:val="uz-Cyrl-UZ"/>
        </w:rPr>
      </w:pPr>
      <w:r>
        <w:rPr>
          <w:color w:val="000000"/>
          <w:spacing w:val="2"/>
          <w:sz w:val="28"/>
          <w:szCs w:val="22"/>
          <w:lang w:val="uz-Cyrl-UZ"/>
        </w:rPr>
        <w:t xml:space="preserve">3. Qiymat ko’rsatgichlar tizimi, standart ishlab </w:t>
      </w:r>
      <w:r>
        <w:rPr>
          <w:color w:val="000000"/>
          <w:spacing w:val="4"/>
          <w:sz w:val="28"/>
          <w:szCs w:val="22"/>
          <w:lang w:val="uz-Cyrl-UZ"/>
        </w:rPr>
        <w:t xml:space="preserve">chiqarish harakatlari, har xil turdagi harajatlar </w:t>
      </w:r>
      <w:r>
        <w:rPr>
          <w:color w:val="000000"/>
          <w:spacing w:val="3"/>
          <w:sz w:val="28"/>
          <w:szCs w:val="22"/>
          <w:lang w:val="uz-Cyrl-UZ"/>
        </w:rPr>
        <w:t>sistemasi, maosh harajatlari va boshqalar.</w:t>
      </w:r>
    </w:p>
    <w:p w:rsidR="00226FC0" w:rsidRDefault="00226FC0">
      <w:pPr>
        <w:shd w:val="clear" w:color="auto" w:fill="FFFFFF"/>
        <w:ind w:right="10" w:firstLine="720"/>
        <w:jc w:val="both"/>
        <w:rPr>
          <w:color w:val="000000"/>
          <w:spacing w:val="3"/>
          <w:sz w:val="28"/>
          <w:szCs w:val="22"/>
          <w:lang w:val="uz-Cyrl-UZ"/>
        </w:rPr>
      </w:pPr>
      <w:r>
        <w:rPr>
          <w:color w:val="000000"/>
          <w:spacing w:val="-1"/>
          <w:sz w:val="28"/>
          <w:szCs w:val="22"/>
          <w:lang w:val="uz-Cyrl-UZ"/>
        </w:rPr>
        <w:t>Bu ko’rsatgichlar tizimi tashkilotni har xil bo’lin</w:t>
      </w:r>
      <w:r>
        <w:rPr>
          <w:color w:val="000000"/>
          <w:spacing w:val="3"/>
          <w:sz w:val="28"/>
          <w:szCs w:val="22"/>
          <w:lang w:val="uz-Cyrl-UZ"/>
        </w:rPr>
        <w:t>malari uchun cheklanishlar tizimi degan nom olgan.</w:t>
      </w:r>
    </w:p>
    <w:p w:rsidR="00226FC0" w:rsidRDefault="00226FC0">
      <w:pPr>
        <w:shd w:val="clear" w:color="auto" w:fill="FFFFFF"/>
        <w:ind w:right="10" w:firstLine="720"/>
        <w:jc w:val="both"/>
        <w:rPr>
          <w:color w:val="000000"/>
          <w:spacing w:val="3"/>
          <w:sz w:val="28"/>
          <w:szCs w:val="22"/>
          <w:lang w:val="uz-Cyrl-UZ"/>
        </w:rPr>
      </w:pPr>
      <w:r>
        <w:rPr>
          <w:color w:val="000000"/>
          <w:spacing w:val="-1"/>
          <w:sz w:val="28"/>
          <w:szCs w:val="22"/>
          <w:lang w:val="uz-Cyrl-UZ"/>
        </w:rPr>
        <w:t xml:space="preserve">Hozirgi vaqtda g’arb biznesida boshqa yondashuv keng </w:t>
      </w:r>
      <w:r>
        <w:rPr>
          <w:color w:val="000000"/>
          <w:spacing w:val="7"/>
          <w:sz w:val="28"/>
          <w:szCs w:val="22"/>
          <w:lang w:val="uz-Cyrl-UZ"/>
        </w:rPr>
        <w:t xml:space="preserve">tarqalgan, ya’ni har bir ishlab chiqarish bo’linmasi </w:t>
      </w:r>
      <w:r>
        <w:rPr>
          <w:color w:val="000000"/>
          <w:spacing w:val="3"/>
          <w:sz w:val="28"/>
          <w:szCs w:val="22"/>
          <w:lang w:val="uz-Cyrl-UZ"/>
        </w:rPr>
        <w:t>uchun yagona ko’rsatgich - foyda belgilangan. Bu yonda</w:t>
      </w:r>
      <w:r>
        <w:rPr>
          <w:color w:val="000000"/>
          <w:spacing w:val="1"/>
          <w:sz w:val="28"/>
          <w:szCs w:val="22"/>
          <w:lang w:val="uz-Cyrl-UZ"/>
        </w:rPr>
        <w:t xml:space="preserve">shuv katta korporatsiya uchun xarakterli bo’lib, ular o’z </w:t>
      </w:r>
      <w:r>
        <w:rPr>
          <w:color w:val="000000"/>
          <w:spacing w:val="3"/>
          <w:sz w:val="28"/>
          <w:szCs w:val="22"/>
          <w:lang w:val="uz-Cyrl-UZ"/>
        </w:rPr>
        <w:t>ichiga keng doiradagi ishlab chiqarishni oladi (fir</w:t>
      </w:r>
      <w:r>
        <w:rPr>
          <w:color w:val="000000"/>
          <w:spacing w:val="4"/>
          <w:sz w:val="28"/>
          <w:szCs w:val="22"/>
          <w:lang w:val="uz-Cyrl-UZ"/>
        </w:rPr>
        <w:t>malar, korxonalar). Ba’zida ular o’zaro bir-biri bi</w:t>
      </w:r>
      <w:r>
        <w:rPr>
          <w:color w:val="000000"/>
          <w:spacing w:val="-3"/>
          <w:sz w:val="28"/>
          <w:szCs w:val="22"/>
          <w:lang w:val="uz-Cyrl-UZ"/>
        </w:rPr>
        <w:t>lan bog’liq ham bo’lmaydilar. Bo’linmalar orasida hisob-</w:t>
      </w:r>
      <w:r>
        <w:rPr>
          <w:color w:val="000000"/>
          <w:spacing w:val="3"/>
          <w:sz w:val="28"/>
          <w:szCs w:val="22"/>
          <w:lang w:val="uz-Cyrl-UZ"/>
        </w:rPr>
        <w:t>kitoblar bozor yoki ichki narx bilan olib boriladi.</w:t>
      </w:r>
    </w:p>
    <w:p w:rsidR="00226FC0" w:rsidRDefault="00226FC0">
      <w:pPr>
        <w:shd w:val="clear" w:color="auto" w:fill="FFFFFF"/>
        <w:ind w:right="10" w:firstLine="720"/>
        <w:jc w:val="both"/>
        <w:rPr>
          <w:color w:val="000000"/>
          <w:spacing w:val="1"/>
          <w:sz w:val="28"/>
          <w:szCs w:val="22"/>
          <w:lang w:val="uz-Cyrl-UZ"/>
        </w:rPr>
      </w:pPr>
      <w:r>
        <w:rPr>
          <w:color w:val="000000"/>
          <w:spacing w:val="2"/>
          <w:sz w:val="28"/>
          <w:szCs w:val="22"/>
          <w:lang w:val="uz-Cyrl-UZ"/>
        </w:rPr>
        <w:t xml:space="preserve">Bo’linmalar zaruriy materiallarni tashqi etkazib </w:t>
      </w:r>
      <w:r>
        <w:rPr>
          <w:color w:val="000000"/>
          <w:spacing w:val="1"/>
          <w:sz w:val="28"/>
          <w:szCs w:val="22"/>
          <w:lang w:val="uz-Cyrl-UZ"/>
        </w:rPr>
        <w:t>beruvchilardan sotib oladilar.</w:t>
      </w:r>
    </w:p>
    <w:p w:rsidR="00226FC0" w:rsidRDefault="00226FC0">
      <w:pPr>
        <w:shd w:val="clear" w:color="auto" w:fill="FFFFFF"/>
        <w:ind w:right="10" w:firstLine="720"/>
        <w:jc w:val="both"/>
        <w:rPr>
          <w:color w:val="000000"/>
          <w:sz w:val="28"/>
          <w:szCs w:val="22"/>
          <w:lang w:val="uz-Cyrl-UZ"/>
        </w:rPr>
      </w:pPr>
      <w:r>
        <w:rPr>
          <w:color w:val="000000"/>
          <w:sz w:val="28"/>
          <w:szCs w:val="22"/>
          <w:lang w:val="uz-Cyrl-UZ"/>
        </w:rPr>
        <w:t xml:space="preserve">Chizmani tahlilini tugatar ekanmiz, bir necha so’zni </w:t>
      </w:r>
      <w:r>
        <w:rPr>
          <w:color w:val="000000"/>
          <w:spacing w:val="-2"/>
          <w:sz w:val="28"/>
          <w:szCs w:val="22"/>
          <w:lang w:val="uz-Cyrl-UZ"/>
        </w:rPr>
        <w:t xml:space="preserve">chapda ichki to’rtburchakdagi - operativ rejalash haqida </w:t>
      </w:r>
      <w:r>
        <w:rPr>
          <w:color w:val="000000"/>
          <w:spacing w:val="2"/>
          <w:sz w:val="28"/>
          <w:szCs w:val="22"/>
          <w:lang w:val="uz-Cyrl-UZ"/>
        </w:rPr>
        <w:t>aytish zarur. Ingliz tilida bu tushuncha so’z birlash</w:t>
      </w:r>
      <w:r>
        <w:rPr>
          <w:color w:val="000000"/>
          <w:sz w:val="28"/>
          <w:szCs w:val="22"/>
          <w:lang w:val="uz-Cyrl-UZ"/>
        </w:rPr>
        <w:t xml:space="preserve">malari bilan ifodalangan reaktiv rejalashtirishdir. </w:t>
      </w:r>
      <w:r>
        <w:rPr>
          <w:color w:val="000000"/>
          <w:spacing w:val="1"/>
          <w:sz w:val="28"/>
          <w:szCs w:val="22"/>
          <w:lang w:val="de-LU"/>
        </w:rPr>
        <w:t xml:space="preserve">(reactive planning). </w:t>
      </w:r>
      <w:r>
        <w:rPr>
          <w:color w:val="000000"/>
          <w:spacing w:val="1"/>
          <w:sz w:val="28"/>
          <w:szCs w:val="22"/>
          <w:lang w:val="uz-Cyrl-UZ"/>
        </w:rPr>
        <w:t>Chizmadan ko’rinib turibdiki, u re</w:t>
      </w:r>
      <w:r>
        <w:rPr>
          <w:color w:val="000000"/>
          <w:spacing w:val="-1"/>
          <w:sz w:val="28"/>
          <w:szCs w:val="22"/>
          <w:lang w:val="uz-Cyrl-UZ"/>
        </w:rPr>
        <w:t>jalashtirish jarayonining hamma joyida bo’lishi mum</w:t>
      </w:r>
      <w:r>
        <w:rPr>
          <w:color w:val="000000"/>
          <w:spacing w:val="3"/>
          <w:sz w:val="28"/>
          <w:szCs w:val="22"/>
          <w:lang w:val="uz-Cyrl-UZ"/>
        </w:rPr>
        <w:t>kin va bu jarayon operativ (tezkor) aralashmani bil</w:t>
      </w:r>
      <w:r>
        <w:rPr>
          <w:color w:val="000000"/>
          <w:spacing w:val="2"/>
          <w:sz w:val="28"/>
          <w:szCs w:val="22"/>
          <w:lang w:val="uz-Cyrl-UZ"/>
        </w:rPr>
        <w:t xml:space="preserve">diradi, agar ichki va tashqi sharoitlar kutilmaganida </w:t>
      </w:r>
      <w:r>
        <w:rPr>
          <w:color w:val="000000"/>
          <w:sz w:val="28"/>
          <w:szCs w:val="22"/>
          <w:lang w:val="uz-Cyrl-UZ"/>
        </w:rPr>
        <w:t>birdaniga o’zgarsa.</w:t>
      </w:r>
    </w:p>
    <w:p w:rsidR="00226FC0" w:rsidRDefault="00226FC0">
      <w:pPr>
        <w:shd w:val="clear" w:color="auto" w:fill="FFFFFF"/>
        <w:ind w:right="10" w:firstLine="720"/>
        <w:jc w:val="both"/>
        <w:rPr>
          <w:color w:val="000000"/>
          <w:spacing w:val="4"/>
          <w:sz w:val="28"/>
          <w:szCs w:val="22"/>
          <w:lang w:val="uz-Cyrl-UZ"/>
        </w:rPr>
      </w:pPr>
      <w:r>
        <w:rPr>
          <w:color w:val="000000"/>
          <w:spacing w:val="1"/>
          <w:sz w:val="28"/>
          <w:szCs w:val="22"/>
          <w:lang w:val="uz-Cyrl-UZ"/>
        </w:rPr>
        <w:t xml:space="preserve">Rejalashtirish tashkilotda ikki turga bo’linadi: </w:t>
      </w:r>
      <w:r>
        <w:rPr>
          <w:color w:val="000000"/>
          <w:spacing w:val="2"/>
          <w:sz w:val="28"/>
          <w:szCs w:val="22"/>
          <w:lang w:val="uz-Cyrl-UZ"/>
        </w:rPr>
        <w:t xml:space="preserve">istiqlol rejalashtirilishi (biznes reja) va joriy </w:t>
      </w:r>
      <w:r>
        <w:rPr>
          <w:color w:val="000000"/>
          <w:spacing w:val="3"/>
          <w:sz w:val="28"/>
          <w:szCs w:val="22"/>
          <w:lang w:val="uz-Cyrl-UZ"/>
        </w:rPr>
        <w:t xml:space="preserve">rejalashtirish. Biz yuqorida ko’rib chiqqan chizma har </w:t>
      </w:r>
      <w:r>
        <w:rPr>
          <w:color w:val="000000"/>
          <w:spacing w:val="4"/>
          <w:sz w:val="28"/>
          <w:szCs w:val="22"/>
          <w:lang w:val="uz-Cyrl-UZ"/>
        </w:rPr>
        <w:t>ikkala tur uchun umumiy bo’lgan tavsifni aks ettira</w:t>
      </w:r>
      <w:r>
        <w:rPr>
          <w:color w:val="000000"/>
          <w:spacing w:val="5"/>
          <w:sz w:val="28"/>
          <w:szCs w:val="22"/>
          <w:lang w:val="uz-Cyrl-UZ"/>
        </w:rPr>
        <w:t xml:space="preserve">di. Ammo ularning har biri katta sondagi o’ziga mos </w:t>
      </w:r>
      <w:r>
        <w:rPr>
          <w:color w:val="000000"/>
          <w:spacing w:val="5"/>
          <w:sz w:val="28"/>
          <w:szCs w:val="22"/>
          <w:lang w:val="en-US"/>
        </w:rPr>
        <w:t>h</w:t>
      </w:r>
      <w:r>
        <w:rPr>
          <w:color w:val="000000"/>
          <w:spacing w:val="-1"/>
          <w:sz w:val="28"/>
          <w:szCs w:val="22"/>
          <w:lang w:val="uz-Cyrl-UZ"/>
        </w:rPr>
        <w:t>ususiyatlarga ega. Bu ayniqsa kelaja</w:t>
      </w:r>
      <w:r>
        <w:rPr>
          <w:color w:val="000000"/>
          <w:spacing w:val="-1"/>
          <w:sz w:val="28"/>
          <w:szCs w:val="22"/>
          <w:lang w:val="en-US"/>
        </w:rPr>
        <w:t>k</w:t>
      </w:r>
      <w:r>
        <w:rPr>
          <w:color w:val="000000"/>
          <w:spacing w:val="-1"/>
          <w:sz w:val="28"/>
          <w:szCs w:val="22"/>
          <w:lang w:val="uz-Cyrl-UZ"/>
        </w:rPr>
        <w:t>dagi rejalashtirilishiga tegishli. Darslikning ushbu qismida biz jo</w:t>
      </w:r>
      <w:r>
        <w:rPr>
          <w:color w:val="000000"/>
          <w:spacing w:val="3"/>
          <w:sz w:val="28"/>
          <w:szCs w:val="22"/>
          <w:lang w:val="uz-Cyrl-UZ"/>
        </w:rPr>
        <w:t>riy rejalashtirish tavsifiga uchta uncha katta bo’lma</w:t>
      </w:r>
      <w:r>
        <w:rPr>
          <w:color w:val="000000"/>
          <w:spacing w:val="4"/>
          <w:sz w:val="28"/>
          <w:szCs w:val="22"/>
          <w:lang w:val="uz-Cyrl-UZ"/>
        </w:rPr>
        <w:t>gan qo’shimcha kiritish bilan cheklanamiz.</w:t>
      </w:r>
    </w:p>
    <w:p w:rsidR="00226FC0" w:rsidRDefault="00226FC0">
      <w:pPr>
        <w:shd w:val="clear" w:color="auto" w:fill="FFFFFF"/>
        <w:ind w:right="10" w:firstLine="720"/>
        <w:jc w:val="both"/>
        <w:rPr>
          <w:color w:val="000000"/>
          <w:spacing w:val="2"/>
          <w:sz w:val="28"/>
          <w:szCs w:val="22"/>
          <w:lang w:val="uz-Cyrl-UZ"/>
        </w:rPr>
      </w:pPr>
      <w:r>
        <w:rPr>
          <w:color w:val="000000"/>
          <w:spacing w:val="2"/>
          <w:sz w:val="28"/>
          <w:szCs w:val="22"/>
          <w:lang w:val="uz-Cyrl-UZ"/>
        </w:rPr>
        <w:t>Joriy rejalashtirish jarayoni ma’muriyat yoki ak</w:t>
      </w:r>
      <w:r>
        <w:rPr>
          <w:color w:val="000000"/>
          <w:spacing w:val="3"/>
          <w:sz w:val="28"/>
          <w:szCs w:val="22"/>
          <w:lang w:val="uz-Cyrl-UZ"/>
        </w:rPr>
        <w:t xml:space="preserve">tsiya egalari majlisi istiqbol rejasi variantlarini </w:t>
      </w:r>
      <w:r>
        <w:rPr>
          <w:color w:val="000000"/>
          <w:spacing w:val="1"/>
          <w:sz w:val="28"/>
          <w:szCs w:val="22"/>
          <w:lang w:val="uz-Cyrl-UZ"/>
        </w:rPr>
        <w:t xml:space="preserve">ma’qullangandan keyin boshlanadi. Uning asosida har </w:t>
      </w:r>
      <w:r>
        <w:rPr>
          <w:color w:val="000000"/>
          <w:sz w:val="28"/>
          <w:szCs w:val="22"/>
          <w:lang w:val="uz-Cyrl-UZ"/>
        </w:rPr>
        <w:t>bir ishlab chiqarish bo’linmasi uchun topshiriqlar taq</w:t>
      </w:r>
      <w:r>
        <w:rPr>
          <w:color w:val="000000"/>
          <w:spacing w:val="1"/>
          <w:sz w:val="28"/>
          <w:szCs w:val="22"/>
          <w:lang w:val="uz-Cyrl-UZ"/>
        </w:rPr>
        <w:t xml:space="preserve">simlanadi. Ishlab chiqarish direktori uch oylik rejalarni, mahsulotni ishga tushirish va ishga tayyorlab </w:t>
      </w:r>
      <w:r>
        <w:rPr>
          <w:color w:val="000000"/>
          <w:spacing w:val="3"/>
          <w:sz w:val="28"/>
          <w:szCs w:val="22"/>
          <w:lang w:val="uz-Cyrl-UZ"/>
        </w:rPr>
        <w:t xml:space="preserve">chiqarish grafigini hisoblab chiqadi. Hisoblar EHM </w:t>
      </w:r>
      <w:r>
        <w:rPr>
          <w:color w:val="000000"/>
          <w:sz w:val="28"/>
          <w:szCs w:val="22"/>
          <w:lang w:val="uz-Cyrl-UZ"/>
        </w:rPr>
        <w:t>matematik va modellashtirish usullari yordamida ba</w:t>
      </w:r>
      <w:r>
        <w:rPr>
          <w:color w:val="000000"/>
          <w:spacing w:val="3"/>
          <w:sz w:val="28"/>
          <w:szCs w:val="22"/>
          <w:lang w:val="uz-Cyrl-UZ"/>
        </w:rPr>
        <w:t>jariladi. Ishlab chiqarish bo’linmalari reja-topshi</w:t>
      </w:r>
      <w:r>
        <w:rPr>
          <w:color w:val="000000"/>
          <w:spacing w:val="5"/>
          <w:sz w:val="28"/>
          <w:szCs w:val="22"/>
          <w:lang w:val="uz-Cyrl-UZ"/>
        </w:rPr>
        <w:t xml:space="preserve">riqlarni firmaning axborot-hisoblash markazidan </w:t>
      </w:r>
      <w:r>
        <w:rPr>
          <w:color w:val="000000"/>
          <w:sz w:val="28"/>
          <w:szCs w:val="22"/>
          <w:lang w:val="uz-Cyrl-UZ"/>
        </w:rPr>
        <w:t>oladi. Xuddi shu elektron-hisoblash tizimi mahsulot</w:t>
      </w:r>
      <w:r>
        <w:rPr>
          <w:color w:val="000000"/>
          <w:spacing w:val="3"/>
          <w:sz w:val="28"/>
          <w:szCs w:val="22"/>
          <w:lang w:val="uz-Cyrl-UZ"/>
        </w:rPr>
        <w:t xml:space="preserve">ni ishlab chiqarishga kiritish va tayyorlab chiqarish </w:t>
      </w:r>
      <w:r>
        <w:rPr>
          <w:color w:val="000000"/>
          <w:spacing w:val="2"/>
          <w:sz w:val="28"/>
          <w:szCs w:val="22"/>
          <w:lang w:val="uz-Cyrl-UZ"/>
        </w:rPr>
        <w:t>grafigini tayyorlaydi.</w:t>
      </w:r>
    </w:p>
    <w:p w:rsidR="00226FC0" w:rsidRDefault="00226FC0">
      <w:pPr>
        <w:shd w:val="clear" w:color="auto" w:fill="FFFFFF"/>
        <w:ind w:right="10" w:firstLine="720"/>
        <w:jc w:val="both"/>
        <w:rPr>
          <w:color w:val="000000"/>
          <w:spacing w:val="1"/>
          <w:sz w:val="28"/>
          <w:szCs w:val="22"/>
          <w:lang w:val="uz-Cyrl-UZ"/>
        </w:rPr>
      </w:pPr>
      <w:r>
        <w:rPr>
          <w:color w:val="000000"/>
          <w:spacing w:val="4"/>
          <w:sz w:val="28"/>
          <w:szCs w:val="22"/>
          <w:lang w:val="uz-Cyrl-UZ"/>
        </w:rPr>
        <w:t xml:space="preserve">Joriy (operativ) rejalashtirish kuchga kiradi, u </w:t>
      </w:r>
      <w:r>
        <w:rPr>
          <w:color w:val="000000"/>
          <w:spacing w:val="-1"/>
          <w:sz w:val="28"/>
          <w:szCs w:val="22"/>
          <w:lang w:val="uz-Cyrl-UZ"/>
        </w:rPr>
        <w:t xml:space="preserve">ham asosan axborot-hisoblash markazida bajariladi. U </w:t>
      </w:r>
      <w:r>
        <w:rPr>
          <w:color w:val="000000"/>
          <w:spacing w:val="4"/>
          <w:sz w:val="28"/>
          <w:szCs w:val="22"/>
          <w:lang w:val="uz-Cyrl-UZ"/>
        </w:rPr>
        <w:t xml:space="preserve">grafiklarni aniqlashtiribgina qolmay, balki ishchi </w:t>
      </w:r>
      <w:r>
        <w:rPr>
          <w:color w:val="000000"/>
          <w:spacing w:val="2"/>
          <w:sz w:val="28"/>
          <w:szCs w:val="22"/>
          <w:lang w:val="uz-Cyrl-UZ"/>
        </w:rPr>
        <w:t xml:space="preserve">kuchini tartibga solishga, moliya va moddiy-texnika </w:t>
      </w:r>
      <w:r>
        <w:rPr>
          <w:color w:val="000000"/>
          <w:spacing w:val="1"/>
          <w:sz w:val="28"/>
          <w:szCs w:val="22"/>
          <w:lang w:val="uz-Cyrl-UZ"/>
        </w:rPr>
        <w:t>ta’minotiga ham tarqaladi.</w:t>
      </w:r>
    </w:p>
    <w:p w:rsidR="00226FC0" w:rsidRDefault="00226FC0">
      <w:pPr>
        <w:shd w:val="clear" w:color="auto" w:fill="FFFFFF"/>
        <w:ind w:right="10"/>
        <w:jc w:val="center"/>
        <w:rPr>
          <w:color w:val="000000"/>
          <w:spacing w:val="1"/>
          <w:sz w:val="28"/>
          <w:szCs w:val="22"/>
          <w:lang w:val="en-US"/>
        </w:rPr>
      </w:pPr>
    </w:p>
    <w:p w:rsidR="00226FC0" w:rsidRDefault="00226FC0">
      <w:pPr>
        <w:shd w:val="clear" w:color="auto" w:fill="FFFFFF"/>
        <w:ind w:right="10"/>
        <w:jc w:val="center"/>
        <w:rPr>
          <w:b/>
          <w:bCs/>
          <w:noProof/>
          <w:color w:val="000000"/>
          <w:sz w:val="28"/>
          <w:szCs w:val="26"/>
          <w:lang w:val="uz-Cyrl-UZ"/>
        </w:rPr>
      </w:pPr>
      <w:r>
        <w:rPr>
          <w:b/>
          <w:bCs/>
          <w:color w:val="000000"/>
          <w:spacing w:val="1"/>
          <w:sz w:val="28"/>
          <w:szCs w:val="22"/>
          <w:lang w:val="uz-Cyrl-UZ"/>
        </w:rPr>
        <w:br w:type="page"/>
      </w:r>
      <w:r>
        <w:rPr>
          <w:b/>
          <w:bCs/>
          <w:color w:val="000000"/>
          <w:spacing w:val="1"/>
          <w:sz w:val="28"/>
          <w:szCs w:val="22"/>
          <w:lang w:val="uz-Cyrl-UZ"/>
        </w:rPr>
        <w:lastRenderedPageBreak/>
        <w:t>1.</w:t>
      </w:r>
      <w:r>
        <w:rPr>
          <w:b/>
          <w:bCs/>
          <w:noProof/>
          <w:color w:val="000000"/>
          <w:sz w:val="28"/>
          <w:szCs w:val="26"/>
          <w:lang w:val="uz-Cyrl-UZ"/>
        </w:rPr>
        <w:t>2.3. Biznes-reja tushunchasi</w:t>
      </w:r>
    </w:p>
    <w:p w:rsidR="00226FC0" w:rsidRDefault="00226FC0">
      <w:pPr>
        <w:numPr>
          <w:ilvl w:val="12"/>
          <w:numId w:val="0"/>
        </w:numPr>
        <w:jc w:val="center"/>
        <w:rPr>
          <w:b/>
          <w:bCs/>
          <w:noProof/>
          <w:color w:val="000000"/>
          <w:sz w:val="28"/>
          <w:szCs w:val="26"/>
          <w:lang w:val="uz-Cyrl-UZ"/>
        </w:rPr>
      </w:pPr>
    </w:p>
    <w:p w:rsidR="00226FC0" w:rsidRDefault="00226FC0">
      <w:pPr>
        <w:numPr>
          <w:ilvl w:val="12"/>
          <w:numId w:val="0"/>
        </w:numPr>
        <w:ind w:firstLine="720"/>
        <w:jc w:val="both"/>
        <w:rPr>
          <w:noProof/>
          <w:color w:val="000000"/>
          <w:sz w:val="28"/>
          <w:szCs w:val="26"/>
          <w:lang w:val="uz-Cyrl-UZ"/>
        </w:rPr>
      </w:pPr>
      <w:r>
        <w:rPr>
          <w:noProof/>
          <w:color w:val="000000"/>
          <w:sz w:val="28"/>
          <w:szCs w:val="26"/>
          <w:lang w:val="uz-Cyrl-UZ"/>
        </w:rPr>
        <w:t xml:space="preserve">Biznes-reja-bu shunday hujjatki, firmaning unda o’z ishini qanday boshlashi, qanday ishlab chiqarishini samarali yurgizish va tovarni bozorga olib chiqishi, qanday texnologiyani qo’llashi, qachon dastlabki daromad olishi, tavakkalchilik (risk) ni kamaytirishi, sarf-harajat darajasi va foyda olishi, raqobat kurashida yutib chiqish kabi ko’rsatkichlarning loyihasi o’z aksini topadi. </w:t>
      </w:r>
    </w:p>
    <w:p w:rsidR="00226FC0" w:rsidRDefault="00226FC0">
      <w:pPr>
        <w:numPr>
          <w:ilvl w:val="12"/>
          <w:numId w:val="0"/>
        </w:numPr>
        <w:ind w:firstLine="720"/>
        <w:jc w:val="both"/>
        <w:rPr>
          <w:noProof/>
          <w:color w:val="000000"/>
          <w:sz w:val="28"/>
          <w:szCs w:val="26"/>
          <w:lang w:val="uz-Cyrl-UZ"/>
        </w:rPr>
      </w:pPr>
      <w:r>
        <w:rPr>
          <w:b/>
          <w:bCs/>
          <w:noProof/>
          <w:color w:val="000000"/>
          <w:sz w:val="28"/>
          <w:szCs w:val="26"/>
          <w:lang w:val="uz-Cyrl-UZ"/>
        </w:rPr>
        <w:t xml:space="preserve">Beznes-reja </w:t>
      </w:r>
      <w:r>
        <w:rPr>
          <w:noProof/>
          <w:color w:val="000000"/>
          <w:sz w:val="28"/>
          <w:szCs w:val="26"/>
          <w:lang w:val="uz-Cyrl-UZ"/>
        </w:rPr>
        <w:t>korxona (firma)ning rivojlanish strategiyasini belgilab  beradigan asosiy  hujjatlardan biridir. Shu bilan birga firma taraqqiyotining umumiy kontseptsiyasiga asoslanadi, strategiyaning iqtisodiy va moliyaviy jihatlarini birmuncha batafsil bayon etadi, aniq-tayin chora-tadbirlarni texnik iqtisodiy jihatdan asoslab beradi.</w:t>
      </w:r>
    </w:p>
    <w:p w:rsidR="00226FC0" w:rsidRDefault="00226FC0">
      <w:pPr>
        <w:numPr>
          <w:ilvl w:val="12"/>
          <w:numId w:val="0"/>
        </w:numPr>
        <w:ind w:firstLine="720"/>
        <w:jc w:val="both"/>
        <w:rPr>
          <w:noProof/>
          <w:color w:val="000000"/>
          <w:sz w:val="28"/>
          <w:szCs w:val="26"/>
          <w:lang w:val="uz-Cyrl-UZ"/>
        </w:rPr>
      </w:pPr>
      <w:r>
        <w:rPr>
          <w:noProof/>
          <w:color w:val="000000"/>
          <w:sz w:val="28"/>
          <w:szCs w:val="26"/>
          <w:lang w:val="uz-Cyrl-UZ"/>
        </w:rPr>
        <w:t>Boshqacha qilib aytganda, biznes-reja tadbirkor uchun go’yo bir ish qurolidir, aniqrog’i, kompasdir. U firmaning ish jarayonini tasvirlab, firma rahbarlarining o’z maqsadlariga qay tariqa erishishlarini, birinchi galda ishning daromaddorligini qay tariqa oshirish mumkinligini ko’rsatib beradi. Yaxshi ishlab chiqilgan biznes-reja firmaga:</w:t>
      </w:r>
    </w:p>
    <w:p w:rsidR="00226FC0" w:rsidRDefault="00226FC0">
      <w:pPr>
        <w:numPr>
          <w:ilvl w:val="0"/>
          <w:numId w:val="10"/>
        </w:numPr>
        <w:jc w:val="both"/>
        <w:rPr>
          <w:i/>
          <w:iCs/>
          <w:noProof/>
          <w:color w:val="000000"/>
          <w:sz w:val="28"/>
          <w:szCs w:val="26"/>
          <w:lang w:val="uz-Cyrl-UZ"/>
        </w:rPr>
      </w:pPr>
      <w:r>
        <w:rPr>
          <w:i/>
          <w:iCs/>
          <w:noProof/>
          <w:color w:val="000000"/>
          <w:sz w:val="28"/>
          <w:szCs w:val="26"/>
          <w:lang w:val="uz-Cyrl-UZ"/>
        </w:rPr>
        <w:t>o’sib borishga</w:t>
      </w:r>
    </w:p>
    <w:p w:rsidR="00226FC0" w:rsidRDefault="00226FC0">
      <w:pPr>
        <w:numPr>
          <w:ilvl w:val="0"/>
          <w:numId w:val="10"/>
        </w:numPr>
        <w:jc w:val="both"/>
        <w:rPr>
          <w:i/>
          <w:iCs/>
          <w:noProof/>
          <w:color w:val="000000"/>
          <w:sz w:val="28"/>
          <w:szCs w:val="26"/>
          <w:lang w:val="uz-Cyrl-UZ"/>
        </w:rPr>
      </w:pPr>
      <w:r>
        <w:rPr>
          <w:i/>
          <w:iCs/>
          <w:noProof/>
          <w:color w:val="000000"/>
          <w:sz w:val="28"/>
          <w:szCs w:val="26"/>
          <w:lang w:val="uz-Cyrl-UZ"/>
        </w:rPr>
        <w:t>bozorda yangi mavqelarni qo’lga kiritishga;</w:t>
      </w:r>
    </w:p>
    <w:p w:rsidR="00226FC0" w:rsidRDefault="00226FC0">
      <w:pPr>
        <w:numPr>
          <w:ilvl w:val="0"/>
          <w:numId w:val="10"/>
        </w:numPr>
        <w:jc w:val="both"/>
        <w:rPr>
          <w:i/>
          <w:iCs/>
          <w:noProof/>
          <w:color w:val="000000"/>
          <w:sz w:val="28"/>
          <w:szCs w:val="26"/>
          <w:lang w:val="uz-Cyrl-UZ"/>
        </w:rPr>
      </w:pPr>
      <w:r>
        <w:rPr>
          <w:i/>
          <w:iCs/>
          <w:noProof/>
          <w:color w:val="000000"/>
          <w:sz w:val="28"/>
          <w:szCs w:val="26"/>
          <w:lang w:val="uz-Cyrl-UZ"/>
        </w:rPr>
        <w:t>o’z taraqqiyotining istiqbollarini belgilab olishga;</w:t>
      </w:r>
    </w:p>
    <w:p w:rsidR="00226FC0" w:rsidRDefault="00226FC0">
      <w:pPr>
        <w:numPr>
          <w:ilvl w:val="0"/>
          <w:numId w:val="10"/>
        </w:numPr>
        <w:jc w:val="both"/>
        <w:rPr>
          <w:i/>
          <w:iCs/>
          <w:noProof/>
          <w:color w:val="000000"/>
          <w:sz w:val="28"/>
          <w:szCs w:val="26"/>
          <w:lang w:val="uz-Cyrl-UZ"/>
        </w:rPr>
      </w:pPr>
      <w:r>
        <w:rPr>
          <w:i/>
          <w:iCs/>
          <w:noProof/>
          <w:color w:val="000000"/>
          <w:sz w:val="28"/>
          <w:szCs w:val="26"/>
          <w:lang w:val="uz-Cyrl-UZ"/>
        </w:rPr>
        <w:t>yangi tovarlar ishlab chiqarish va yangi xizmat turlarini yaratishga;</w:t>
      </w:r>
    </w:p>
    <w:p w:rsidR="00226FC0" w:rsidRDefault="00226FC0">
      <w:pPr>
        <w:numPr>
          <w:ilvl w:val="0"/>
          <w:numId w:val="10"/>
        </w:numPr>
        <w:jc w:val="both"/>
        <w:rPr>
          <w:i/>
          <w:iCs/>
          <w:noProof/>
          <w:color w:val="000000"/>
          <w:sz w:val="28"/>
          <w:szCs w:val="26"/>
          <w:lang w:val="uz-Cyrl-UZ"/>
        </w:rPr>
      </w:pPr>
      <w:r>
        <w:rPr>
          <w:i/>
          <w:iCs/>
          <w:noProof/>
          <w:color w:val="000000"/>
          <w:sz w:val="28"/>
          <w:szCs w:val="26"/>
          <w:lang w:val="uz-Cyrl-UZ"/>
        </w:rPr>
        <w:t>yangi mo’ljallangan amalga oshirishning maqsadga muvofiq usullarini tanlab olishga yordam beradi;</w:t>
      </w:r>
    </w:p>
    <w:p w:rsidR="00226FC0" w:rsidRDefault="00226FC0">
      <w:pPr>
        <w:numPr>
          <w:ilvl w:val="12"/>
          <w:numId w:val="0"/>
        </w:numPr>
        <w:ind w:firstLine="720"/>
        <w:jc w:val="both"/>
        <w:rPr>
          <w:noProof/>
          <w:color w:val="000000"/>
          <w:sz w:val="28"/>
          <w:szCs w:val="26"/>
          <w:lang w:val="uz-Cyrl-UZ"/>
        </w:rPr>
      </w:pPr>
      <w:r>
        <w:rPr>
          <w:noProof/>
          <w:color w:val="000000"/>
          <w:sz w:val="28"/>
          <w:szCs w:val="26"/>
          <w:lang w:val="uz-Cyrl-UZ"/>
        </w:rPr>
        <w:t>Bozor munosabatlari rivojlangan sari rejaning ahamiyati tobora oshib boradi. Biron-bir ishlab chiqarish, xususan, tijorat g’oyasini rejasiz amalga oshirib bo’lmasligini xorijiy biznesmenlar allaqachon tushunib etganlar. Bu erda gap avvalgi besh yillik rejalarimiz haqida bormayapti. Xorijiy mamlakatlarning “Besh yillik rejalari” butunlay boshqacha usulda tuziladi. Ularni biznes-reja deb yuritishadi.</w:t>
      </w:r>
    </w:p>
    <w:p w:rsidR="00226FC0" w:rsidRDefault="00226FC0">
      <w:pPr>
        <w:numPr>
          <w:ilvl w:val="12"/>
          <w:numId w:val="0"/>
        </w:numPr>
        <w:ind w:firstLine="720"/>
        <w:jc w:val="both"/>
        <w:rPr>
          <w:noProof/>
          <w:color w:val="000000"/>
          <w:sz w:val="28"/>
          <w:szCs w:val="26"/>
          <w:lang w:val="uz-Cyrl-UZ"/>
        </w:rPr>
      </w:pPr>
      <w:r>
        <w:rPr>
          <w:noProof/>
          <w:color w:val="000000"/>
          <w:sz w:val="28"/>
          <w:szCs w:val="26"/>
          <w:lang w:val="uz-Cyrl-UZ"/>
        </w:rPr>
        <w:t>Agar o’z faoliyatingizni biznes-rejasiz boshlaydigan bo’lsangiz, tez kunlar ichida inqirozga uchrab, sinishingiz turgan gap! Hayron qolmang, chunki jahon amaliyotidan bizga ma’lumki, biznes-reja ishbilarmonning hammasi uchun juda zarur, go’yoki suv bilan havodek.</w:t>
      </w:r>
    </w:p>
    <w:p w:rsidR="00226FC0" w:rsidRDefault="00226FC0">
      <w:pPr>
        <w:numPr>
          <w:ilvl w:val="12"/>
          <w:numId w:val="0"/>
        </w:numPr>
        <w:ind w:firstLine="720"/>
        <w:jc w:val="both"/>
        <w:rPr>
          <w:noProof/>
          <w:color w:val="000000"/>
          <w:sz w:val="28"/>
          <w:szCs w:val="26"/>
          <w:lang w:val="uz-Cyrl-UZ"/>
        </w:rPr>
      </w:pPr>
      <w:r>
        <w:rPr>
          <w:noProof/>
          <w:color w:val="000000"/>
          <w:sz w:val="28"/>
          <w:szCs w:val="26"/>
          <w:lang w:val="uz-Cyrl-UZ"/>
        </w:rPr>
        <w:t>Nega deganda, biznes-reja-bu shunday narsaki, uning yordamida siz ko’p ishlarni bajarishga qodirsiz. Masalan, siz o’z loyihangizni amalga oshirmoqchi yoki sotmoqchisiz. Buning uchun esa sizga lozim bo’lgan mablag’ni bankdan qarzga olish paytida bankirni o’zingizning biznes-rejangizdan xabardor etishingiz shart.</w:t>
      </w:r>
    </w:p>
    <w:p w:rsidR="00226FC0" w:rsidRDefault="00226FC0">
      <w:pPr>
        <w:numPr>
          <w:ilvl w:val="12"/>
          <w:numId w:val="0"/>
        </w:numPr>
        <w:ind w:firstLine="720"/>
        <w:jc w:val="both"/>
        <w:rPr>
          <w:noProof/>
          <w:color w:val="000000"/>
          <w:sz w:val="28"/>
          <w:szCs w:val="26"/>
          <w:lang w:val="uz-Cyrl-UZ"/>
        </w:rPr>
      </w:pPr>
      <w:r>
        <w:rPr>
          <w:noProof/>
          <w:color w:val="000000"/>
          <w:sz w:val="28"/>
          <w:szCs w:val="26"/>
          <w:lang w:val="uz-Cyrl-UZ"/>
        </w:rPr>
        <w:t>Bundan tashqari, bu narsa, o’z kelajagini bilishni xohlagan va o’z vazifasini aniq hamda puxta tushunish niyatida yurgan kasbdoshlaringiz, to’g’rirog’i xodimlaringiz uchun ham, eng avvalo yuqorida ta’kidlaganimizdek o’zingiz uchun ham juda keraklidir.</w:t>
      </w:r>
    </w:p>
    <w:p w:rsidR="00226FC0" w:rsidRDefault="00226FC0">
      <w:pPr>
        <w:numPr>
          <w:ilvl w:val="12"/>
          <w:numId w:val="0"/>
        </w:numPr>
        <w:ind w:firstLine="720"/>
        <w:jc w:val="both"/>
        <w:rPr>
          <w:noProof/>
          <w:color w:val="000000"/>
          <w:sz w:val="28"/>
          <w:szCs w:val="26"/>
          <w:lang w:val="uz-Cyrl-UZ"/>
        </w:rPr>
      </w:pPr>
      <w:r>
        <w:rPr>
          <w:noProof/>
          <w:color w:val="000000"/>
          <w:sz w:val="28"/>
          <w:szCs w:val="26"/>
          <w:lang w:val="uz-Cyrl-UZ"/>
        </w:rPr>
        <w:t xml:space="preserve">Biznes-reja korxonaning ichki hujjati bo’libgina qolmay, balki undan investorlar va kreditorlarni taklif qilishda ham foydalanish mumkin. Investorlar tavakkal qilib sarmoya berishdan avval loyihaning sinchiklab ishlab chiqilganiga ishonch hosil qilishlari va uning samarali ekanligidan xabardor bo’lishlari kerak. Ular </w:t>
      </w:r>
      <w:r>
        <w:rPr>
          <w:noProof/>
          <w:color w:val="000000"/>
          <w:sz w:val="28"/>
          <w:szCs w:val="26"/>
          <w:lang w:val="uz-Cyrl-UZ"/>
        </w:rPr>
        <w:lastRenderedPageBreak/>
        <w:t>sarmoya berish imkoniyatlarini ko’rib chiqishdan oldin, biznes-rejani sinchiklab o’rganib chiqishadi. Shundan so’ng</w:t>
      </w:r>
      <w:r>
        <w:rPr>
          <w:noProof/>
          <w:color w:val="000000"/>
          <w:sz w:val="28"/>
          <w:szCs w:val="26"/>
          <w:lang w:val="en-US"/>
        </w:rPr>
        <w:t>,</w:t>
      </w:r>
      <w:r>
        <w:rPr>
          <w:noProof/>
          <w:color w:val="000000"/>
          <w:sz w:val="28"/>
          <w:szCs w:val="26"/>
          <w:lang w:val="uz-Cyrl-UZ"/>
        </w:rPr>
        <w:t xml:space="preserve"> ular loyihani ishlab chiqqanlar bilan uchrashadilar. Korxona o’z faoliyatini biznes-rejasiz boshlar ekan, u albatta inqirozga uchrashi muqarrar. </w:t>
      </w:r>
    </w:p>
    <w:p w:rsidR="00226FC0" w:rsidRDefault="00226FC0">
      <w:pPr>
        <w:numPr>
          <w:ilvl w:val="12"/>
          <w:numId w:val="0"/>
        </w:numPr>
        <w:ind w:firstLine="720"/>
        <w:jc w:val="both"/>
        <w:rPr>
          <w:noProof/>
          <w:color w:val="000000"/>
          <w:sz w:val="28"/>
          <w:szCs w:val="26"/>
          <w:lang w:val="uz-Cyrl-UZ"/>
        </w:rPr>
      </w:pPr>
      <w:r>
        <w:rPr>
          <w:noProof/>
          <w:color w:val="000000"/>
          <w:sz w:val="28"/>
          <w:szCs w:val="26"/>
          <w:lang w:val="uz-Cyrl-UZ"/>
        </w:rPr>
        <w:t>Muvaffaqiyatli tuzilgan biznes-reja korxonaning holatini chuqur tahlil qilishga hamda uning istiqboldagi rivojlanishiga xolisona va ob’ektiv baho berishga yordam beradi. U muhim hujjat hisoblanadi. Shuning uchun ham uni begona odamlarga, shuningdek, korxona boshqaruviga aloqador bo’lmagan shaxslarga berish ta’qiqlanadi.</w:t>
      </w:r>
    </w:p>
    <w:p w:rsidR="00226FC0" w:rsidRDefault="00226FC0">
      <w:pPr>
        <w:numPr>
          <w:ilvl w:val="12"/>
          <w:numId w:val="0"/>
        </w:numPr>
        <w:ind w:firstLine="720"/>
        <w:jc w:val="both"/>
        <w:rPr>
          <w:noProof/>
          <w:color w:val="000000"/>
          <w:sz w:val="28"/>
          <w:szCs w:val="26"/>
          <w:lang w:val="uz-Cyrl-UZ"/>
        </w:rPr>
      </w:pPr>
      <w:r>
        <w:rPr>
          <w:noProof/>
          <w:color w:val="000000"/>
          <w:sz w:val="28"/>
          <w:szCs w:val="26"/>
          <w:lang w:val="uz-Cyrl-UZ"/>
        </w:rPr>
        <w:t>Biznes-reja bozor ehtiyojini inobatga olgan holda firmaning qisqa va uzoq muddatga mo’ljallash, shuningdek zaruriy resurslarni olish maqsadida tuziladi. U tadbirkorga quyidagi vazifalarni bajarishga, ya’ni:</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firma faoliyatidagi aniq yo’nalishni, maqsadli bozorlar va u bozorlarda firmaning o’rnini aniqlashga;</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firmaning qisqa va uzoq muddatli maqsadini belgilash va ularni amalga oshirish taktikasi hamda strategiyasini ishlab chiqishga. Har bir strategiya ijrosini ta’minlovchi ma’sul, javobgar shaxslarni belgilashga;</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tovar va xizmat turlarini tanlash va iste’molchilarga qilinadigan taklif tarkibini belgilashga, ularni ishlab chiqarish va sotishga sarflanadigan harajatlarni baholashga;</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firma maqsadini amalga oshirish uchun mavjud kadrlar salohiyatining hamda mehnat motivatsiyasining talab darajada ekanligini baholashga;</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bozorni o’rganish, reklama, sotishni rag’batlantirish, narx-navo, sotish shaxobchalari va hokazolar bo’yicha firma marketingi faoliyati tarkibini aniqlashga;</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firma maqsadini amalga oshirishda mavjud moliyaviy va moddiy resurslarning muvofiqligini baholashga;</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 xml:space="preserve">biznes-rejani bajarishga halaqit beruvchi, ko’zda tutilmagan qiyinchiliklar, to’g’anoqlarni oldindan ko’ra bilishga yordam beradi. </w:t>
      </w:r>
    </w:p>
    <w:p w:rsidR="00226FC0" w:rsidRDefault="00226FC0">
      <w:pPr>
        <w:pStyle w:val="a7"/>
        <w:numPr>
          <w:ilvl w:val="12"/>
          <w:numId w:val="0"/>
        </w:numPr>
        <w:ind w:firstLine="720"/>
        <w:rPr>
          <w:rFonts w:ascii="Times New Roman" w:hAnsi="Times New Roman"/>
          <w:szCs w:val="26"/>
          <w:lang w:val="uz-Cyrl-UZ"/>
        </w:rPr>
      </w:pPr>
      <w:r>
        <w:rPr>
          <w:rFonts w:ascii="Times New Roman" w:hAnsi="Times New Roman"/>
          <w:szCs w:val="26"/>
          <w:lang w:val="uz-Cyrl-UZ"/>
        </w:rPr>
        <w:t>Biznes-rejani nazarga olmagan tadbirkor kutilmagan noxushliklarga duch kelishi tabiiy. Bu noxushliklar nafaqat tadbirkorning o’ziga, shu bilan birga uning boshlagan  yoki yurgizayotgan faoliyatiga qattiq zarba berishi mumkin. Shu sababli vaqtni ayamasdan biznes-rejani tuzishga (uni tuzishga 200 odam-soatgacha vaqt talab qilinadi), so’ngra faoliyatni boshlashga jazm etmoq zarur. Hattoki bozorda o’zgaruvchanlik intensiv bo’lgan hollarda ham uni tuzishdan voz kechmaslik darkor.</w:t>
      </w:r>
    </w:p>
    <w:p w:rsidR="00226FC0" w:rsidRDefault="00226FC0">
      <w:pPr>
        <w:pStyle w:val="a7"/>
        <w:numPr>
          <w:ilvl w:val="12"/>
          <w:numId w:val="0"/>
        </w:numPr>
        <w:ind w:firstLine="720"/>
        <w:rPr>
          <w:rFonts w:ascii="Times New Roman" w:hAnsi="Times New Roman"/>
          <w:szCs w:val="26"/>
          <w:lang w:val="uz-Cyrl-UZ"/>
        </w:rPr>
      </w:pPr>
      <w:r>
        <w:rPr>
          <w:rFonts w:ascii="Times New Roman" w:hAnsi="Times New Roman"/>
          <w:szCs w:val="26"/>
          <w:lang w:val="uz-Cyrl-UZ"/>
        </w:rPr>
        <w:t>Firma faoliyatini biznes-reja vositasida rejalashtirish quyidagi afzalliklarga ega:</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firma rahbarlarini firma istiqboli bilan shug’ullanishga majbur qiladi;</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firma maqsadini amalga oshirish uchun zarur bo’lgan resurslarni aniq muvofiqlashtirishga imkon beradi;</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firma faoliyatini nazorat qilish ko’rsatkichlarini o’rnatishga yordam beradi;</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firma rahbari va ma’sul xodimlar majburiyatlarini yanada aniqroq o’rnatishga, ularning javobgarligini oshirishga majbur qiladi;</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firmani bozor vaziyatiga har doim tayyorlab boradi.</w:t>
      </w:r>
    </w:p>
    <w:p w:rsidR="00226FC0" w:rsidRDefault="00226FC0">
      <w:pPr>
        <w:pStyle w:val="a7"/>
        <w:numPr>
          <w:ilvl w:val="12"/>
          <w:numId w:val="0"/>
        </w:numPr>
        <w:ind w:firstLine="720"/>
        <w:rPr>
          <w:rFonts w:ascii="Times New Roman" w:hAnsi="Times New Roman"/>
          <w:szCs w:val="26"/>
          <w:lang w:val="uz-Cyrl-UZ"/>
        </w:rPr>
      </w:pPr>
      <w:r>
        <w:rPr>
          <w:rFonts w:ascii="Times New Roman" w:hAnsi="Times New Roman"/>
          <w:szCs w:val="26"/>
          <w:lang w:val="uz-Cyrl-UZ"/>
        </w:rPr>
        <w:lastRenderedPageBreak/>
        <w:t>Qisqasi, biznes-reja tadbirkorga mazkur faoliyat uchun pul sarflash kerakligi, bu sarf daromad olib keladimi, olingan daromad sarflangan harajatni qoplab firma rentabelligini ta’minlay oladimi, degan savollarga javob beradi.</w:t>
      </w:r>
    </w:p>
    <w:p w:rsidR="00226FC0" w:rsidRDefault="00226FC0">
      <w:pPr>
        <w:numPr>
          <w:ilvl w:val="12"/>
          <w:numId w:val="0"/>
        </w:numPr>
        <w:ind w:firstLine="720"/>
        <w:jc w:val="both"/>
        <w:rPr>
          <w:noProof/>
          <w:color w:val="000000"/>
          <w:sz w:val="28"/>
          <w:szCs w:val="26"/>
          <w:lang w:val="uz-Cyrl-UZ"/>
        </w:rPr>
      </w:pPr>
      <w:r>
        <w:rPr>
          <w:noProof/>
          <w:color w:val="000000"/>
          <w:sz w:val="28"/>
          <w:szCs w:val="26"/>
          <w:lang w:val="uz-Cyrl-UZ"/>
        </w:rPr>
        <w:t>Biznes-reja quyidagi o’ta dolzarb vazifalarni echish uchun ham zarurdir:</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mavjud va yangitdan tashkil topadigan xususiy va aktsiyador firmalarga kredit olish uchun;</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davlat korxonalarni xususiylashtirish bo’yicha takliflarni asoslash uchun;</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yangi faoliyatni boshlash va firmaning bo’lg’usi yo’nalishni aniqlash uchun;</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chetdan investorlarni jalb qilish uchun;</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qo’shma korxonalarni tashkil qilish uchun;</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buyurtmachi yoki xaridor bilan yirik shartnomani tuzish uchun;</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yangi malakali xodimlarni o’z firmangizga jalb qilish uchun;</w:t>
      </w:r>
    </w:p>
    <w:p w:rsidR="00226FC0" w:rsidRDefault="00226FC0">
      <w:pPr>
        <w:numPr>
          <w:ilvl w:val="0"/>
          <w:numId w:val="10"/>
        </w:numPr>
        <w:tabs>
          <w:tab w:val="left" w:pos="1440"/>
        </w:tabs>
        <w:jc w:val="both"/>
        <w:rPr>
          <w:noProof/>
          <w:color w:val="000000"/>
          <w:sz w:val="28"/>
          <w:szCs w:val="26"/>
          <w:lang w:val="uz-Cyrl-UZ"/>
        </w:rPr>
      </w:pPr>
      <w:r>
        <w:rPr>
          <w:noProof/>
          <w:color w:val="000000"/>
          <w:sz w:val="28"/>
          <w:szCs w:val="26"/>
          <w:lang w:val="uz-Cyrl-UZ"/>
        </w:rPr>
        <w:t>tovaringizni yoki xizmat turlarini chetga chiqarishni asoslash va hokazolar uchun.</w:t>
      </w:r>
    </w:p>
    <w:p w:rsidR="00226FC0" w:rsidRDefault="00226FC0">
      <w:pPr>
        <w:pStyle w:val="a7"/>
        <w:numPr>
          <w:ilvl w:val="12"/>
          <w:numId w:val="0"/>
        </w:numPr>
        <w:ind w:firstLine="720"/>
        <w:rPr>
          <w:rFonts w:ascii="Times New Roman" w:hAnsi="Times New Roman"/>
          <w:szCs w:val="26"/>
          <w:lang w:val="uz-Cyrl-UZ"/>
        </w:rPr>
      </w:pPr>
      <w:r>
        <w:rPr>
          <w:rFonts w:ascii="Times New Roman" w:hAnsi="Times New Roman"/>
          <w:szCs w:val="26"/>
          <w:lang w:val="uz-Cyrl-UZ"/>
        </w:rPr>
        <w:t>Bu muammolarni echish uchun biznes-reja zarurdir va u avvalgi ko’nikkan texnik-iqtisodiy asoslash kabi hujjatning o’rnini bosmog’i darkor.</w:t>
      </w:r>
    </w:p>
    <w:p w:rsidR="00226FC0" w:rsidRDefault="00226FC0">
      <w:pPr>
        <w:pStyle w:val="a7"/>
        <w:numPr>
          <w:ilvl w:val="12"/>
          <w:numId w:val="0"/>
        </w:numPr>
        <w:ind w:firstLine="720"/>
        <w:rPr>
          <w:rFonts w:ascii="Times New Roman" w:hAnsi="Times New Roman"/>
          <w:szCs w:val="26"/>
          <w:lang w:val="uz-Cyrl-UZ"/>
        </w:rPr>
      </w:pPr>
      <w:r>
        <w:rPr>
          <w:rFonts w:ascii="Times New Roman" w:hAnsi="Times New Roman"/>
          <w:szCs w:val="26"/>
          <w:lang w:val="uz-Cyrl-UZ"/>
        </w:rPr>
        <w:t>Biznes-rejani menejer, tadbirkor, firma, firmalar guruhi, konsalting tashkiloti tayyorlashi mumkin. Biznes-rejani tuzish jarayoni tadbirkorlik g’oyasidan boshlanib, olingan foydani uning ishtirokchilariga taqsimlash bilan yakunlanadi.</w:t>
      </w:r>
    </w:p>
    <w:p w:rsidR="00226FC0" w:rsidRDefault="00226FC0">
      <w:pPr>
        <w:numPr>
          <w:ilvl w:val="12"/>
          <w:numId w:val="0"/>
        </w:numPr>
        <w:ind w:firstLine="720"/>
        <w:jc w:val="both"/>
        <w:rPr>
          <w:sz w:val="28"/>
          <w:szCs w:val="26"/>
          <w:lang w:val="uz-Cyrl-UZ"/>
        </w:rPr>
      </w:pPr>
      <w:r>
        <w:rPr>
          <w:sz w:val="28"/>
          <w:szCs w:val="26"/>
          <w:lang w:val="uz-Cyrl-UZ"/>
        </w:rPr>
        <w:t>Biznes-rejani tuzishda rahbarning shaxsan ishtiroki juda zarurdir. Shuning uchun ham ko’pgina xorijiy mamlakatlar banklari va investorlari, agar biznes-rejani boshidan oxirigacha chetdan maslahatchi yollab bajargan va rahbar faqat qo’l qo’yganini bilib qolsalar, bunday biznes-reja loyihasiga mablag’ berishdan voz kechadilar.</w:t>
      </w:r>
    </w:p>
    <w:p w:rsidR="00226FC0" w:rsidRDefault="00226FC0">
      <w:pPr>
        <w:pStyle w:val="a7"/>
        <w:numPr>
          <w:ilvl w:val="12"/>
          <w:numId w:val="0"/>
        </w:numPr>
        <w:ind w:firstLine="720"/>
        <w:rPr>
          <w:rFonts w:ascii="Times New Roman" w:hAnsi="Times New Roman"/>
          <w:szCs w:val="26"/>
          <w:lang w:val="uz-Cyrl-UZ"/>
        </w:rPr>
      </w:pPr>
      <w:r>
        <w:rPr>
          <w:rFonts w:ascii="Times New Roman" w:hAnsi="Times New Roman"/>
          <w:szCs w:val="26"/>
          <w:lang w:val="uz-Cyrl-UZ"/>
        </w:rPr>
        <w:t>Bu degani biznes-rejani ishlab chiqishda maslahatchilar hizmatidan foydalanmaslik kerak degani emas, aksincha, investorlar tomonidan ekspert maslahatchilarning xizmatidan biznes-rejani ishlab chiqishda foydalanish mumkinligi qo’llab-quvvatlanadi. Gap bu erda boshqa narsada. Biznes-rejani ishlab chiqishda korxona rahbarining yoki tadbirkorning shaxsan o’zi ishtirok etishi shart.</w:t>
      </w:r>
    </w:p>
    <w:p w:rsidR="00226FC0" w:rsidRDefault="00226FC0">
      <w:pPr>
        <w:pStyle w:val="a7"/>
        <w:numPr>
          <w:ilvl w:val="12"/>
          <w:numId w:val="0"/>
        </w:numPr>
        <w:ind w:firstLine="720"/>
        <w:rPr>
          <w:rFonts w:ascii="Times New Roman" w:hAnsi="Times New Roman"/>
          <w:szCs w:val="26"/>
          <w:lang w:val="uz-Cyrl-UZ"/>
        </w:rPr>
      </w:pPr>
      <w:r>
        <w:rPr>
          <w:rFonts w:ascii="Times New Roman" w:hAnsi="Times New Roman"/>
          <w:szCs w:val="26"/>
          <w:lang w:val="uz-Cyrl-UZ"/>
        </w:rPr>
        <w:t>Firma yangi o’zlashtirilgan mahsulotlarni ishlab chiqarishni mo’ljallagan bo’lsa-yu, lekin bularni ishlab chiqarish uchun etarli quvvatlarga ega bo’lmasa, u yo yangi quvvatlarni yuzaga keltirish uchun sarmoyalarni jalb qilish yo’lidan borishi, yoki ishning bir qismini bajarib beradigan sheriklarni qidirib topish yo’liga kirishi mumkin. Bunday holda biznes-reja sheriklar kapitalini inobatga olgan holda tuziladi.</w:t>
      </w:r>
    </w:p>
    <w:p w:rsidR="00226FC0" w:rsidRDefault="00226FC0">
      <w:pPr>
        <w:pStyle w:val="a7"/>
        <w:numPr>
          <w:ilvl w:val="12"/>
          <w:numId w:val="0"/>
        </w:numPr>
        <w:ind w:firstLine="720"/>
        <w:rPr>
          <w:rFonts w:ascii="Times New Roman" w:hAnsi="Times New Roman"/>
          <w:szCs w:val="26"/>
          <w:lang w:val="uz-Cyrl-UZ"/>
        </w:rPr>
      </w:pPr>
      <w:r>
        <w:rPr>
          <w:rFonts w:ascii="Times New Roman" w:hAnsi="Times New Roman"/>
          <w:szCs w:val="26"/>
          <w:lang w:val="uz-Cyrl-UZ"/>
        </w:rPr>
        <w:t>Biznes-rejani yangi hissadorlar, kreditorlar, biznes sohasidagi sheriklar, mablag’ beruvchi homiylar va chet el investorlarini qidirib topishda hammadan ko’p foydalaniladi. Bunday sharoitda biznes-reja qachon, kim va nima uchun degan savollarga javob olish uchun tuziladi.</w:t>
      </w:r>
    </w:p>
    <w:p w:rsidR="00226FC0" w:rsidRDefault="00226FC0">
      <w:pPr>
        <w:pStyle w:val="a7"/>
        <w:numPr>
          <w:ilvl w:val="12"/>
          <w:numId w:val="0"/>
        </w:numPr>
        <w:ind w:firstLine="720"/>
        <w:rPr>
          <w:rFonts w:ascii="Times New Roman" w:hAnsi="Times New Roman"/>
          <w:szCs w:val="26"/>
          <w:lang w:val="uz-Cyrl-UZ"/>
        </w:rPr>
      </w:pPr>
      <w:r>
        <w:rPr>
          <w:rFonts w:ascii="Times New Roman" w:hAnsi="Times New Roman"/>
          <w:szCs w:val="26"/>
          <w:lang w:val="uz-Cyrl-UZ"/>
        </w:rPr>
        <w:t>Tadbirkor uchun uning biznesi hayot-mamotidir. Bank menejeri yoki chet el investori uchun tayyorlangan bu hujjatlar ular qo’liga kelib tushadigan ko’plab hujjatlarning faqat biridir. Siz bu reja bilan ularni ishontira olishingiz, o’zingizga jalb qila olishingiz va pirovardda uni qo’llab-quvvatlashingizga erisha olishingiz lozim. Buning uchun siz tuzgan biznes-reja quyidagi talablarga javob berishi, ya’ni:</w:t>
      </w:r>
    </w:p>
    <w:p w:rsidR="00226FC0" w:rsidRDefault="00226FC0">
      <w:pPr>
        <w:pStyle w:val="a7"/>
        <w:numPr>
          <w:ilvl w:val="0"/>
          <w:numId w:val="10"/>
        </w:numPr>
        <w:tabs>
          <w:tab w:val="left" w:pos="1440"/>
        </w:tabs>
        <w:rPr>
          <w:rFonts w:ascii="Times New Roman" w:hAnsi="Times New Roman"/>
          <w:szCs w:val="26"/>
          <w:lang w:val="uz-Cyrl-UZ"/>
        </w:rPr>
      </w:pPr>
      <w:r>
        <w:rPr>
          <w:rFonts w:ascii="Times New Roman" w:hAnsi="Times New Roman"/>
          <w:szCs w:val="26"/>
          <w:lang w:val="uz-Cyrl-UZ"/>
        </w:rPr>
        <w:t>aniq va ravon;</w:t>
      </w:r>
    </w:p>
    <w:p w:rsidR="00226FC0" w:rsidRDefault="00226FC0">
      <w:pPr>
        <w:pStyle w:val="a7"/>
        <w:numPr>
          <w:ilvl w:val="0"/>
          <w:numId w:val="10"/>
        </w:numPr>
        <w:tabs>
          <w:tab w:val="left" w:pos="1440"/>
        </w:tabs>
        <w:rPr>
          <w:rFonts w:ascii="Times New Roman" w:hAnsi="Times New Roman"/>
          <w:szCs w:val="26"/>
          <w:lang w:val="uz-Cyrl-UZ"/>
        </w:rPr>
      </w:pPr>
      <w:r>
        <w:rPr>
          <w:rFonts w:ascii="Times New Roman" w:hAnsi="Times New Roman"/>
          <w:szCs w:val="26"/>
          <w:lang w:val="uz-Cyrl-UZ"/>
        </w:rPr>
        <w:lastRenderedPageBreak/>
        <w:t>qisqa va lo’nda;</w:t>
      </w:r>
    </w:p>
    <w:p w:rsidR="00226FC0" w:rsidRDefault="00226FC0">
      <w:pPr>
        <w:pStyle w:val="a7"/>
        <w:numPr>
          <w:ilvl w:val="0"/>
          <w:numId w:val="10"/>
        </w:numPr>
        <w:tabs>
          <w:tab w:val="left" w:pos="1440"/>
        </w:tabs>
        <w:rPr>
          <w:rFonts w:ascii="Times New Roman" w:hAnsi="Times New Roman"/>
          <w:szCs w:val="26"/>
          <w:lang w:val="uz-Cyrl-UZ"/>
        </w:rPr>
      </w:pPr>
      <w:r>
        <w:rPr>
          <w:rFonts w:ascii="Times New Roman" w:hAnsi="Times New Roman"/>
          <w:szCs w:val="26"/>
          <w:lang w:val="uz-Cyrl-UZ"/>
        </w:rPr>
        <w:t>mantiqan kuchli asoslangan;</w:t>
      </w:r>
    </w:p>
    <w:p w:rsidR="00226FC0" w:rsidRDefault="00226FC0">
      <w:pPr>
        <w:pStyle w:val="a7"/>
        <w:numPr>
          <w:ilvl w:val="0"/>
          <w:numId w:val="10"/>
        </w:numPr>
        <w:tabs>
          <w:tab w:val="left" w:pos="1440"/>
        </w:tabs>
        <w:rPr>
          <w:rFonts w:ascii="Times New Roman" w:hAnsi="Times New Roman"/>
          <w:szCs w:val="26"/>
          <w:lang w:val="uz-Cyrl-UZ"/>
        </w:rPr>
      </w:pPr>
      <w:r>
        <w:rPr>
          <w:rFonts w:ascii="Times New Roman" w:hAnsi="Times New Roman"/>
          <w:szCs w:val="26"/>
          <w:lang w:val="uz-Cyrl-UZ"/>
        </w:rPr>
        <w:t>to’g’ri va ishonchli;</w:t>
      </w:r>
    </w:p>
    <w:p w:rsidR="00226FC0" w:rsidRDefault="00226FC0">
      <w:pPr>
        <w:pStyle w:val="a7"/>
        <w:numPr>
          <w:ilvl w:val="0"/>
          <w:numId w:val="10"/>
        </w:numPr>
        <w:tabs>
          <w:tab w:val="left" w:pos="1440"/>
        </w:tabs>
        <w:rPr>
          <w:rFonts w:ascii="Times New Roman" w:hAnsi="Times New Roman"/>
          <w:szCs w:val="26"/>
          <w:lang w:val="uz-Cyrl-UZ"/>
        </w:rPr>
      </w:pPr>
      <w:r>
        <w:rPr>
          <w:rFonts w:ascii="Times New Roman" w:hAnsi="Times New Roman"/>
          <w:szCs w:val="26"/>
          <w:lang w:val="uz-Cyrl-UZ"/>
        </w:rPr>
        <w:t>raqam va faktlar bilan o’z tasdig’ini topgan bo’lishi shart.</w:t>
      </w:r>
    </w:p>
    <w:p w:rsidR="00226FC0" w:rsidRDefault="00226FC0">
      <w:pPr>
        <w:rPr>
          <w:sz w:val="28"/>
          <w:szCs w:val="20"/>
          <w:lang w:val="uz-Cyrl-UZ"/>
        </w:rPr>
      </w:pPr>
    </w:p>
    <w:p w:rsidR="00226FC0" w:rsidRDefault="00226FC0">
      <w:pPr>
        <w:rPr>
          <w:sz w:val="28"/>
          <w:szCs w:val="20"/>
          <w:lang w:val="uz-Cyrl-UZ"/>
        </w:rPr>
      </w:pPr>
    </w:p>
    <w:tbl>
      <w:tblPr>
        <w:tblW w:w="0" w:type="auto"/>
        <w:tblInd w:w="392" w:type="dxa"/>
        <w:tblLayout w:type="fixed"/>
        <w:tblLook w:val="0000"/>
      </w:tblPr>
      <w:tblGrid>
        <w:gridCol w:w="4820"/>
        <w:gridCol w:w="4395"/>
      </w:tblGrid>
      <w:tr w:rsidR="00226FC0">
        <w:tblPrEx>
          <w:tblCellMar>
            <w:top w:w="0" w:type="dxa"/>
            <w:bottom w:w="0" w:type="dxa"/>
          </w:tblCellMar>
        </w:tblPrEx>
        <w:tc>
          <w:tcPr>
            <w:tcW w:w="9215" w:type="dxa"/>
            <w:gridSpan w:val="2"/>
            <w:tcBorders>
              <w:top w:val="single" w:sz="6" w:space="0" w:color="auto"/>
              <w:left w:val="single" w:sz="6" w:space="0" w:color="auto"/>
              <w:bottom w:val="nil"/>
              <w:right w:val="single" w:sz="6" w:space="0" w:color="auto"/>
            </w:tcBorders>
          </w:tcPr>
          <w:p w:rsidR="00226FC0" w:rsidRDefault="00226FC0">
            <w:pPr>
              <w:numPr>
                <w:ilvl w:val="12"/>
                <w:numId w:val="0"/>
              </w:numPr>
              <w:jc w:val="center"/>
              <w:rPr>
                <w:b/>
                <w:bCs/>
                <w:noProof/>
                <w:sz w:val="28"/>
                <w:szCs w:val="26"/>
                <w:lang w:val="uz-Cyrl-UZ"/>
              </w:rPr>
            </w:pPr>
            <w:r>
              <w:rPr>
                <w:sz w:val="28"/>
                <w:szCs w:val="26"/>
                <w:lang w:val="uz-Cyrl-UZ"/>
              </w:rPr>
              <w:br w:type="page"/>
            </w:r>
            <w:r>
              <w:rPr>
                <w:b/>
                <w:bCs/>
                <w:noProof/>
                <w:sz w:val="28"/>
                <w:szCs w:val="26"/>
                <w:lang w:val="uz-Cyrl-UZ"/>
              </w:rPr>
              <w:t>Tayanch iboralar</w:t>
            </w:r>
          </w:p>
        </w:tc>
      </w:tr>
      <w:tr w:rsidR="00226FC0">
        <w:tblPrEx>
          <w:tblCellMar>
            <w:top w:w="0" w:type="dxa"/>
            <w:bottom w:w="0" w:type="dxa"/>
          </w:tblCellMar>
        </w:tblPrEx>
        <w:tc>
          <w:tcPr>
            <w:tcW w:w="4820"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8"/>
              </w:numPr>
              <w:ind w:left="284" w:hanging="284"/>
              <w:jc w:val="both"/>
              <w:rPr>
                <w:noProof/>
                <w:sz w:val="28"/>
                <w:szCs w:val="26"/>
                <w:lang w:val="uz-Cyrl-UZ"/>
              </w:rPr>
            </w:pPr>
            <w:r>
              <w:rPr>
                <w:noProof/>
                <w:sz w:val="28"/>
                <w:szCs w:val="26"/>
                <w:lang w:val="uz-Cyrl-UZ"/>
              </w:rPr>
              <w:t xml:space="preserve">rahbar funktsiyalari </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boshqarish funktsiyasi</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tashkiliy funktsiyalar</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umumiy funktsiyalar</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 xml:space="preserve">aniq funktsiyalar </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iqtisodiy funktsiyalar</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8"/>
              </w:numPr>
              <w:ind w:left="284" w:hanging="284"/>
              <w:jc w:val="both"/>
              <w:rPr>
                <w:noProof/>
                <w:sz w:val="28"/>
                <w:szCs w:val="26"/>
                <w:lang w:val="uz-Cyrl-UZ"/>
              </w:rPr>
            </w:pPr>
            <w:r>
              <w:rPr>
                <w:noProof/>
                <w:sz w:val="28"/>
                <w:szCs w:val="26"/>
                <w:lang w:val="uz-Cyrl-UZ"/>
              </w:rPr>
              <w:t>sotsial funktsiyalar</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hududiy funktsiyalar</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tarmoq funktsiyalari</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ijrochi funktsiyalari</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 xml:space="preserve">reja </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biznes-reja</w:t>
            </w:r>
          </w:p>
        </w:tc>
      </w:tr>
    </w:tbl>
    <w:p w:rsidR="00226FC0" w:rsidRDefault="00226FC0">
      <w:pPr>
        <w:jc w:val="center"/>
        <w:rPr>
          <w:b/>
          <w:bCs/>
          <w:noProof/>
          <w:sz w:val="28"/>
          <w:szCs w:val="26"/>
          <w:lang w:val="uz-Cyrl-UZ"/>
        </w:rPr>
      </w:pPr>
    </w:p>
    <w:p w:rsidR="00226FC0" w:rsidRDefault="00226FC0">
      <w:pPr>
        <w:tabs>
          <w:tab w:val="left" w:pos="540"/>
          <w:tab w:val="left" w:pos="1080"/>
          <w:tab w:val="left" w:pos="1571"/>
        </w:tabs>
        <w:jc w:val="center"/>
        <w:rPr>
          <w:b/>
          <w:bCs/>
          <w:noProof/>
          <w:sz w:val="28"/>
          <w:szCs w:val="26"/>
          <w:lang w:val="en-US"/>
        </w:rPr>
      </w:pPr>
      <w:r>
        <w:rPr>
          <w:b/>
          <w:bCs/>
          <w:noProof/>
          <w:sz w:val="28"/>
          <w:szCs w:val="26"/>
          <w:lang w:val="uz-Cyrl-UZ"/>
        </w:rPr>
        <w:t>O’z-o’zini tekshirish uchun savollar</w:t>
      </w:r>
      <w:r>
        <w:rPr>
          <w:b/>
          <w:bCs/>
          <w:noProof/>
          <w:sz w:val="28"/>
          <w:szCs w:val="26"/>
          <w:lang w:val="en-US"/>
        </w:rPr>
        <w:t>:</w:t>
      </w:r>
    </w:p>
    <w:p w:rsidR="00226FC0" w:rsidRDefault="00226FC0">
      <w:pPr>
        <w:tabs>
          <w:tab w:val="left" w:pos="540"/>
          <w:tab w:val="left" w:pos="1080"/>
          <w:tab w:val="left" w:pos="1571"/>
        </w:tabs>
        <w:jc w:val="center"/>
        <w:rPr>
          <w:noProof/>
          <w:sz w:val="28"/>
          <w:szCs w:val="26"/>
          <w:lang w:val="en-US"/>
        </w:rPr>
      </w:pPr>
    </w:p>
    <w:p w:rsidR="00226FC0" w:rsidRDefault="00226FC0">
      <w:pPr>
        <w:numPr>
          <w:ilvl w:val="0"/>
          <w:numId w:val="29"/>
        </w:numPr>
        <w:tabs>
          <w:tab w:val="left" w:pos="540"/>
          <w:tab w:val="left" w:pos="1080"/>
          <w:tab w:val="left" w:pos="1571"/>
        </w:tabs>
        <w:jc w:val="both"/>
        <w:rPr>
          <w:noProof/>
          <w:sz w:val="28"/>
          <w:szCs w:val="26"/>
          <w:lang w:val="uz-Cyrl-UZ"/>
        </w:rPr>
      </w:pPr>
      <w:r>
        <w:rPr>
          <w:noProof/>
          <w:sz w:val="28"/>
          <w:szCs w:val="26"/>
          <w:lang w:val="uz-Cyrl-UZ"/>
        </w:rPr>
        <w:t>Funktsiya nima? Boshqarish funktsiyasi deganda nimani tushunasiz?</w:t>
      </w:r>
    </w:p>
    <w:p w:rsidR="00226FC0" w:rsidRDefault="00226FC0">
      <w:pPr>
        <w:numPr>
          <w:ilvl w:val="0"/>
          <w:numId w:val="29"/>
        </w:numPr>
        <w:tabs>
          <w:tab w:val="left" w:pos="540"/>
          <w:tab w:val="left" w:pos="1080"/>
          <w:tab w:val="left" w:pos="1571"/>
        </w:tabs>
        <w:jc w:val="both"/>
        <w:rPr>
          <w:noProof/>
          <w:sz w:val="28"/>
          <w:szCs w:val="26"/>
          <w:lang w:val="uz-Cyrl-UZ"/>
        </w:rPr>
      </w:pPr>
      <w:r>
        <w:rPr>
          <w:noProof/>
          <w:sz w:val="28"/>
          <w:szCs w:val="26"/>
          <w:lang w:val="uz-Cyrl-UZ"/>
        </w:rPr>
        <w:t>Boshqarish funktsiyalari qanday turkumlanadi?</w:t>
      </w:r>
    </w:p>
    <w:p w:rsidR="00226FC0" w:rsidRDefault="00226FC0">
      <w:pPr>
        <w:numPr>
          <w:ilvl w:val="0"/>
          <w:numId w:val="29"/>
        </w:numPr>
        <w:tabs>
          <w:tab w:val="left" w:pos="540"/>
          <w:tab w:val="left" w:pos="1080"/>
          <w:tab w:val="left" w:pos="1571"/>
        </w:tabs>
        <w:jc w:val="both"/>
        <w:rPr>
          <w:noProof/>
          <w:sz w:val="28"/>
          <w:szCs w:val="26"/>
          <w:lang w:val="uz-Cyrl-UZ"/>
        </w:rPr>
      </w:pPr>
      <w:r>
        <w:rPr>
          <w:noProof/>
          <w:sz w:val="28"/>
          <w:szCs w:val="26"/>
          <w:lang w:val="uz-Cyrl-UZ"/>
        </w:rPr>
        <w:t>Boshqarishning umumiy va aniq funktsiyalari to’g’risida nimalar deya olasiz?</w:t>
      </w:r>
    </w:p>
    <w:p w:rsidR="00226FC0" w:rsidRDefault="00226FC0">
      <w:pPr>
        <w:numPr>
          <w:ilvl w:val="0"/>
          <w:numId w:val="29"/>
        </w:numPr>
        <w:tabs>
          <w:tab w:val="left" w:pos="540"/>
          <w:tab w:val="left" w:pos="1080"/>
          <w:tab w:val="left" w:pos="1571"/>
        </w:tabs>
        <w:jc w:val="both"/>
        <w:rPr>
          <w:noProof/>
          <w:sz w:val="28"/>
          <w:szCs w:val="26"/>
          <w:lang w:val="uz-Cyrl-UZ"/>
        </w:rPr>
      </w:pPr>
      <w:r>
        <w:rPr>
          <w:noProof/>
          <w:sz w:val="28"/>
          <w:szCs w:val="26"/>
          <w:lang w:val="uz-Cyrl-UZ"/>
        </w:rPr>
        <w:t>Boshqarishning iqtisodiy, sotsial, ma’naviy va tashkiliy  funktsiyalari nimalardan iborat?</w:t>
      </w:r>
    </w:p>
    <w:p w:rsidR="00226FC0" w:rsidRDefault="00226FC0">
      <w:pPr>
        <w:numPr>
          <w:ilvl w:val="0"/>
          <w:numId w:val="29"/>
        </w:numPr>
        <w:tabs>
          <w:tab w:val="left" w:pos="540"/>
          <w:tab w:val="left" w:pos="1080"/>
          <w:tab w:val="left" w:pos="1571"/>
        </w:tabs>
        <w:jc w:val="both"/>
        <w:rPr>
          <w:noProof/>
          <w:sz w:val="28"/>
          <w:szCs w:val="26"/>
          <w:lang w:val="uz-Cyrl-UZ"/>
        </w:rPr>
      </w:pPr>
      <w:r>
        <w:rPr>
          <w:noProof/>
          <w:sz w:val="28"/>
          <w:szCs w:val="26"/>
          <w:lang w:val="uz-Cyrl-UZ"/>
        </w:rPr>
        <w:t>Boshqarishning hududiy va tarmoq funktsiyalari to’g’risida nimalar deya olasiz?</w:t>
      </w:r>
    </w:p>
    <w:p w:rsidR="00226FC0" w:rsidRDefault="00226FC0">
      <w:pPr>
        <w:numPr>
          <w:ilvl w:val="0"/>
          <w:numId w:val="29"/>
        </w:numPr>
        <w:tabs>
          <w:tab w:val="left" w:pos="540"/>
          <w:tab w:val="left" w:pos="1080"/>
          <w:tab w:val="left" w:pos="1571"/>
        </w:tabs>
        <w:jc w:val="both"/>
        <w:rPr>
          <w:sz w:val="28"/>
          <w:szCs w:val="26"/>
          <w:lang w:val="uz-Cyrl-UZ"/>
        </w:rPr>
      </w:pPr>
      <w:r>
        <w:rPr>
          <w:color w:val="000000"/>
          <w:spacing w:val="-8"/>
          <w:sz w:val="28"/>
          <w:szCs w:val="26"/>
          <w:lang w:val="uz-Cyrl-UZ"/>
        </w:rPr>
        <w:t>Strategiya nima? Uning qanday turlarini bilasiz?</w:t>
      </w:r>
    </w:p>
    <w:p w:rsidR="00226FC0" w:rsidRDefault="00226FC0">
      <w:pPr>
        <w:numPr>
          <w:ilvl w:val="0"/>
          <w:numId w:val="29"/>
        </w:numPr>
        <w:tabs>
          <w:tab w:val="left" w:pos="540"/>
          <w:tab w:val="left" w:pos="1080"/>
          <w:tab w:val="left" w:pos="1571"/>
        </w:tabs>
        <w:jc w:val="both"/>
        <w:rPr>
          <w:sz w:val="28"/>
          <w:szCs w:val="26"/>
          <w:lang w:val="uz-Cyrl-UZ"/>
        </w:rPr>
      </w:pPr>
      <w:r>
        <w:rPr>
          <w:color w:val="000000"/>
          <w:spacing w:val="-8"/>
          <w:sz w:val="28"/>
          <w:szCs w:val="26"/>
          <w:lang w:val="uz-Cyrl-UZ"/>
        </w:rPr>
        <w:t>Korxona miqyosida strategiya qanday bo’lishi mumkin?</w:t>
      </w:r>
    </w:p>
    <w:p w:rsidR="00226FC0" w:rsidRDefault="00226FC0">
      <w:pPr>
        <w:numPr>
          <w:ilvl w:val="0"/>
          <w:numId w:val="29"/>
        </w:numPr>
        <w:tabs>
          <w:tab w:val="left" w:pos="540"/>
          <w:tab w:val="left" w:pos="1080"/>
          <w:tab w:val="left" w:pos="1571"/>
        </w:tabs>
        <w:jc w:val="both"/>
        <w:rPr>
          <w:sz w:val="28"/>
          <w:szCs w:val="26"/>
          <w:lang w:val="uz-Cyrl-UZ"/>
        </w:rPr>
      </w:pPr>
      <w:r>
        <w:rPr>
          <w:color w:val="000000"/>
          <w:spacing w:val="-9"/>
          <w:sz w:val="28"/>
          <w:szCs w:val="26"/>
          <w:lang w:val="uz-Cyrl-UZ"/>
        </w:rPr>
        <w:t xml:space="preserve">Strategik boshqaruv deganda nimani tushunasiz? </w:t>
      </w:r>
    </w:p>
    <w:p w:rsidR="00226FC0" w:rsidRDefault="00226FC0">
      <w:pPr>
        <w:numPr>
          <w:ilvl w:val="0"/>
          <w:numId w:val="29"/>
        </w:numPr>
        <w:tabs>
          <w:tab w:val="left" w:pos="540"/>
          <w:tab w:val="left" w:pos="1080"/>
          <w:tab w:val="left" w:pos="1571"/>
        </w:tabs>
        <w:jc w:val="both"/>
        <w:rPr>
          <w:sz w:val="28"/>
          <w:szCs w:val="26"/>
          <w:lang w:val="uz-Cyrl-UZ"/>
        </w:rPr>
      </w:pPr>
      <w:r>
        <w:rPr>
          <w:color w:val="000000"/>
          <w:spacing w:val="-9"/>
          <w:sz w:val="28"/>
          <w:szCs w:val="26"/>
          <w:lang w:val="uz-Cyrl-UZ"/>
        </w:rPr>
        <w:t xml:space="preserve">Strategik reja deganda nimani tushunasiz? </w:t>
      </w:r>
    </w:p>
    <w:p w:rsidR="00226FC0" w:rsidRDefault="00226FC0">
      <w:pPr>
        <w:numPr>
          <w:ilvl w:val="0"/>
          <w:numId w:val="29"/>
        </w:numPr>
        <w:tabs>
          <w:tab w:val="left" w:pos="540"/>
          <w:tab w:val="left" w:pos="1080"/>
          <w:tab w:val="left" w:pos="1571"/>
        </w:tabs>
        <w:jc w:val="both"/>
        <w:rPr>
          <w:sz w:val="28"/>
          <w:szCs w:val="26"/>
          <w:lang w:val="uz-Cyrl-UZ"/>
        </w:rPr>
      </w:pPr>
      <w:r>
        <w:rPr>
          <w:color w:val="000000"/>
          <w:spacing w:val="-5"/>
          <w:sz w:val="28"/>
          <w:szCs w:val="26"/>
          <w:lang w:val="uz-Cyrl-UZ"/>
        </w:rPr>
        <w:t xml:space="preserve">Korxona maqsadi va vazifalari strategik reja bilan qanday </w:t>
      </w:r>
      <w:r>
        <w:rPr>
          <w:color w:val="000000"/>
          <w:sz w:val="28"/>
          <w:szCs w:val="26"/>
          <w:lang w:val="uz-Cyrl-UZ"/>
        </w:rPr>
        <w:t>bog’langan?</w:t>
      </w:r>
    </w:p>
    <w:p w:rsidR="00226FC0" w:rsidRDefault="00226FC0">
      <w:pPr>
        <w:numPr>
          <w:ilvl w:val="0"/>
          <w:numId w:val="29"/>
        </w:numPr>
        <w:tabs>
          <w:tab w:val="left" w:pos="540"/>
          <w:tab w:val="left" w:pos="1080"/>
          <w:tab w:val="left" w:pos="1571"/>
        </w:tabs>
        <w:jc w:val="both"/>
        <w:rPr>
          <w:sz w:val="28"/>
          <w:szCs w:val="26"/>
          <w:lang w:val="uz-Cyrl-UZ"/>
        </w:rPr>
      </w:pPr>
      <w:r>
        <w:rPr>
          <w:color w:val="000000"/>
          <w:spacing w:val="-8"/>
          <w:sz w:val="28"/>
          <w:szCs w:val="26"/>
          <w:lang w:val="uz-Cyrl-UZ"/>
        </w:rPr>
        <w:t xml:space="preserve">Strategik rejali jarayonda tashqi muhitni tahlil qilishning </w:t>
      </w:r>
      <w:r>
        <w:rPr>
          <w:color w:val="000000"/>
          <w:spacing w:val="-11"/>
          <w:sz w:val="28"/>
          <w:szCs w:val="26"/>
          <w:lang w:val="uz-Cyrl-UZ"/>
        </w:rPr>
        <w:t>zaruriyati bormi?</w:t>
      </w:r>
    </w:p>
    <w:p w:rsidR="00226FC0" w:rsidRDefault="00226FC0">
      <w:pPr>
        <w:numPr>
          <w:ilvl w:val="0"/>
          <w:numId w:val="29"/>
        </w:numPr>
        <w:tabs>
          <w:tab w:val="left" w:pos="540"/>
          <w:tab w:val="left" w:pos="1080"/>
          <w:tab w:val="left" w:pos="1571"/>
        </w:tabs>
        <w:jc w:val="both"/>
        <w:rPr>
          <w:noProof/>
          <w:sz w:val="28"/>
          <w:szCs w:val="26"/>
          <w:lang w:val="uz-Cyrl-UZ"/>
        </w:rPr>
      </w:pPr>
      <w:r>
        <w:rPr>
          <w:color w:val="000000"/>
          <w:spacing w:val="-9"/>
          <w:sz w:val="28"/>
          <w:szCs w:val="26"/>
          <w:lang w:val="uz-Cyrl-UZ"/>
        </w:rPr>
        <w:t xml:space="preserve">Strategiyani tanlash deganda nimani tushunasiz? </w:t>
      </w:r>
    </w:p>
    <w:p w:rsidR="00226FC0" w:rsidRDefault="00226FC0">
      <w:pPr>
        <w:numPr>
          <w:ilvl w:val="0"/>
          <w:numId w:val="29"/>
        </w:numPr>
        <w:tabs>
          <w:tab w:val="left" w:pos="540"/>
          <w:tab w:val="left" w:pos="1080"/>
          <w:tab w:val="left" w:pos="1571"/>
        </w:tabs>
        <w:jc w:val="both"/>
        <w:rPr>
          <w:sz w:val="28"/>
          <w:szCs w:val="26"/>
          <w:lang w:val="uz-Cyrl-UZ"/>
        </w:rPr>
      </w:pPr>
      <w:r>
        <w:rPr>
          <w:color w:val="000000"/>
          <w:spacing w:val="-8"/>
          <w:sz w:val="28"/>
          <w:szCs w:val="26"/>
          <w:lang w:val="uz-Cyrl-UZ"/>
        </w:rPr>
        <w:t>Strategik muqobil nima va uning qanday turlarini bilasiz?</w:t>
      </w:r>
    </w:p>
    <w:p w:rsidR="00226FC0" w:rsidRDefault="00226FC0">
      <w:pPr>
        <w:numPr>
          <w:ilvl w:val="0"/>
          <w:numId w:val="29"/>
        </w:numPr>
        <w:tabs>
          <w:tab w:val="left" w:pos="540"/>
          <w:tab w:val="left" w:pos="1080"/>
          <w:tab w:val="left" w:pos="1571"/>
        </w:tabs>
        <w:jc w:val="both"/>
        <w:rPr>
          <w:sz w:val="28"/>
          <w:szCs w:val="26"/>
          <w:lang w:val="uz-Cyrl-UZ"/>
        </w:rPr>
      </w:pPr>
      <w:r>
        <w:rPr>
          <w:color w:val="000000"/>
          <w:spacing w:val="-6"/>
          <w:sz w:val="28"/>
          <w:szCs w:val="26"/>
          <w:lang w:val="uz-Cyrl-UZ"/>
        </w:rPr>
        <w:t>Biznes-reja nima?</w:t>
      </w:r>
    </w:p>
    <w:p w:rsidR="00226FC0" w:rsidRDefault="00226FC0">
      <w:pPr>
        <w:numPr>
          <w:ilvl w:val="0"/>
          <w:numId w:val="29"/>
        </w:numPr>
        <w:tabs>
          <w:tab w:val="left" w:pos="540"/>
          <w:tab w:val="left" w:pos="1080"/>
          <w:tab w:val="left" w:pos="1571"/>
        </w:tabs>
        <w:jc w:val="both"/>
        <w:rPr>
          <w:sz w:val="28"/>
          <w:szCs w:val="26"/>
          <w:lang w:val="uz-Cyrl-UZ"/>
        </w:rPr>
      </w:pPr>
      <w:r>
        <w:rPr>
          <w:color w:val="000000"/>
          <w:spacing w:val="-8"/>
          <w:sz w:val="28"/>
          <w:szCs w:val="26"/>
          <w:lang w:val="uz-Cyrl-UZ"/>
        </w:rPr>
        <w:t xml:space="preserve">Biznes-reja qanday vazifalarni bajaradi? </w:t>
      </w:r>
    </w:p>
    <w:p w:rsidR="00226FC0" w:rsidRDefault="00226FC0">
      <w:pPr>
        <w:numPr>
          <w:ilvl w:val="0"/>
          <w:numId w:val="29"/>
        </w:numPr>
        <w:tabs>
          <w:tab w:val="left" w:pos="540"/>
          <w:tab w:val="left" w:pos="1080"/>
          <w:tab w:val="left" w:pos="1571"/>
        </w:tabs>
        <w:jc w:val="both"/>
        <w:rPr>
          <w:sz w:val="28"/>
          <w:szCs w:val="26"/>
          <w:lang w:val="uz-Cyrl-UZ"/>
        </w:rPr>
      </w:pPr>
      <w:r>
        <w:rPr>
          <w:color w:val="000000"/>
          <w:spacing w:val="-8"/>
          <w:sz w:val="28"/>
          <w:szCs w:val="26"/>
          <w:lang w:val="uz-Cyrl-UZ"/>
        </w:rPr>
        <w:t xml:space="preserve">Biznes-rejani tuzishda qanday talablar qo’yiladi? </w:t>
      </w:r>
    </w:p>
    <w:p w:rsidR="00226FC0" w:rsidRDefault="00226FC0">
      <w:pPr>
        <w:numPr>
          <w:ilvl w:val="0"/>
          <w:numId w:val="29"/>
        </w:numPr>
        <w:tabs>
          <w:tab w:val="left" w:pos="540"/>
          <w:tab w:val="left" w:pos="1080"/>
          <w:tab w:val="left" w:pos="1571"/>
        </w:tabs>
        <w:jc w:val="both"/>
        <w:rPr>
          <w:noProof/>
          <w:sz w:val="28"/>
          <w:szCs w:val="26"/>
          <w:lang w:val="uz-Cyrl-UZ"/>
        </w:rPr>
      </w:pPr>
      <w:r>
        <w:rPr>
          <w:color w:val="000000"/>
          <w:spacing w:val="-8"/>
          <w:sz w:val="28"/>
          <w:szCs w:val="26"/>
          <w:lang w:val="uz-Cyrl-UZ"/>
        </w:rPr>
        <w:t>Biznes-reja qanday bo’limlardan iborat?</w:t>
      </w:r>
    </w:p>
    <w:p w:rsidR="00226FC0" w:rsidRDefault="00226FC0">
      <w:pPr>
        <w:shd w:val="clear" w:color="auto" w:fill="FFFFFF"/>
        <w:tabs>
          <w:tab w:val="left" w:pos="619"/>
        </w:tabs>
        <w:ind w:left="10"/>
        <w:jc w:val="both"/>
        <w:rPr>
          <w:sz w:val="28"/>
          <w:lang w:val="uz-Cyrl-UZ"/>
        </w:rPr>
      </w:pPr>
    </w:p>
    <w:p w:rsidR="00226FC0" w:rsidRDefault="00226FC0">
      <w:pPr>
        <w:shd w:val="clear" w:color="auto" w:fill="FFFFFF"/>
        <w:ind w:left="14" w:right="38" w:firstLine="720"/>
        <w:jc w:val="both"/>
        <w:rPr>
          <w:sz w:val="28"/>
          <w:szCs w:val="26"/>
          <w:lang w:val="uz-Cyrl-UZ"/>
        </w:rPr>
      </w:pPr>
    </w:p>
    <w:p w:rsidR="00226FC0" w:rsidRDefault="00226FC0">
      <w:pPr>
        <w:jc w:val="center"/>
        <w:rPr>
          <w:b/>
          <w:bCs/>
          <w:noProof/>
          <w:color w:val="000000"/>
          <w:sz w:val="28"/>
          <w:szCs w:val="26"/>
          <w:lang w:val="uz-Cyrl-UZ"/>
        </w:rPr>
      </w:pPr>
      <w:r>
        <w:rPr>
          <w:sz w:val="28"/>
          <w:lang w:val="uz-Cyrl-UZ"/>
        </w:rPr>
        <w:br w:type="page"/>
      </w:r>
      <w:r>
        <w:rPr>
          <w:b/>
          <w:bCs/>
          <w:sz w:val="28"/>
          <w:lang w:val="uz-Cyrl-UZ"/>
        </w:rPr>
        <w:lastRenderedPageBreak/>
        <w:t>1.</w:t>
      </w:r>
      <w:r>
        <w:rPr>
          <w:b/>
          <w:bCs/>
          <w:noProof/>
          <w:color w:val="000000"/>
          <w:sz w:val="28"/>
          <w:szCs w:val="26"/>
          <w:lang w:val="uz-Cyrl-UZ"/>
        </w:rPr>
        <w:t>3-mavzu. Boshqaruv samaradorligi</w:t>
      </w:r>
    </w:p>
    <w:p w:rsidR="00226FC0" w:rsidRDefault="00226FC0">
      <w:pPr>
        <w:pStyle w:val="2"/>
        <w:spacing w:line="20" w:lineRule="atLeast"/>
        <w:jc w:val="center"/>
        <w:rPr>
          <w:b/>
          <w:bCs/>
          <w:color w:val="000000"/>
          <w:spacing w:val="8"/>
          <w:sz w:val="28"/>
          <w:lang w:val="uz-Cyrl-UZ"/>
        </w:rPr>
      </w:pPr>
    </w:p>
    <w:p w:rsidR="00226FC0" w:rsidRDefault="00226FC0">
      <w:pPr>
        <w:pStyle w:val="2"/>
        <w:spacing w:line="20" w:lineRule="atLeast"/>
        <w:jc w:val="center"/>
        <w:rPr>
          <w:b/>
          <w:bCs/>
          <w:noProof/>
          <w:sz w:val="28"/>
          <w:szCs w:val="26"/>
          <w:lang w:val="uz-Cyrl-UZ"/>
        </w:rPr>
      </w:pPr>
      <w:r>
        <w:rPr>
          <w:b/>
          <w:bCs/>
          <w:color w:val="000000"/>
          <w:spacing w:val="8"/>
          <w:sz w:val="28"/>
          <w:lang w:val="uz-Cyrl-UZ"/>
        </w:rPr>
        <w:t xml:space="preserve">1.3.1. </w:t>
      </w:r>
      <w:r>
        <w:rPr>
          <w:b/>
          <w:bCs/>
          <w:noProof/>
          <w:sz w:val="28"/>
          <w:szCs w:val="26"/>
          <w:lang w:val="uz-Cyrl-UZ"/>
        </w:rPr>
        <w:t>Boshqaruvda samaradorlikka erishish</w:t>
      </w:r>
    </w:p>
    <w:p w:rsidR="00226FC0" w:rsidRDefault="00226FC0">
      <w:pPr>
        <w:rPr>
          <w:sz w:val="28"/>
          <w:lang w:val="uz-Cyrl-UZ"/>
        </w:rPr>
      </w:pPr>
    </w:p>
    <w:p w:rsidR="00226FC0" w:rsidRDefault="00226FC0">
      <w:pPr>
        <w:pStyle w:val="a7"/>
        <w:rPr>
          <w:rFonts w:ascii="Times New Roman" w:hAnsi="Times New Roman"/>
          <w:lang w:val="uz-Cyrl-UZ"/>
        </w:rPr>
      </w:pPr>
      <w:r>
        <w:rPr>
          <w:rFonts w:ascii="Times New Roman" w:hAnsi="Times New Roman"/>
          <w:lang w:val="uz-Cyrl-UZ"/>
        </w:rPr>
        <w:t>Hozir respublikamizda ro’y berayotgan iqtisodiy va ijtimoiy jarayonlar insonning turmushga, mehnat faoliyatiga bo’lgan rag’batini tubdan o’zgartirmoqda. Hozirgi vaqtda aholining eng faol tabaqalari shakllanmoqda, ularning iqtisodiy manfaatlari mol-mulk egalari yoki sheriklari bo’lishga intilish, foydadan ulush olish, ishlab chiqarishni boshqarishda shaxsan qatnashish, o’zi jamg’argan sarmoyadan o’z xohishiga ko’ra foydalanish imkoniyati bilan bevosita bog’liqdir. Inson o’zini xo’jayin deb his etishi uni mehnatga rag’batlantiradigan asosiy omil bo’lib qoladi.</w:t>
      </w:r>
    </w:p>
    <w:p w:rsidR="00226FC0" w:rsidRDefault="00226FC0">
      <w:pPr>
        <w:ind w:firstLine="720"/>
        <w:jc w:val="both"/>
        <w:rPr>
          <w:sz w:val="28"/>
          <w:lang w:val="uz-Cyrl-UZ"/>
        </w:rPr>
      </w:pPr>
      <w:r>
        <w:rPr>
          <w:sz w:val="28"/>
          <w:lang w:val="uz-Cyrl-UZ"/>
        </w:rPr>
        <w:t>Hozirgi vaqtda mehnat faoliyatiga qiziqishning ijobiy shakllari rivojlanib, aholining g’ayrat-shijoati va iqtisodiy faolligi oshib borayotganligi iqtisodiy islohotlarning muvaffaqiyatiga umid tug’dirmoqda. Mehnat qilishga rag’batlantiradigan omillarning yangi tizimi shakllanib, bu narsa odamlarning iqtisodiy maylida o’z ifodasini topmoqda. Moddiy manfaatlari davlatga qarashli bo’lmagan korxonalarda mehnat qilish yoki o’z korxonasini ochish istagi bilan bog’liq bo’lgan fuqarolar soni ko’payib bormoqda.</w:t>
      </w:r>
    </w:p>
    <w:p w:rsidR="00226FC0" w:rsidRDefault="00226FC0">
      <w:pPr>
        <w:shd w:val="clear" w:color="auto" w:fill="FFFFFF"/>
        <w:spacing w:line="20" w:lineRule="atLeast"/>
        <w:ind w:right="10" w:firstLine="720"/>
        <w:jc w:val="both"/>
        <w:rPr>
          <w:sz w:val="28"/>
          <w:lang w:val="uz-Cyrl-UZ"/>
        </w:rPr>
      </w:pPr>
      <w:r>
        <w:rPr>
          <w:sz w:val="28"/>
          <w:lang w:val="uz-Cyrl-UZ"/>
        </w:rPr>
        <w:t>O’zbekiston Respublikasi oldida turgan turli-tuman iqtisodiy va ijtimoiy masalalarni muvaffaqiyatli echilishi ishlab chiqarish samaradorligini oshirish hisobiga amalga oshishi mumkin. Ishlab chiqarishning har tomonlama samaradorligini oshirish - zamonaviy iqtisodiy taraqqiyotni printsipial asosda, bozor munosabatlariga o’tishning hozirgi bosqichida muhim iqtisodiy masala hisoblanadi. Menejment tizimini ishlab chiqarishning asosiy tomonlari bilan o’zaro bogliqligini hisobga olgan ushbu holatning ahamiyati o’sib boraveradi va uning iqtisodiy samaradorligiga sezilarli ta’sir ko’rsatadi. Shuning uchun iqtisodiy nuo’tai nazardan qaraganda, ular samaradorlikning organiq qismidir.</w:t>
      </w:r>
    </w:p>
    <w:p w:rsidR="00226FC0" w:rsidRDefault="00226FC0">
      <w:pPr>
        <w:pStyle w:val="a7"/>
        <w:autoSpaceDE w:val="0"/>
        <w:autoSpaceDN w:val="0"/>
        <w:adjustRightInd w:val="0"/>
        <w:spacing w:line="20" w:lineRule="atLeast"/>
        <w:rPr>
          <w:rFonts w:ascii="Times New Roman" w:hAnsi="Times New Roman"/>
          <w:szCs w:val="20"/>
          <w:lang w:val="uz-Cyrl-UZ"/>
        </w:rPr>
      </w:pPr>
      <w:r>
        <w:rPr>
          <w:rFonts w:ascii="Times New Roman" w:hAnsi="Times New Roman"/>
          <w:szCs w:val="20"/>
          <w:lang w:val="uz-Cyrl-UZ"/>
        </w:rPr>
        <w:t>Ishlab chiqarishning samaradorligini oshirishni umumiy muammolari bo’yicha olib boriladigan izlanishlarda iqtisodiy fan katta tajriba orttirgan. O’zbekistonda uning muhim tomonlari S.K.Ziyodullaev, I.I.Iskandarov, K.I.Lapkin, K.N.Bedrintsev, A.A.Akromov, A.X.Hikmatov, M.Sh.Sharifxo’jaev, T.E.Ergashev va boshqalarning rahbarligida izlanishlar o’tkazilgan. Ammo menejment tizimining iqtisodiy samaradorligini oshirish muammosi hali to’liq yoritilmagan. Iqtisodchilar orasida uning bir qator nazariy masalalari bo’yicha yagona fikr yo’q, ya’ni: xo’jalik yuritish sharoitlarida zamonaviy menejmentning samaradorligini qanday tushunmoq kerak? Sifat va son bilan menejment faoliyatining iqtisodiy natijalariga qanday ta’sir ko’rsatish mumkin? Menejment bilan bog’liq bo’lgan harajatlarni va iqtisodiy samaradorligini qanday aniqlash mumkin?</w:t>
      </w:r>
    </w:p>
    <w:p w:rsidR="00226FC0" w:rsidRDefault="00226FC0">
      <w:pPr>
        <w:ind w:firstLine="720"/>
        <w:jc w:val="both"/>
        <w:rPr>
          <w:noProof/>
          <w:sz w:val="28"/>
          <w:szCs w:val="26"/>
          <w:lang w:val="uz-Cyrl-UZ"/>
        </w:rPr>
      </w:pPr>
      <w:r>
        <w:rPr>
          <w:noProof/>
          <w:sz w:val="28"/>
          <w:szCs w:val="26"/>
          <w:lang w:val="uz-Cyrl-UZ"/>
        </w:rPr>
        <w:t>Dastlab “samara” va “samaradorlik” tushunchalari to’g’risida ikki og’iz so’z. O’zbek tilining izohli lug’atida bu iboralar quyidagicha talqin etilgan.</w:t>
      </w:r>
    </w:p>
    <w:p w:rsidR="00226FC0" w:rsidRDefault="00226FC0">
      <w:pPr>
        <w:ind w:left="1843" w:hanging="1123"/>
        <w:jc w:val="both"/>
        <w:rPr>
          <w:noProof/>
          <w:sz w:val="28"/>
          <w:szCs w:val="26"/>
          <w:lang w:val="uz-Cyrl-UZ"/>
        </w:rPr>
      </w:pPr>
      <w:r>
        <w:rPr>
          <w:b/>
          <w:bCs/>
          <w:noProof/>
          <w:sz w:val="28"/>
          <w:szCs w:val="26"/>
          <w:lang w:val="uz-Cyrl-UZ"/>
        </w:rPr>
        <w:t>“Samara-</w:t>
      </w:r>
      <w:r>
        <w:rPr>
          <w:noProof/>
          <w:sz w:val="28"/>
          <w:szCs w:val="26"/>
          <w:lang w:val="uz-Cyrl-UZ"/>
        </w:rPr>
        <w:t>bu natija, oqibat, meva. Masalan, ijodiy mehnat samarasi”.</w:t>
      </w:r>
    </w:p>
    <w:p w:rsidR="00226FC0" w:rsidRDefault="00226FC0">
      <w:pPr>
        <w:ind w:left="1843" w:hanging="1123"/>
        <w:jc w:val="both"/>
        <w:rPr>
          <w:b/>
          <w:bCs/>
          <w:noProof/>
          <w:sz w:val="28"/>
          <w:szCs w:val="26"/>
          <w:lang w:val="uz-Cyrl-UZ"/>
        </w:rPr>
      </w:pPr>
      <w:r>
        <w:rPr>
          <w:b/>
          <w:bCs/>
          <w:noProof/>
          <w:sz w:val="28"/>
          <w:szCs w:val="26"/>
          <w:lang w:val="uz-Cyrl-UZ"/>
        </w:rPr>
        <w:t>“Samaradorlik-</w:t>
      </w:r>
      <w:r>
        <w:rPr>
          <w:noProof/>
          <w:sz w:val="28"/>
          <w:szCs w:val="26"/>
          <w:lang w:val="uz-Cyrl-UZ"/>
        </w:rPr>
        <w:t>bu kutilganicha yoki undan ham ortiq samara beradigan. Samarali, sermahsul. Masalan, samarali mehnat</w:t>
      </w:r>
      <w:r>
        <w:rPr>
          <w:b/>
          <w:bCs/>
          <w:noProof/>
          <w:sz w:val="28"/>
          <w:szCs w:val="26"/>
          <w:lang w:val="uz-Cyrl-UZ"/>
        </w:rPr>
        <w:t>”</w:t>
      </w:r>
    </w:p>
    <w:p w:rsidR="00226FC0" w:rsidRDefault="00226FC0">
      <w:pPr>
        <w:ind w:left="1843" w:hanging="1123"/>
        <w:jc w:val="both"/>
        <w:rPr>
          <w:noProof/>
          <w:sz w:val="28"/>
          <w:szCs w:val="26"/>
          <w:lang w:val="uz-Cyrl-UZ"/>
        </w:rPr>
      </w:pPr>
      <w:r>
        <w:rPr>
          <w:noProof/>
          <w:sz w:val="28"/>
          <w:szCs w:val="26"/>
          <w:lang w:val="uz-Cyrl-UZ"/>
        </w:rPr>
        <w:t>Iqtisodiyotda “samara”-bu yaratilgan:</w:t>
      </w:r>
    </w:p>
    <w:p w:rsidR="00226FC0" w:rsidRDefault="00226FC0">
      <w:pPr>
        <w:ind w:left="1843" w:hanging="403"/>
        <w:jc w:val="both"/>
        <w:rPr>
          <w:noProof/>
          <w:sz w:val="28"/>
          <w:szCs w:val="26"/>
          <w:lang w:val="uz-Cyrl-UZ"/>
        </w:rPr>
      </w:pPr>
      <w:r>
        <w:rPr>
          <w:noProof/>
          <w:sz w:val="28"/>
          <w:szCs w:val="26"/>
          <w:lang w:val="uz-Cyrl-UZ"/>
        </w:rPr>
        <w:t>* yalpi ichki mahsulot (YaIM)</w:t>
      </w:r>
    </w:p>
    <w:p w:rsidR="00226FC0" w:rsidRDefault="00226FC0">
      <w:pPr>
        <w:ind w:left="1843" w:hanging="403"/>
        <w:jc w:val="both"/>
        <w:rPr>
          <w:noProof/>
          <w:sz w:val="28"/>
          <w:szCs w:val="26"/>
          <w:lang w:val="uz-Cyrl-UZ"/>
        </w:rPr>
      </w:pPr>
      <w:r>
        <w:rPr>
          <w:noProof/>
          <w:sz w:val="28"/>
          <w:szCs w:val="26"/>
          <w:lang w:val="uz-Cyrl-UZ"/>
        </w:rPr>
        <w:lastRenderedPageBreak/>
        <w:t>* yalpi milliy daromad (YaMD)</w:t>
      </w:r>
    </w:p>
    <w:p w:rsidR="00226FC0" w:rsidRDefault="00226FC0">
      <w:pPr>
        <w:ind w:left="1843" w:hanging="403"/>
        <w:jc w:val="both"/>
        <w:rPr>
          <w:noProof/>
          <w:sz w:val="28"/>
          <w:szCs w:val="26"/>
          <w:lang w:val="uz-Cyrl-UZ"/>
        </w:rPr>
      </w:pPr>
      <w:r>
        <w:rPr>
          <w:noProof/>
          <w:sz w:val="28"/>
          <w:szCs w:val="26"/>
          <w:lang w:val="uz-Cyrl-UZ"/>
        </w:rPr>
        <w:t>* yalpi sof daromad (YaSM)</w:t>
      </w:r>
    </w:p>
    <w:p w:rsidR="00226FC0" w:rsidRDefault="00226FC0">
      <w:pPr>
        <w:pStyle w:val="22"/>
        <w:rPr>
          <w:rFonts w:ascii="Times New Roman" w:hAnsi="Times New Roman"/>
          <w:noProof/>
          <w:sz w:val="28"/>
          <w:szCs w:val="26"/>
          <w:lang w:val="uz-Cyrl-UZ"/>
        </w:rPr>
      </w:pPr>
      <w:r>
        <w:rPr>
          <w:rFonts w:ascii="Times New Roman" w:hAnsi="Times New Roman"/>
          <w:noProof/>
          <w:sz w:val="28"/>
          <w:szCs w:val="26"/>
          <w:lang w:val="uz-Cyrl-UZ"/>
        </w:rPr>
        <w:t>* yalpi sof daromad (YaSD) kabilarda o’z aksini topadi. Ammo birgina samaraning o’zi kishi faoliyatini to’liq ifodalay olmaydi. Eng muhimi shu samaraga qanday harajatlar evaziga erishilganini aniqlashdir. Zero bir xil harajat qilib turli samara olinishi mumkin bo’lganidek, bir xil samaraga turli xil mehnat sarfi tufayli erishish ham mumkin.</w:t>
      </w:r>
    </w:p>
    <w:p w:rsidR="00226FC0" w:rsidRDefault="00226FC0">
      <w:pPr>
        <w:jc w:val="both"/>
        <w:rPr>
          <w:noProof/>
          <w:sz w:val="28"/>
          <w:szCs w:val="26"/>
          <w:lang w:val="uz-Cyrl-UZ"/>
        </w:rPr>
      </w:pPr>
      <w:r>
        <w:rPr>
          <w:noProof/>
          <w:sz w:val="28"/>
          <w:szCs w:val="26"/>
          <w:lang w:val="uz-Cyrl-UZ"/>
        </w:rPr>
        <w:tab/>
        <w:t xml:space="preserve">Ijtimoiy ishlab chiqarishning maqsadi ham oz mehnat, moddiy va pul mablag’lari sarflab ko’proq samaraga erishishdir. Bu degan so’z erishilgan samarani (S) sarflangan harajatga (X) bo’lish kerak. Bunday taqqoslash </w:t>
      </w:r>
      <w:r>
        <w:rPr>
          <w:b/>
          <w:bCs/>
          <w:noProof/>
          <w:sz w:val="28"/>
          <w:szCs w:val="26"/>
          <w:lang w:val="uz-Cyrl-UZ"/>
        </w:rPr>
        <w:t xml:space="preserve">samaradorlik </w:t>
      </w:r>
      <w:r>
        <w:rPr>
          <w:noProof/>
          <w:sz w:val="28"/>
          <w:szCs w:val="26"/>
          <w:lang w:val="uz-Cyrl-UZ"/>
        </w:rPr>
        <w:t>(SD) nisbiy ko’rsatkichini beradi.</w:t>
      </w:r>
    </w:p>
    <w:p w:rsidR="00226FC0" w:rsidRDefault="00226FC0">
      <w:pPr>
        <w:jc w:val="both"/>
        <w:rPr>
          <w:noProof/>
          <w:sz w:val="28"/>
          <w:szCs w:val="26"/>
          <w:lang w:val="uz-Cyrl-UZ"/>
        </w:rPr>
      </w:pPr>
      <w:r>
        <w:rPr>
          <w:noProof/>
          <w:sz w:val="28"/>
        </w:rPr>
        <w:pict>
          <v:rect id="_x0000_s1158" style="position:absolute;left:0;text-align:left;margin-left:75.6pt;margin-top:2.15pt;width:172.8pt;height:40.9pt;z-index:251673088" o:allowincell="f">
            <v:textbox style="mso-next-textbox:#_x0000_s1158" inset="0,0,0,0">
              <w:txbxContent>
                <w:p w:rsidR="00226FC0" w:rsidRDefault="00226FC0">
                  <w:pPr>
                    <w:rPr>
                      <w:rFonts w:ascii="Journal Uzbek" w:hAnsi="Journal Uzbek"/>
                      <w:noProof/>
                      <w:sz w:val="22"/>
                      <w:szCs w:val="22"/>
                    </w:rPr>
                  </w:pPr>
                  <w:r>
                    <w:rPr>
                      <w:rFonts w:ascii="Journal Uzbek" w:hAnsi="Journal Uzbek"/>
                      <w:sz w:val="22"/>
                      <w:szCs w:val="22"/>
                    </w:rPr>
                    <w:tab/>
                  </w:r>
                  <w:r>
                    <w:rPr>
                      <w:rFonts w:ascii="Journal Uzbek" w:hAnsi="Journal Uzbek"/>
                      <w:noProof/>
                      <w:sz w:val="22"/>
                      <w:szCs w:val="22"/>
                    </w:rPr>
                    <w:tab/>
                    <w:t>Ñ</w:t>
                  </w:r>
                </w:p>
                <w:p w:rsidR="00226FC0" w:rsidRDefault="00226FC0">
                  <w:pPr>
                    <w:rPr>
                      <w:rFonts w:ascii="Journal Uzbek" w:hAnsi="Journal Uzbek"/>
                      <w:noProof/>
                      <w:sz w:val="22"/>
                      <w:szCs w:val="22"/>
                    </w:rPr>
                  </w:pPr>
                  <w:r>
                    <w:rPr>
                      <w:rFonts w:ascii="Journal Uzbek" w:hAnsi="Journal Uzbek"/>
                      <w:noProof/>
                      <w:sz w:val="22"/>
                      <w:szCs w:val="22"/>
                    </w:rPr>
                    <w:tab/>
                    <w:t>ÑÄ=------</w:t>
                  </w:r>
                </w:p>
                <w:p w:rsidR="00226FC0" w:rsidRDefault="00226FC0">
                  <w:pPr>
                    <w:rPr>
                      <w:rFonts w:ascii="Journal Uzbek" w:hAnsi="Journal Uzbek"/>
                      <w:noProof/>
                      <w:sz w:val="22"/>
                      <w:szCs w:val="22"/>
                    </w:rPr>
                  </w:pPr>
                  <w:r>
                    <w:rPr>
                      <w:rFonts w:ascii="Journal Uzbek" w:hAnsi="Journal Uzbek"/>
                      <w:noProof/>
                      <w:sz w:val="22"/>
                      <w:szCs w:val="22"/>
                    </w:rPr>
                    <w:tab/>
                  </w:r>
                  <w:r>
                    <w:rPr>
                      <w:rFonts w:ascii="Journal Uzbek" w:hAnsi="Journal Uzbek"/>
                      <w:noProof/>
                      <w:sz w:val="22"/>
                      <w:szCs w:val="22"/>
                    </w:rPr>
                    <w:tab/>
                    <w:t>Õ</w:t>
                  </w:r>
                </w:p>
                <w:p w:rsidR="00226FC0" w:rsidRDefault="00226FC0">
                  <w:pPr>
                    <w:rPr>
                      <w:rFonts w:ascii="Journal Uzbek" w:hAnsi="Journal Uzbek"/>
                      <w:sz w:val="22"/>
                      <w:szCs w:val="22"/>
                    </w:rPr>
                  </w:pPr>
                </w:p>
              </w:txbxContent>
            </v:textbox>
          </v:rect>
        </w:pict>
      </w:r>
    </w:p>
    <w:p w:rsidR="00226FC0" w:rsidRDefault="00226FC0">
      <w:pPr>
        <w:jc w:val="both"/>
        <w:rPr>
          <w:noProof/>
          <w:sz w:val="28"/>
          <w:szCs w:val="26"/>
          <w:lang w:val="uz-Cyrl-UZ"/>
        </w:rPr>
      </w:pPr>
    </w:p>
    <w:p w:rsidR="00226FC0" w:rsidRDefault="00226FC0">
      <w:pPr>
        <w:jc w:val="both"/>
        <w:rPr>
          <w:noProof/>
          <w:sz w:val="28"/>
          <w:szCs w:val="26"/>
          <w:lang w:val="uz-Cyrl-UZ"/>
        </w:rPr>
      </w:pPr>
    </w:p>
    <w:p w:rsidR="00226FC0" w:rsidRDefault="00226FC0">
      <w:pPr>
        <w:jc w:val="both"/>
        <w:rPr>
          <w:noProof/>
          <w:sz w:val="28"/>
          <w:szCs w:val="26"/>
          <w:lang w:val="uz-Cyrl-UZ"/>
        </w:rPr>
      </w:pPr>
      <w:r>
        <w:rPr>
          <w:noProof/>
          <w:sz w:val="28"/>
          <w:szCs w:val="26"/>
          <w:lang w:val="uz-Cyrl-UZ"/>
        </w:rPr>
        <w:tab/>
        <w:t>Kasrning mahraji-bu absolyut miqdorlar bo’lib, ular ishlab chiqarish va xizmat ko’rsatish jarayonida sarflangan:</w:t>
      </w:r>
    </w:p>
    <w:p w:rsidR="00226FC0" w:rsidRDefault="00226FC0">
      <w:pPr>
        <w:jc w:val="both"/>
        <w:rPr>
          <w:noProof/>
          <w:sz w:val="28"/>
          <w:szCs w:val="26"/>
          <w:lang w:val="uz-Cyrl-UZ"/>
        </w:rPr>
      </w:pPr>
      <w:r>
        <w:rPr>
          <w:noProof/>
          <w:sz w:val="28"/>
          <w:szCs w:val="26"/>
          <w:lang w:val="uz-Cyrl-UZ"/>
        </w:rPr>
        <w:tab/>
        <w:t>* yalpi mehnat (YaM)</w:t>
      </w:r>
    </w:p>
    <w:p w:rsidR="00226FC0" w:rsidRDefault="00226FC0">
      <w:pPr>
        <w:ind w:firstLine="720"/>
        <w:jc w:val="both"/>
        <w:rPr>
          <w:noProof/>
          <w:sz w:val="28"/>
          <w:szCs w:val="26"/>
          <w:lang w:val="uz-Cyrl-UZ"/>
        </w:rPr>
      </w:pPr>
      <w:r>
        <w:rPr>
          <w:noProof/>
          <w:sz w:val="28"/>
          <w:szCs w:val="26"/>
          <w:lang w:val="uz-Cyrl-UZ"/>
        </w:rPr>
        <w:t>* yalpi xomashyo (YaX)</w:t>
      </w:r>
    </w:p>
    <w:p w:rsidR="00226FC0" w:rsidRDefault="00226FC0">
      <w:pPr>
        <w:ind w:firstLine="720"/>
        <w:jc w:val="both"/>
        <w:rPr>
          <w:noProof/>
          <w:sz w:val="28"/>
          <w:szCs w:val="26"/>
          <w:lang w:val="uz-Cyrl-UZ"/>
        </w:rPr>
      </w:pPr>
      <w:r>
        <w:rPr>
          <w:noProof/>
          <w:sz w:val="28"/>
          <w:szCs w:val="26"/>
          <w:lang w:val="uz-Cyrl-UZ"/>
        </w:rPr>
        <w:t>* yalpi fondlar (YaF)</w:t>
      </w:r>
    </w:p>
    <w:p w:rsidR="00226FC0" w:rsidRDefault="00226FC0">
      <w:pPr>
        <w:ind w:firstLine="720"/>
        <w:jc w:val="both"/>
        <w:rPr>
          <w:noProof/>
          <w:sz w:val="28"/>
          <w:szCs w:val="26"/>
          <w:lang w:val="uz-Cyrl-UZ"/>
        </w:rPr>
      </w:pPr>
      <w:r>
        <w:rPr>
          <w:noProof/>
          <w:sz w:val="28"/>
          <w:szCs w:val="26"/>
          <w:lang w:val="uz-Cyrl-UZ"/>
        </w:rPr>
        <w:t>* yalpi investitsiya (YaI)lardir.</w:t>
      </w:r>
    </w:p>
    <w:p w:rsidR="00226FC0" w:rsidRDefault="00226FC0">
      <w:pPr>
        <w:jc w:val="both"/>
        <w:rPr>
          <w:noProof/>
          <w:sz w:val="28"/>
          <w:szCs w:val="26"/>
          <w:lang w:val="uz-Cyrl-UZ"/>
        </w:rPr>
      </w:pPr>
      <w:r>
        <w:rPr>
          <w:noProof/>
          <w:sz w:val="28"/>
          <w:szCs w:val="26"/>
          <w:lang w:val="uz-Cyrl-UZ"/>
        </w:rPr>
        <w:tab/>
        <w:t xml:space="preserve">Samara va samaradorlik tushunchalariga nisbatan bunday yondoshish boshqarish ob’ektiga, ya’ni yaxlit ishlab chiqarishga xosdir. Boshqarish samaradorligini aniqlashda bu tariqa yondoshish, albatta noto’g’ri bo’lardi. Chunki bu erda asosiy urg’u boshqariluvchi ob’ekt (korxona, firma va h.k.) samaradorligiga emas, balki ko’proq </w:t>
      </w:r>
      <w:r>
        <w:rPr>
          <w:b/>
          <w:bCs/>
          <w:noProof/>
          <w:sz w:val="28"/>
          <w:szCs w:val="26"/>
          <w:lang w:val="uz-Cyrl-UZ"/>
        </w:rPr>
        <w:t xml:space="preserve">boshqaruv mehnati samaradorligiga, </w:t>
      </w:r>
      <w:r>
        <w:rPr>
          <w:noProof/>
          <w:sz w:val="28"/>
          <w:szCs w:val="26"/>
          <w:lang w:val="uz-Cyrl-UZ"/>
        </w:rPr>
        <w:t xml:space="preserve">xususan, boshqaruv funktsiyalarining samaradorligiga beriladi. </w:t>
      </w:r>
    </w:p>
    <w:p w:rsidR="00226FC0" w:rsidRDefault="00226FC0">
      <w:pPr>
        <w:jc w:val="both"/>
        <w:rPr>
          <w:noProof/>
          <w:sz w:val="28"/>
          <w:szCs w:val="26"/>
          <w:lang w:val="uz-Cyrl-UZ"/>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256"/>
      </w:tblGrid>
      <w:tr w:rsidR="00226FC0">
        <w:tblPrEx>
          <w:tblCellMar>
            <w:top w:w="0" w:type="dxa"/>
            <w:bottom w:w="0" w:type="dxa"/>
          </w:tblCellMar>
        </w:tblPrEx>
        <w:tc>
          <w:tcPr>
            <w:tcW w:w="9256" w:type="dxa"/>
            <w:tcBorders>
              <w:top w:val="single" w:sz="6" w:space="0" w:color="auto"/>
              <w:left w:val="single" w:sz="6" w:space="0" w:color="auto"/>
              <w:bottom w:val="single" w:sz="6" w:space="0" w:color="auto"/>
              <w:right w:val="single" w:sz="6" w:space="0" w:color="auto"/>
            </w:tcBorders>
          </w:tcPr>
          <w:p w:rsidR="00226FC0" w:rsidRDefault="00226FC0">
            <w:pPr>
              <w:jc w:val="both"/>
              <w:rPr>
                <w:b/>
                <w:bCs/>
                <w:noProof/>
                <w:sz w:val="28"/>
                <w:lang w:val="uz-Cyrl-UZ"/>
              </w:rPr>
            </w:pPr>
            <w:r>
              <w:rPr>
                <w:b/>
                <w:bCs/>
                <w:noProof/>
                <w:sz w:val="28"/>
                <w:lang w:val="uz-Cyrl-UZ"/>
              </w:rPr>
              <w:t>Resurslar           Boshqaruv funktsiyalari              Samara (ijobiy)</w:t>
            </w:r>
          </w:p>
          <w:p w:rsidR="00226FC0" w:rsidRDefault="00226FC0">
            <w:pPr>
              <w:jc w:val="both"/>
              <w:rPr>
                <w:noProof/>
                <w:sz w:val="28"/>
                <w:lang w:val="uz-Cyrl-UZ"/>
              </w:rPr>
            </w:pPr>
            <w:r>
              <w:rPr>
                <w:noProof/>
                <w:sz w:val="28"/>
              </w:rPr>
              <w:pict>
                <v:rect id="_x0000_s1160" style="position:absolute;left:0;text-align:left;margin-left:61.95pt;margin-top:5.15pt;width:125.45pt;height:93.3pt;z-index:251674112">
                  <v:textbox style="mso-next-textbox:#_x0000_s1160" inset="0,0,0,0">
                    <w:txbxContent>
                      <w:p w:rsidR="00226FC0" w:rsidRDefault="00226FC0" w:rsidP="00226FC0">
                        <w:pPr>
                          <w:numPr>
                            <w:ilvl w:val="0"/>
                            <w:numId w:val="23"/>
                          </w:numPr>
                          <w:tabs>
                            <w:tab w:val="left" w:pos="360"/>
                          </w:tabs>
                          <w:ind w:left="360"/>
                          <w:rPr>
                            <w:noProof/>
                            <w:lang w:val="en-US"/>
                          </w:rPr>
                        </w:pPr>
                        <w:r>
                          <w:rPr>
                            <w:noProof/>
                            <w:lang w:val="en-US"/>
                          </w:rPr>
                          <w:t>Aloqa</w:t>
                        </w:r>
                      </w:p>
                      <w:p w:rsidR="00226FC0" w:rsidRDefault="00226FC0" w:rsidP="00226FC0">
                        <w:pPr>
                          <w:numPr>
                            <w:ilvl w:val="0"/>
                            <w:numId w:val="23"/>
                          </w:numPr>
                          <w:tabs>
                            <w:tab w:val="left" w:pos="360"/>
                          </w:tabs>
                          <w:ind w:left="360"/>
                          <w:rPr>
                            <w:noProof/>
                            <w:lang w:val="en-US"/>
                          </w:rPr>
                        </w:pPr>
                        <w:r>
                          <w:rPr>
                            <w:noProof/>
                            <w:lang w:val="en-US"/>
                          </w:rPr>
                          <w:t>Qaror qabul qilish</w:t>
                        </w:r>
                      </w:p>
                      <w:p w:rsidR="00226FC0" w:rsidRDefault="00226FC0" w:rsidP="00226FC0">
                        <w:pPr>
                          <w:numPr>
                            <w:ilvl w:val="0"/>
                            <w:numId w:val="23"/>
                          </w:numPr>
                          <w:tabs>
                            <w:tab w:val="left" w:pos="360"/>
                          </w:tabs>
                          <w:ind w:left="360"/>
                          <w:rPr>
                            <w:noProof/>
                            <w:lang w:val="en-US"/>
                          </w:rPr>
                        </w:pPr>
                        <w:r>
                          <w:rPr>
                            <w:noProof/>
                            <w:lang w:val="en-US"/>
                          </w:rPr>
                          <w:t>Rejalashtirish</w:t>
                        </w:r>
                      </w:p>
                      <w:p w:rsidR="00226FC0" w:rsidRDefault="00226FC0" w:rsidP="00226FC0">
                        <w:pPr>
                          <w:numPr>
                            <w:ilvl w:val="0"/>
                            <w:numId w:val="23"/>
                          </w:numPr>
                          <w:tabs>
                            <w:tab w:val="left" w:pos="360"/>
                          </w:tabs>
                          <w:ind w:left="360"/>
                          <w:rPr>
                            <w:noProof/>
                            <w:lang w:val="en-US"/>
                          </w:rPr>
                        </w:pPr>
                        <w:r>
                          <w:rPr>
                            <w:noProof/>
                            <w:lang w:val="en-US"/>
                          </w:rPr>
                          <w:t>Tashkil qilish</w:t>
                        </w:r>
                      </w:p>
                      <w:p w:rsidR="00226FC0" w:rsidRDefault="00226FC0" w:rsidP="00226FC0">
                        <w:pPr>
                          <w:numPr>
                            <w:ilvl w:val="0"/>
                            <w:numId w:val="23"/>
                          </w:numPr>
                          <w:tabs>
                            <w:tab w:val="left" w:pos="360"/>
                          </w:tabs>
                          <w:ind w:left="360"/>
                          <w:rPr>
                            <w:noProof/>
                            <w:lang w:val="en-US"/>
                          </w:rPr>
                        </w:pPr>
                        <w:r>
                          <w:rPr>
                            <w:noProof/>
                            <w:lang w:val="en-US"/>
                          </w:rPr>
                          <w:t>Motivlashtirish</w:t>
                        </w:r>
                      </w:p>
                      <w:p w:rsidR="00226FC0" w:rsidRDefault="00226FC0" w:rsidP="00226FC0">
                        <w:pPr>
                          <w:numPr>
                            <w:ilvl w:val="0"/>
                            <w:numId w:val="23"/>
                          </w:numPr>
                          <w:tabs>
                            <w:tab w:val="left" w:pos="360"/>
                          </w:tabs>
                          <w:ind w:left="360"/>
                          <w:rPr>
                            <w:rFonts w:ascii="Journal Uzbek" w:hAnsi="Journal Uzbek"/>
                          </w:rPr>
                        </w:pPr>
                        <w:r>
                          <w:rPr>
                            <w:noProof/>
                          </w:rPr>
                          <w:t xml:space="preserve">Nazzorat </w:t>
                        </w:r>
                        <w:r>
                          <w:rPr>
                            <w:rFonts w:ascii="Journal Uzbek" w:hAnsi="Journal Uzbek"/>
                            <w:noProof/>
                          </w:rPr>
                          <w:t>qilish</w:t>
                        </w:r>
                      </w:p>
                    </w:txbxContent>
                  </v:textbox>
                </v:rect>
              </w:pict>
            </w:r>
            <w:r>
              <w:rPr>
                <w:noProof/>
                <w:sz w:val="28"/>
                <w:lang w:val="uz-Cyrl-UZ"/>
              </w:rPr>
              <w:t>Materiallar                                            Sifatli tovar va xizmatlar</w:t>
            </w:r>
          </w:p>
          <w:p w:rsidR="00226FC0" w:rsidRDefault="00226FC0">
            <w:pPr>
              <w:jc w:val="both"/>
              <w:rPr>
                <w:noProof/>
                <w:sz w:val="28"/>
                <w:lang w:val="uz-Cyrl-UZ"/>
              </w:rPr>
            </w:pPr>
            <w:r>
              <w:rPr>
                <w:noProof/>
                <w:sz w:val="28"/>
                <w:lang w:val="uz-Cyrl-UZ"/>
              </w:rPr>
              <w:t>Mehnat                                                  Foyda va harajatlar</w:t>
            </w:r>
          </w:p>
          <w:p w:rsidR="00226FC0" w:rsidRDefault="00226FC0">
            <w:pPr>
              <w:jc w:val="both"/>
              <w:rPr>
                <w:noProof/>
                <w:sz w:val="28"/>
                <w:lang w:val="uz-Cyrl-UZ"/>
              </w:rPr>
            </w:pPr>
            <w:r>
              <w:rPr>
                <w:noProof/>
                <w:sz w:val="28"/>
                <w:lang w:val="uz-Cyrl-UZ"/>
              </w:rPr>
              <w:t xml:space="preserve">Kapital                                                  </w:t>
            </w:r>
            <w:r>
              <w:rPr>
                <w:noProof/>
                <w:sz w:val="28"/>
                <w:lang w:val="en-US"/>
              </w:rPr>
              <w:t xml:space="preserve"> </w:t>
            </w:r>
            <w:r>
              <w:rPr>
                <w:noProof/>
                <w:sz w:val="28"/>
                <w:lang w:val="uz-Cyrl-UZ"/>
              </w:rPr>
              <w:t>Bandlik</w:t>
            </w:r>
          </w:p>
          <w:p w:rsidR="00226FC0" w:rsidRDefault="00226FC0">
            <w:pPr>
              <w:jc w:val="both"/>
              <w:rPr>
                <w:noProof/>
                <w:sz w:val="28"/>
                <w:lang w:val="uz-Cyrl-UZ"/>
              </w:rPr>
            </w:pPr>
            <w:r>
              <w:rPr>
                <w:noProof/>
                <w:sz w:val="28"/>
                <w:lang w:val="uz-Cyrl-UZ"/>
              </w:rPr>
              <w:t>Energiya                                                Sotsial naflar</w:t>
            </w:r>
          </w:p>
          <w:p w:rsidR="00226FC0" w:rsidRDefault="00226FC0">
            <w:pPr>
              <w:jc w:val="both"/>
              <w:rPr>
                <w:b/>
                <w:bCs/>
                <w:noProof/>
                <w:sz w:val="28"/>
                <w:lang w:val="uz-Cyrl-UZ"/>
              </w:rPr>
            </w:pPr>
            <w:r>
              <w:rPr>
                <w:noProof/>
                <w:sz w:val="28"/>
                <w:lang w:val="uz-Cyrl-UZ"/>
              </w:rPr>
              <w:t>Axborot                                                        S</w:t>
            </w:r>
            <w:r>
              <w:rPr>
                <w:b/>
                <w:bCs/>
                <w:noProof/>
                <w:sz w:val="28"/>
                <w:lang w:val="uz-Cyrl-UZ"/>
              </w:rPr>
              <w:t>amara (salbiy)</w:t>
            </w:r>
          </w:p>
          <w:p w:rsidR="00226FC0" w:rsidRDefault="00226FC0">
            <w:pPr>
              <w:jc w:val="both"/>
              <w:rPr>
                <w:noProof/>
                <w:sz w:val="28"/>
                <w:lang w:val="uz-Cyrl-UZ"/>
              </w:rPr>
            </w:pPr>
            <w:r>
              <w:rPr>
                <w:noProof/>
                <w:sz w:val="28"/>
                <w:lang w:val="uz-Cyrl-UZ"/>
              </w:rPr>
              <w:t xml:space="preserve">                                                              Yaroqsiz tovar va xizmatlar</w:t>
            </w:r>
          </w:p>
          <w:p w:rsidR="00226FC0" w:rsidRDefault="00226FC0">
            <w:pPr>
              <w:jc w:val="both"/>
              <w:rPr>
                <w:noProof/>
                <w:sz w:val="28"/>
                <w:lang w:val="uz-Cyrl-UZ"/>
              </w:rPr>
            </w:pPr>
            <w:r>
              <w:rPr>
                <w:noProof/>
                <w:sz w:val="28"/>
                <w:lang w:val="uz-Cyrl-UZ"/>
              </w:rPr>
              <w:t xml:space="preserve">                                                              Moliyaviy zararlar</w:t>
            </w:r>
          </w:p>
          <w:p w:rsidR="00226FC0" w:rsidRDefault="00226FC0">
            <w:pPr>
              <w:jc w:val="both"/>
              <w:rPr>
                <w:noProof/>
                <w:sz w:val="28"/>
                <w:lang w:val="uz-Cyrl-UZ"/>
              </w:rPr>
            </w:pPr>
            <w:r>
              <w:rPr>
                <w:noProof/>
                <w:sz w:val="28"/>
                <w:lang w:val="uz-Cyrl-UZ"/>
              </w:rPr>
              <w:t xml:space="preserve">                                                              Ishsizlik</w:t>
            </w:r>
          </w:p>
          <w:p w:rsidR="00226FC0" w:rsidRDefault="00226FC0">
            <w:pPr>
              <w:jc w:val="both"/>
              <w:rPr>
                <w:noProof/>
                <w:sz w:val="28"/>
                <w:szCs w:val="26"/>
                <w:lang w:val="uz-Cyrl-UZ"/>
              </w:rPr>
            </w:pPr>
            <w:r>
              <w:rPr>
                <w:noProof/>
                <w:sz w:val="28"/>
                <w:lang w:val="uz-Cyrl-UZ"/>
              </w:rPr>
              <w:t xml:space="preserve">                                                              Sotsial noxushliklar</w:t>
            </w:r>
          </w:p>
        </w:tc>
      </w:tr>
    </w:tbl>
    <w:p w:rsidR="00226FC0" w:rsidRDefault="00226FC0">
      <w:pPr>
        <w:ind w:firstLine="720"/>
        <w:jc w:val="both"/>
        <w:rPr>
          <w:b/>
          <w:bCs/>
          <w:noProof/>
          <w:sz w:val="28"/>
          <w:szCs w:val="26"/>
          <w:lang w:val="uz-Cyrl-UZ"/>
        </w:rPr>
      </w:pPr>
      <w:r>
        <w:rPr>
          <w:b/>
          <w:bCs/>
          <w:noProof/>
          <w:sz w:val="28"/>
          <w:szCs w:val="26"/>
          <w:lang w:val="uz-Cyrl-UZ"/>
        </w:rPr>
        <w:t>14.1-sxema. Boshqaruv resurslari va samaralari.</w:t>
      </w:r>
    </w:p>
    <w:p w:rsidR="00226FC0" w:rsidRDefault="00226FC0">
      <w:pPr>
        <w:pStyle w:val="20"/>
        <w:ind w:firstLine="708"/>
        <w:jc w:val="both"/>
        <w:rPr>
          <w:lang w:val="uz-Cyrl-UZ"/>
        </w:rPr>
      </w:pPr>
    </w:p>
    <w:p w:rsidR="00226FC0" w:rsidRDefault="00226FC0">
      <w:pPr>
        <w:pStyle w:val="20"/>
        <w:ind w:firstLine="708"/>
        <w:jc w:val="both"/>
        <w:rPr>
          <w:color w:val="000000"/>
          <w:lang w:val="uz-Cyrl-UZ"/>
        </w:rPr>
      </w:pPr>
      <w:r>
        <w:rPr>
          <w:lang w:val="uz-Cyrl-UZ"/>
        </w:rPr>
        <w:t>Shunday qilib, boshqaruv samaradorligi-bu ishlab chiqarish samaradorligini oshirishda boshqarishning rolini oshirishdan iboratdir.</w:t>
      </w:r>
    </w:p>
    <w:p w:rsidR="00226FC0" w:rsidRDefault="00226FC0">
      <w:pPr>
        <w:ind w:firstLine="720"/>
        <w:jc w:val="both"/>
        <w:rPr>
          <w:noProof/>
          <w:color w:val="000000"/>
          <w:sz w:val="28"/>
          <w:szCs w:val="26"/>
          <w:lang w:val="uz-Cyrl-UZ"/>
        </w:rPr>
      </w:pPr>
      <w:r>
        <w:rPr>
          <w:noProof/>
          <w:color w:val="000000"/>
          <w:sz w:val="28"/>
          <w:szCs w:val="26"/>
          <w:lang w:val="uz-Cyrl-UZ"/>
        </w:rPr>
        <w:t>Boshqarish samaradorligi o’z tabiati bilan murakkab jarayon. Uni faqat bitta yoki ikkita ko’rsatkich bilan  ifodalab bo’lmaydi. Buning uchun ko’rsatkichlar tizimi zarur. Bu tizimni ikkita yirik guruhga bo’lish mumkin:</w:t>
      </w:r>
    </w:p>
    <w:p w:rsidR="00226FC0" w:rsidRDefault="00226FC0">
      <w:pPr>
        <w:jc w:val="both"/>
        <w:rPr>
          <w:noProof/>
          <w:color w:val="000000"/>
          <w:sz w:val="28"/>
          <w:szCs w:val="26"/>
          <w:lang w:val="uz-Cyrl-UZ"/>
        </w:rPr>
      </w:pPr>
      <w:r>
        <w:rPr>
          <w:noProof/>
          <w:color w:val="000000"/>
          <w:sz w:val="28"/>
          <w:szCs w:val="26"/>
          <w:lang w:val="uz-Cyrl-UZ"/>
        </w:rPr>
        <w:tab/>
        <w:t>* Boshqarish tizimi faoliyatini tavsiflovchi miqdoriy ko’rsatkichlar, ya’ni:</w:t>
      </w:r>
    </w:p>
    <w:p w:rsidR="00226FC0" w:rsidRDefault="00226FC0" w:rsidP="00226FC0">
      <w:pPr>
        <w:numPr>
          <w:ilvl w:val="0"/>
          <w:numId w:val="23"/>
        </w:numPr>
        <w:tabs>
          <w:tab w:val="left" w:pos="1800"/>
        </w:tabs>
        <w:ind w:left="1800"/>
        <w:jc w:val="both"/>
        <w:rPr>
          <w:noProof/>
          <w:color w:val="000000"/>
          <w:sz w:val="28"/>
          <w:szCs w:val="26"/>
          <w:lang w:val="uz-Cyrl-UZ"/>
        </w:rPr>
      </w:pPr>
      <w:r>
        <w:rPr>
          <w:noProof/>
          <w:color w:val="000000"/>
          <w:sz w:val="28"/>
          <w:szCs w:val="26"/>
          <w:lang w:val="uz-Cyrl-UZ"/>
        </w:rPr>
        <w:lastRenderedPageBreak/>
        <w:t>boshqaruvdagi jonli mehnatning tejalashini tavsiflovchi ko’rsatkichlar;</w:t>
      </w:r>
    </w:p>
    <w:p w:rsidR="00226FC0" w:rsidRDefault="00226FC0" w:rsidP="00226FC0">
      <w:pPr>
        <w:numPr>
          <w:ilvl w:val="0"/>
          <w:numId w:val="23"/>
        </w:numPr>
        <w:tabs>
          <w:tab w:val="left" w:pos="1800"/>
        </w:tabs>
        <w:ind w:left="1800"/>
        <w:jc w:val="both"/>
        <w:rPr>
          <w:noProof/>
          <w:color w:val="000000"/>
          <w:sz w:val="28"/>
          <w:szCs w:val="26"/>
          <w:lang w:val="uz-Cyrl-UZ"/>
        </w:rPr>
      </w:pPr>
      <w:r>
        <w:rPr>
          <w:noProof/>
          <w:color w:val="000000"/>
          <w:sz w:val="28"/>
          <w:szCs w:val="26"/>
          <w:lang w:val="uz-Cyrl-UZ"/>
        </w:rPr>
        <w:t>boshqaruv uchun sarflangan moliyaviy resurslarning tejalishini tavsiflovchi ko’rsatkichlar;</w:t>
      </w:r>
    </w:p>
    <w:p w:rsidR="00226FC0" w:rsidRDefault="00226FC0" w:rsidP="00226FC0">
      <w:pPr>
        <w:numPr>
          <w:ilvl w:val="0"/>
          <w:numId w:val="23"/>
        </w:numPr>
        <w:tabs>
          <w:tab w:val="left" w:pos="1800"/>
        </w:tabs>
        <w:ind w:left="1800"/>
        <w:jc w:val="both"/>
        <w:rPr>
          <w:noProof/>
          <w:color w:val="000000"/>
          <w:sz w:val="28"/>
          <w:szCs w:val="26"/>
          <w:lang w:val="uz-Cyrl-UZ"/>
        </w:rPr>
      </w:pPr>
      <w:r>
        <w:rPr>
          <w:noProof/>
          <w:color w:val="000000"/>
          <w:sz w:val="28"/>
          <w:szCs w:val="26"/>
          <w:lang w:val="uz-Cyrl-UZ"/>
        </w:rPr>
        <w:t>boshqarish uchun sarflanadigan vaqtni tejalashini tavsiflovchi ko’rsatkichlar.</w:t>
      </w:r>
    </w:p>
    <w:p w:rsidR="00226FC0" w:rsidRDefault="00226FC0">
      <w:pPr>
        <w:ind w:firstLine="720"/>
        <w:jc w:val="both"/>
        <w:rPr>
          <w:noProof/>
          <w:color w:val="000000"/>
          <w:sz w:val="28"/>
          <w:szCs w:val="26"/>
          <w:lang w:val="uz-Cyrl-UZ"/>
        </w:rPr>
      </w:pPr>
      <w:r>
        <w:rPr>
          <w:noProof/>
          <w:color w:val="000000"/>
          <w:sz w:val="28"/>
          <w:szCs w:val="26"/>
          <w:lang w:val="uz-Cyrl-UZ"/>
        </w:rPr>
        <w:t>* Boshqaruvning sotsial samaradorligini tavsiflovchi sifat ko’rsatkichlari, ya’ni:</w:t>
      </w:r>
    </w:p>
    <w:p w:rsidR="00226FC0" w:rsidRDefault="00226FC0" w:rsidP="00226FC0">
      <w:pPr>
        <w:numPr>
          <w:ilvl w:val="0"/>
          <w:numId w:val="23"/>
        </w:numPr>
        <w:tabs>
          <w:tab w:val="left" w:pos="709"/>
        </w:tabs>
        <w:ind w:left="709" w:hanging="425"/>
        <w:jc w:val="both"/>
        <w:rPr>
          <w:noProof/>
          <w:color w:val="000000"/>
          <w:sz w:val="28"/>
          <w:szCs w:val="26"/>
          <w:lang w:val="uz-Cyrl-UZ"/>
        </w:rPr>
      </w:pPr>
      <w:r>
        <w:rPr>
          <w:noProof/>
          <w:color w:val="000000"/>
          <w:sz w:val="28"/>
          <w:szCs w:val="26"/>
          <w:lang w:val="uz-Cyrl-UZ"/>
        </w:rPr>
        <w:t>boshqarishning ilmiy-texnik darajasini ifodalovchi ko’rsatkichlar;</w:t>
      </w:r>
    </w:p>
    <w:p w:rsidR="00226FC0" w:rsidRDefault="00226FC0" w:rsidP="00226FC0">
      <w:pPr>
        <w:numPr>
          <w:ilvl w:val="0"/>
          <w:numId w:val="23"/>
        </w:numPr>
        <w:tabs>
          <w:tab w:val="left" w:pos="709"/>
        </w:tabs>
        <w:ind w:left="709" w:hanging="425"/>
        <w:jc w:val="both"/>
        <w:rPr>
          <w:noProof/>
          <w:color w:val="000000"/>
          <w:sz w:val="28"/>
          <w:szCs w:val="26"/>
          <w:lang w:val="uz-Cyrl-UZ"/>
        </w:rPr>
      </w:pPr>
      <w:r>
        <w:rPr>
          <w:noProof/>
          <w:color w:val="000000"/>
          <w:sz w:val="28"/>
          <w:szCs w:val="26"/>
          <w:lang w:val="uz-Cyrl-UZ"/>
        </w:rPr>
        <w:t>boshqaruv apparati xodimlarining malakasi daraja-sini tavsiflovchi ko’rsatkichlar;</w:t>
      </w:r>
    </w:p>
    <w:p w:rsidR="00226FC0" w:rsidRDefault="00226FC0" w:rsidP="00226FC0">
      <w:pPr>
        <w:numPr>
          <w:ilvl w:val="0"/>
          <w:numId w:val="23"/>
        </w:numPr>
        <w:tabs>
          <w:tab w:val="left" w:pos="709"/>
        </w:tabs>
        <w:ind w:left="709" w:hanging="425"/>
        <w:jc w:val="both"/>
        <w:rPr>
          <w:noProof/>
          <w:color w:val="000000"/>
          <w:sz w:val="28"/>
          <w:szCs w:val="26"/>
          <w:lang w:val="uz-Cyrl-UZ"/>
        </w:rPr>
      </w:pPr>
      <w:r>
        <w:rPr>
          <w:noProof/>
          <w:color w:val="000000"/>
          <w:sz w:val="28"/>
          <w:szCs w:val="26"/>
          <w:lang w:val="uz-Cyrl-UZ"/>
        </w:rPr>
        <w:t>qabul qilingaan qarorlar samaradorligini tavsiflovchi ko’rsatkichlar;</w:t>
      </w:r>
    </w:p>
    <w:p w:rsidR="00226FC0" w:rsidRDefault="00226FC0" w:rsidP="00226FC0">
      <w:pPr>
        <w:numPr>
          <w:ilvl w:val="0"/>
          <w:numId w:val="23"/>
        </w:numPr>
        <w:tabs>
          <w:tab w:val="left" w:pos="709"/>
        </w:tabs>
        <w:ind w:left="709" w:hanging="425"/>
        <w:jc w:val="both"/>
        <w:rPr>
          <w:noProof/>
          <w:color w:val="000000"/>
          <w:sz w:val="28"/>
          <w:szCs w:val="26"/>
          <w:lang w:val="uz-Cyrl-UZ"/>
        </w:rPr>
      </w:pPr>
      <w:r>
        <w:rPr>
          <w:noProof/>
          <w:color w:val="000000"/>
          <w:sz w:val="28"/>
          <w:szCs w:val="26"/>
          <w:lang w:val="uz-Cyrl-UZ"/>
        </w:rPr>
        <w:t>boshqaruv jarayonidagi axborotlarning ishonchliligi va to’liqliligini ifodavlovchi ko’rsatkichlar;</w:t>
      </w:r>
    </w:p>
    <w:p w:rsidR="00226FC0" w:rsidRDefault="00226FC0" w:rsidP="00226FC0">
      <w:pPr>
        <w:numPr>
          <w:ilvl w:val="0"/>
          <w:numId w:val="23"/>
        </w:numPr>
        <w:tabs>
          <w:tab w:val="left" w:pos="709"/>
        </w:tabs>
        <w:ind w:left="709" w:hanging="425"/>
        <w:jc w:val="both"/>
        <w:rPr>
          <w:noProof/>
          <w:color w:val="000000"/>
          <w:sz w:val="28"/>
          <w:szCs w:val="26"/>
          <w:lang w:val="uz-Cyrl-UZ"/>
        </w:rPr>
      </w:pPr>
      <w:r>
        <w:rPr>
          <w:noProof/>
          <w:color w:val="000000"/>
          <w:sz w:val="28"/>
          <w:szCs w:val="26"/>
          <w:lang w:val="uz-Cyrl-UZ"/>
        </w:rPr>
        <w:t>boshqarish madaniyatini tavsiflovchi ko’rsatkichlar;</w:t>
      </w:r>
    </w:p>
    <w:p w:rsidR="00226FC0" w:rsidRDefault="00226FC0" w:rsidP="00226FC0">
      <w:pPr>
        <w:numPr>
          <w:ilvl w:val="0"/>
          <w:numId w:val="23"/>
        </w:numPr>
        <w:tabs>
          <w:tab w:val="left" w:pos="709"/>
        </w:tabs>
        <w:ind w:left="709" w:hanging="425"/>
        <w:jc w:val="both"/>
        <w:rPr>
          <w:noProof/>
          <w:color w:val="000000"/>
          <w:sz w:val="28"/>
          <w:szCs w:val="26"/>
          <w:lang w:val="uz-Cyrl-UZ"/>
        </w:rPr>
      </w:pPr>
      <w:r>
        <w:rPr>
          <w:noProof/>
          <w:color w:val="000000"/>
          <w:sz w:val="28"/>
          <w:szCs w:val="26"/>
          <w:lang w:val="uz-Cyrl-UZ"/>
        </w:rPr>
        <w:t>kommunikatsiyaning samaradorligini ifodalovchi ko’rsatkichlar.</w:t>
      </w:r>
    </w:p>
    <w:p w:rsidR="00226FC0" w:rsidRDefault="00226FC0" w:rsidP="00226FC0">
      <w:pPr>
        <w:numPr>
          <w:ilvl w:val="0"/>
          <w:numId w:val="23"/>
        </w:numPr>
        <w:tabs>
          <w:tab w:val="left" w:pos="709"/>
        </w:tabs>
        <w:ind w:left="709" w:hanging="425"/>
        <w:jc w:val="both"/>
        <w:rPr>
          <w:noProof/>
          <w:color w:val="000000"/>
          <w:sz w:val="28"/>
          <w:szCs w:val="26"/>
          <w:lang w:val="uz-Cyrl-UZ"/>
        </w:rPr>
      </w:pPr>
      <w:r>
        <w:rPr>
          <w:noProof/>
          <w:color w:val="000000"/>
          <w:sz w:val="28"/>
          <w:szCs w:val="26"/>
          <w:lang w:val="uz-Cyrl-UZ"/>
        </w:rPr>
        <w:t>boshqaruv apparatidagi mehnat sharoitini tavsiflovchi ko’rsatkichlar va h.k.</w:t>
      </w:r>
    </w:p>
    <w:p w:rsidR="00226FC0" w:rsidRDefault="00226FC0">
      <w:pPr>
        <w:pStyle w:val="23"/>
        <w:ind w:left="0" w:firstLine="720"/>
        <w:rPr>
          <w:rFonts w:ascii="Times New Roman" w:hAnsi="Times New Roman"/>
          <w:noProof/>
          <w:color w:val="000000"/>
          <w:sz w:val="28"/>
          <w:szCs w:val="26"/>
          <w:lang w:val="uz-Cyrl-UZ"/>
        </w:rPr>
      </w:pPr>
      <w:r>
        <w:rPr>
          <w:rFonts w:ascii="Times New Roman" w:hAnsi="Times New Roman"/>
          <w:noProof/>
          <w:color w:val="000000"/>
          <w:sz w:val="28"/>
          <w:szCs w:val="26"/>
          <w:lang w:val="uz-Cyrl-UZ"/>
        </w:rPr>
        <w:t>Shunday qilib</w:t>
      </w:r>
      <w:r>
        <w:rPr>
          <w:rFonts w:ascii="Times New Roman" w:hAnsi="Times New Roman"/>
          <w:noProof/>
          <w:color w:val="000000"/>
          <w:sz w:val="28"/>
          <w:szCs w:val="26"/>
        </w:rPr>
        <w:sym w:font="Symbol" w:char="F02C"/>
      </w:r>
      <w:r>
        <w:rPr>
          <w:rFonts w:ascii="Times New Roman" w:hAnsi="Times New Roman"/>
          <w:noProof/>
          <w:color w:val="000000"/>
          <w:sz w:val="28"/>
          <w:szCs w:val="26"/>
          <w:lang w:val="uz-Cyrl-UZ"/>
        </w:rPr>
        <w:t xml:space="preserve"> boshqaruv samaradorligia baho berish uchun juda ko’p turli tuman miqdoriy va sifat ko’rsatkichlari qo’llaniladi. Har bir ko’rsatkichni quyidagi tarzda taqqoslash kerak:</w:t>
      </w:r>
    </w:p>
    <w:p w:rsidR="00226FC0" w:rsidRDefault="00226FC0">
      <w:pPr>
        <w:ind w:left="851" w:hanging="142"/>
        <w:jc w:val="both"/>
        <w:rPr>
          <w:noProof/>
          <w:color w:val="000000"/>
          <w:sz w:val="28"/>
          <w:szCs w:val="26"/>
          <w:lang w:val="uz-Cyrl-UZ"/>
        </w:rPr>
      </w:pPr>
      <w:r>
        <w:rPr>
          <w:noProof/>
          <w:color w:val="000000"/>
          <w:sz w:val="28"/>
          <w:szCs w:val="26"/>
          <w:lang w:val="uz-Cyrl-UZ"/>
        </w:rPr>
        <w:t xml:space="preserve">*biror davr haqiqiy ko’rsatkichlareni rejadagi, normativdagi ko’rsatkichlar bilan; </w:t>
      </w:r>
    </w:p>
    <w:p w:rsidR="00226FC0" w:rsidRDefault="00226FC0">
      <w:pPr>
        <w:ind w:left="851" w:hanging="142"/>
        <w:jc w:val="both"/>
        <w:rPr>
          <w:noProof/>
          <w:color w:val="000000"/>
          <w:sz w:val="28"/>
          <w:szCs w:val="26"/>
          <w:lang w:val="uz-Cyrl-UZ"/>
        </w:rPr>
      </w:pPr>
      <w:r>
        <w:rPr>
          <w:noProof/>
          <w:color w:val="000000"/>
          <w:sz w:val="28"/>
          <w:szCs w:val="26"/>
          <w:lang w:val="uz-Cyrl-UZ"/>
        </w:rPr>
        <w:t xml:space="preserve">*joriy davr haqiqiy ko’rsatkichlarini o’tgan davrlar ko’rsatkichlari bilan; </w:t>
      </w:r>
    </w:p>
    <w:p w:rsidR="00226FC0" w:rsidRDefault="00226FC0">
      <w:pPr>
        <w:ind w:left="851" w:hanging="142"/>
        <w:jc w:val="both"/>
        <w:rPr>
          <w:noProof/>
          <w:color w:val="000000"/>
          <w:sz w:val="28"/>
          <w:szCs w:val="26"/>
          <w:lang w:val="uz-Cyrl-UZ"/>
        </w:rPr>
      </w:pPr>
      <w:r>
        <w:rPr>
          <w:noProof/>
          <w:color w:val="000000"/>
          <w:sz w:val="28"/>
          <w:szCs w:val="26"/>
          <w:lang w:val="uz-Cyrl-UZ"/>
        </w:rPr>
        <w:t>*bir korxona haqiqiy ko’rsatkichlarini boshqa korxona  haqiqiy ko’rsatkichlari bilan.</w:t>
      </w:r>
    </w:p>
    <w:p w:rsidR="00226FC0" w:rsidRDefault="00226FC0">
      <w:pPr>
        <w:shd w:val="clear" w:color="auto" w:fill="FFFFFF"/>
        <w:spacing w:line="20" w:lineRule="atLeast"/>
        <w:ind w:right="10" w:firstLine="720"/>
        <w:jc w:val="both"/>
        <w:rPr>
          <w:sz w:val="28"/>
          <w:lang w:val="uz-Cyrl-UZ"/>
        </w:rPr>
      </w:pPr>
      <w:r>
        <w:rPr>
          <w:sz w:val="28"/>
          <w:lang w:val="uz-Cyrl-UZ"/>
        </w:rPr>
        <w:t>Menejment tizimining iqtisodiy samaradorligini baholash muammosini echish asoslarining muhim uslublaridan biri, eng avval ishlab chiqarish samaradorliga toifasini bozor munosabatlari sharoitida to’g’ri tushunishdan iboratdir. Bu masala mulohazalidir. “Ishlab chiqarish samaradorligi” tushunchasini aniqlash masalasida hozircha aniq fikr yo’q. Masalan, bir qator nashrlarda “ishlab chiqarish samaradorligi” deganda (jamoa ishlab chiqarishini, ya’ni tashkiliy-texnik tadbirkorlarini, mahsulot sifatini oshirishni, ishlab chiqarishni boshqarish va hokazolarni) faqat iqtisodiy tomoni tushuniladi. Biz bu kabi nuo’tai nazarni noto’g’ri deb hisoblaymiz, chunki bu tushuncha faqat iqtisodiy jarayonni emas, balki mexaniq, kimyoviy, biologik, ijtimoiy va boshqa jarayonlarni baholashda ham ishlatiladi.</w:t>
      </w:r>
    </w:p>
    <w:p w:rsidR="00226FC0" w:rsidRDefault="00226FC0">
      <w:pPr>
        <w:shd w:val="clear" w:color="auto" w:fill="FFFFFF"/>
        <w:spacing w:line="20" w:lineRule="atLeast"/>
        <w:ind w:right="10" w:firstLine="720"/>
        <w:jc w:val="both"/>
        <w:rPr>
          <w:sz w:val="28"/>
          <w:lang w:val="uz-Cyrl-UZ"/>
        </w:rPr>
      </w:pPr>
      <w:r>
        <w:rPr>
          <w:sz w:val="28"/>
          <w:lang w:val="uz-Cyrl-UZ"/>
        </w:rPr>
        <w:t>Boshqa so’z bilan aytganda samaradorlik (eng keng ma’noda) bu ishni pirovard natijasi (harakat, faoliyat, hukm surish), u jamoat amaliyotining o’lchoviga aylanadi, ayniqsa ishlab chiqarishni. Ishlab chiqarish samaradorligi - bu ta’sirning mahsuli, masalan fan va texnikani oxirgi yutuqlarini joriy qilish faqat iqtisodnigina emas, balki ijtimoiy, siyosiy va jamiyat hayotidan boshqa tomonlarini, mehnat jamoasini, hamda uning alohida a’zolarini o’z ichiga oladi.</w:t>
      </w:r>
    </w:p>
    <w:p w:rsidR="00226FC0" w:rsidRDefault="00226FC0">
      <w:pPr>
        <w:shd w:val="clear" w:color="auto" w:fill="FFFFFF"/>
        <w:spacing w:line="20" w:lineRule="atLeast"/>
        <w:ind w:right="10" w:firstLine="720"/>
        <w:jc w:val="both"/>
        <w:rPr>
          <w:sz w:val="28"/>
          <w:lang w:val="uz-Cyrl-UZ"/>
        </w:rPr>
      </w:pPr>
      <w:r>
        <w:rPr>
          <w:sz w:val="28"/>
          <w:lang w:val="uz-Cyrl-UZ"/>
        </w:rPr>
        <w:t xml:space="preserve">Shunga yarasha biz menejment tizimining samaradorligi uning hukm surishi natijasida erishiladigan manfaatni aks ettiradi, deb hisoblaymiz Ammo faqat xulosa natijalari asosida samaradorlik saviyasini aniqlash qiyin, chunki bu menejment </w:t>
      </w:r>
      <w:r>
        <w:rPr>
          <w:sz w:val="28"/>
          <w:lang w:val="uz-Cyrl-UZ"/>
        </w:rPr>
        <w:lastRenderedPageBreak/>
        <w:t>harakatining oxirgi natijasi hisoblanadi, uni davrida ko’zlangan maqsadga aniq harajatlar hisobiga erishish ta’min etiladi. Shunday ekan, ishlab chiqarish samaradorligi uning iqtisodiy samaradorligiga qaraganda kengroq va keng qirrali ma’noga ega. Shuning uchun menejment tizimida yaratish, joriy qilish, hukm surish, taraqqiy topish va takomillashishni iqtisodiy tomonini ko’rib chiqishda ishlab chiqarishni turli bo’ysunish tartibida biz «Iqtisodiy samaradorlik» tushunchasidan foydalanamiz.</w:t>
      </w:r>
    </w:p>
    <w:p w:rsidR="00226FC0" w:rsidRDefault="00226FC0">
      <w:pPr>
        <w:shd w:val="clear" w:color="auto" w:fill="FFFFFF"/>
        <w:spacing w:line="20" w:lineRule="atLeast"/>
        <w:ind w:right="10" w:firstLine="720"/>
        <w:jc w:val="both"/>
        <w:rPr>
          <w:sz w:val="28"/>
          <w:lang w:val="uz-Cyrl-UZ"/>
        </w:rPr>
      </w:pPr>
      <w:r>
        <w:rPr>
          <w:sz w:val="28"/>
          <w:lang w:val="uz-Cyrl-UZ"/>
        </w:rPr>
        <w:t>Menejment tizimining iqtisodiy samaradorligi ishlab chiqarish iqtisodida hukm suruvchi, farqlanuvchi xususiyat va har xil jarayonlarning ustunligi bilan tavsiflanadi. Ushbu tizimlarni taraqqiy topishi va takomillashuvini maqsadga muvofiqligi, uning alohida elementlaridan boshlab, ishlab chiqarishning eng quyi bo’ysunish darajasidan to uning eng yuqori saviyasigacha ijobiy ta’sir ko’rsatadi.</w:t>
      </w:r>
    </w:p>
    <w:p w:rsidR="00226FC0" w:rsidRDefault="00226FC0">
      <w:pPr>
        <w:shd w:val="clear" w:color="auto" w:fill="FFFFFF"/>
        <w:spacing w:line="20" w:lineRule="atLeast"/>
        <w:ind w:right="10" w:firstLine="720"/>
        <w:jc w:val="both"/>
        <w:rPr>
          <w:sz w:val="28"/>
          <w:lang w:val="uz-Cyrl-UZ"/>
        </w:rPr>
      </w:pPr>
      <w:r>
        <w:rPr>
          <w:sz w:val="28"/>
          <w:lang w:val="uz-Cyrl-UZ"/>
        </w:rPr>
        <w:t>Menejment uchun taalluqli qilib aytganda, bu shunday ma’noni bildiradiki: ko’rib chiqilayotgan tizimning iqtisodiy samaradorligi shundan iboratki, u to’g’ridan-to’g’ri va bevosita ishlab chiqarilayotgan mahsulotning hamma turi bilan keraglicha son va sifatda zaruriy tabiatda ta’minlash va xalq xo’jaligini taraqqiy toptirish va ilmiy-texnika taraqqiyotini, xalqni o’sib borayotgan moddiy va ma’naviy talabi qondirilishini amalga oshirishdan iboratdir.</w:t>
      </w:r>
    </w:p>
    <w:p w:rsidR="00226FC0" w:rsidRDefault="00226FC0">
      <w:pPr>
        <w:pStyle w:val="a7"/>
        <w:autoSpaceDE w:val="0"/>
        <w:autoSpaceDN w:val="0"/>
        <w:adjustRightInd w:val="0"/>
        <w:spacing w:line="20" w:lineRule="atLeast"/>
        <w:rPr>
          <w:rFonts w:ascii="Times New Roman" w:hAnsi="Times New Roman"/>
          <w:szCs w:val="20"/>
          <w:lang w:val="uz-Cyrl-UZ"/>
        </w:rPr>
      </w:pPr>
      <w:r>
        <w:rPr>
          <w:rFonts w:ascii="Times New Roman" w:hAnsi="Times New Roman"/>
          <w:szCs w:val="20"/>
          <w:lang w:val="uz-Cyrl-UZ"/>
        </w:rPr>
        <w:t>Xo’jalik qurilishining zamonaviy sharoitida jamoa ishlab chiqarishini iqtisodiy samaradorligini baholashga yondashish uslubiy asoslarning jamoa manfaatlari yo’lida eng yuqori natijalarga eng kam harajatlar hisobiga erishish talabini majburan qo’lga kiritish masalasini o’z ichiga olishi kerak. Ushbu asosiy qoidani amalga oshishi ishlab chiqarish resurslarini ham, olingan iqtisodiy samarani ham maqsadga muvofiq ravishda ishlatishni ko’zda tutadi.</w:t>
      </w:r>
    </w:p>
    <w:p w:rsidR="00226FC0" w:rsidRDefault="00226FC0">
      <w:pPr>
        <w:shd w:val="clear" w:color="auto" w:fill="FFFFFF"/>
        <w:spacing w:line="20" w:lineRule="atLeast"/>
        <w:ind w:right="10" w:firstLine="720"/>
        <w:jc w:val="both"/>
        <w:rPr>
          <w:sz w:val="28"/>
          <w:lang w:val="uz-Cyrl-UZ"/>
        </w:rPr>
      </w:pPr>
      <w:r>
        <w:rPr>
          <w:sz w:val="28"/>
          <w:lang w:val="uz-Cyrl-UZ"/>
        </w:rPr>
        <w:t>Umumiy ko’rinishda menejmentning iqtisodiy samarali tizimi deb shuni tushunadilarki, mo’ljallangan maqsadga qisqa vaqt ichida ishlab chiqarish resurslarini maqsadga muvofiq ravishda erishishga aytiladi.</w:t>
      </w:r>
    </w:p>
    <w:p w:rsidR="00226FC0" w:rsidRDefault="00226FC0">
      <w:pPr>
        <w:shd w:val="clear" w:color="auto" w:fill="FFFFFF"/>
        <w:spacing w:line="20" w:lineRule="atLeast"/>
        <w:ind w:right="10" w:firstLine="720"/>
        <w:jc w:val="both"/>
        <w:rPr>
          <w:sz w:val="28"/>
          <w:lang w:val="uz-Cyrl-UZ"/>
        </w:rPr>
      </w:pPr>
      <w:r>
        <w:rPr>
          <w:sz w:val="28"/>
          <w:lang w:val="uz-Cyrl-UZ"/>
        </w:rPr>
        <w:t xml:space="preserve">Shunisi diqqatga sazovorki, olimlar va amaliyotchilar orasida “iqtisodiy samaradorlik o’lchamlari” haqidagi tushunchani aniqlashda yagona fikr shu. Bir qator nashrlarda </w:t>
      </w:r>
      <w:r>
        <w:rPr>
          <w:sz w:val="28"/>
          <w:lang w:val="en-US"/>
        </w:rPr>
        <w:t>“</w:t>
      </w:r>
      <w:r>
        <w:rPr>
          <w:sz w:val="28"/>
          <w:lang w:val="uz-Cyrl-UZ"/>
        </w:rPr>
        <w:t>o’lcham</w:t>
      </w:r>
      <w:r>
        <w:rPr>
          <w:sz w:val="28"/>
          <w:lang w:val="en-US"/>
        </w:rPr>
        <w:t>”</w:t>
      </w:r>
      <w:r>
        <w:rPr>
          <w:sz w:val="28"/>
          <w:lang w:val="uz-Cyrl-UZ"/>
        </w:rPr>
        <w:t xml:space="preserve"> tushunchasini «ko’rsatkich» tushunchasi bilan tenglashtiradilar.</w:t>
      </w:r>
    </w:p>
    <w:p w:rsidR="00226FC0" w:rsidRDefault="00226FC0">
      <w:pPr>
        <w:shd w:val="clear" w:color="auto" w:fill="FFFFFF"/>
        <w:spacing w:line="20" w:lineRule="atLeast"/>
        <w:ind w:right="10" w:firstLine="720"/>
        <w:jc w:val="both"/>
        <w:rPr>
          <w:sz w:val="28"/>
          <w:lang w:val="uz-Cyrl-UZ"/>
        </w:rPr>
      </w:pPr>
      <w:r>
        <w:rPr>
          <w:sz w:val="28"/>
          <w:lang w:val="uz-Cyrl-UZ"/>
        </w:rPr>
        <w:t>Bizning fikrimiz bo’yicha esa menejmentning iqtisodiy samarasini o’lchovlari muammosini echishda hal qiluvchi bo’lib ishlab chiqarishning boshqaruvi haqidagi qoida hisoblanadi.</w:t>
      </w:r>
    </w:p>
    <w:p w:rsidR="00226FC0" w:rsidRDefault="00226FC0">
      <w:pPr>
        <w:shd w:val="clear" w:color="auto" w:fill="FFFFFF"/>
        <w:spacing w:line="20" w:lineRule="atLeast"/>
        <w:ind w:right="10" w:firstLine="720"/>
        <w:jc w:val="both"/>
        <w:rPr>
          <w:sz w:val="28"/>
          <w:lang w:val="uz-Cyrl-UZ"/>
        </w:rPr>
      </w:pPr>
      <w:r>
        <w:rPr>
          <w:sz w:val="28"/>
          <w:lang w:val="uz-Cyrl-UZ"/>
        </w:rPr>
        <w:t>Shuning uchun menejment tizimining iqtisodiy samarasini baholash asosan xalq xo’jaligi o’lchamlari zaminida amalda oshirilmog’i lozim.</w:t>
      </w:r>
    </w:p>
    <w:p w:rsidR="00226FC0" w:rsidRDefault="00226FC0">
      <w:pPr>
        <w:shd w:val="clear" w:color="auto" w:fill="FFFFFF"/>
        <w:spacing w:line="20" w:lineRule="atLeast"/>
        <w:ind w:right="10" w:firstLine="720"/>
        <w:jc w:val="both"/>
        <w:rPr>
          <w:sz w:val="28"/>
          <w:lang w:val="uz-Cyrl-UZ"/>
        </w:rPr>
      </w:pPr>
      <w:r>
        <w:rPr>
          <w:sz w:val="28"/>
          <w:lang w:val="uz-Cyrl-UZ"/>
        </w:rPr>
        <w:t>Menejmentning iqtisodiy samaradorligi o’lchamlari mansabga ko’ra bo’ysunish tizimini tashkil qiladi. Ko’rib chiqilayotgan o’lchamlarni tanlashda ularning sonini maqbul miqdorga qisqartirishga, ular orasidagi qarama-qarshilikni tizim saviyasida va saviya ichida kamaytirishga ishlatish zarur. Shu bilan bir qatorda iqtisodiy samaradorlikning to’la va asosli baholanishini ta’minlash uchun ko’rsatilgan tizimning asosiy omillarini hisobga olib ushbu o’lchamlarni organik o’zaro bir-biri bilan aloqador bo’lgan ko’rsatkichlar bilan to’ldirmoq zarur.</w:t>
      </w:r>
    </w:p>
    <w:p w:rsidR="00226FC0" w:rsidRDefault="00226FC0">
      <w:pPr>
        <w:shd w:val="clear" w:color="auto" w:fill="FFFFFF"/>
        <w:spacing w:line="20" w:lineRule="atLeast"/>
        <w:ind w:right="10" w:firstLine="720"/>
        <w:jc w:val="both"/>
        <w:rPr>
          <w:sz w:val="28"/>
          <w:lang w:val="uz-Cyrl-UZ"/>
        </w:rPr>
      </w:pPr>
      <w:r>
        <w:rPr>
          <w:sz w:val="28"/>
          <w:lang w:val="uz-Cyrl-UZ"/>
        </w:rPr>
        <w:t xml:space="preserve">Afsuslar bo’lsinki, hozirga vaqtda iqtisodchilar orasida ishlab chiqarishning iqtisodiy samaradorlik o’lchovini tanlashda yagona yondashuv yo’q. Shu bilan birga </w:t>
      </w:r>
      <w:r>
        <w:rPr>
          <w:sz w:val="28"/>
          <w:lang w:val="uz-Cyrl-UZ"/>
        </w:rPr>
        <w:lastRenderedPageBreak/>
        <w:t>“ishlab chiqarishning samaradorlik o’lchovi” tushunchasini aniqlashda turli xil yondashuvlar bo’lishiga qaramasdan, ularning mualliflari pirovard natijada eng kam harajat hisobiga yuqori natijaga erishishning tarafdoridirlar. Bunday qarashlar xo’jalik yuritish qonunini aks ettiradi.</w:t>
      </w:r>
    </w:p>
    <w:p w:rsidR="00226FC0" w:rsidRDefault="00226FC0">
      <w:pPr>
        <w:shd w:val="clear" w:color="auto" w:fill="FFFFFF"/>
        <w:spacing w:line="20" w:lineRule="atLeast"/>
        <w:ind w:right="10" w:firstLine="720"/>
        <w:jc w:val="both"/>
        <w:rPr>
          <w:sz w:val="28"/>
          <w:lang w:val="uz-Cyrl-UZ"/>
        </w:rPr>
      </w:pPr>
      <w:r>
        <w:rPr>
          <w:sz w:val="28"/>
          <w:lang w:val="uz-Cyrl-UZ"/>
        </w:rPr>
        <w:t>Menejment jarayonini uzluksiz va to’xtovsiz yaratish uchun hamda uning taraqqiy topishi va takomillashuvi uchun har qanday saviyada, umumdavlat manfaatlari yo’lida qabul qilinadigan turli qonunlarni bir biriga to’g’ri kelishini ta’minlash zarur. Buni iqtisodiy samaradorlikning menejment tizimini o’ta ulkan va mahalliy o’lchovlari ma’lum talablarga javob bersagina ta’minlash mumkin.</w:t>
      </w:r>
    </w:p>
    <w:p w:rsidR="00226FC0" w:rsidRDefault="00226FC0">
      <w:pPr>
        <w:shd w:val="clear" w:color="auto" w:fill="FFFFFF"/>
        <w:spacing w:line="20" w:lineRule="atLeast"/>
        <w:ind w:right="10" w:firstLine="720"/>
        <w:jc w:val="both"/>
        <w:rPr>
          <w:sz w:val="28"/>
          <w:lang w:val="en-US"/>
        </w:rPr>
      </w:pPr>
      <w:r>
        <w:rPr>
          <w:sz w:val="28"/>
          <w:lang w:val="uz-Cyrl-UZ"/>
        </w:rPr>
        <w:t xml:space="preserve">Iqtisodiy adabiyotda o’z tarkibi bilan turli talablarni uchratish mumkin, ularga xalq xo’jaligi va mahalliy iqtisodiy samaradorlik o’lchovi javob bermog’i kerak. Ammo iqtisodiy samaradorlik o’lchovlariga qo’yiladigan menejment tizimining talablari unchalik aniq va to’la ifodalanmagan. </w:t>
      </w:r>
      <w:r>
        <w:rPr>
          <w:sz w:val="28"/>
          <w:lang w:val="en-US"/>
        </w:rPr>
        <w:t>Bu masalada iqtisodiyotda yagona fikr yo’q.</w:t>
      </w:r>
    </w:p>
    <w:p w:rsidR="00226FC0" w:rsidRDefault="00226FC0">
      <w:pPr>
        <w:shd w:val="clear" w:color="auto" w:fill="FFFFFF"/>
        <w:spacing w:line="20" w:lineRule="atLeast"/>
        <w:ind w:right="10" w:firstLine="720"/>
        <w:jc w:val="both"/>
        <w:rPr>
          <w:sz w:val="28"/>
          <w:lang w:val="en-US"/>
        </w:rPr>
      </w:pPr>
      <w:r>
        <w:rPr>
          <w:sz w:val="28"/>
          <w:lang w:val="en-US"/>
        </w:rPr>
        <w:t>Bu sohadagi mashhur mutaxassislarni turli nuo’tai-nazarlarini ko’rib chiqish, ularning nashr etilgan ishlarini tahlil qilish menejment tizimining iqtisodiy samaradorlik o’lchovlarini quyidagi umumiy talablar ro’yxatidan aniqlashga bizga imkon yaratadi.</w:t>
      </w:r>
    </w:p>
    <w:p w:rsidR="00226FC0" w:rsidRDefault="00226FC0">
      <w:pPr>
        <w:shd w:val="clear" w:color="auto" w:fill="FFFFFF"/>
        <w:spacing w:line="20" w:lineRule="atLeast"/>
        <w:ind w:right="10" w:firstLine="720"/>
        <w:jc w:val="both"/>
        <w:rPr>
          <w:b/>
          <w:bCs/>
          <w:sz w:val="28"/>
          <w:lang w:val="en-US"/>
        </w:rPr>
      </w:pPr>
      <w:r>
        <w:rPr>
          <w:b/>
          <w:bCs/>
          <w:sz w:val="28"/>
          <w:lang w:val="en-US"/>
        </w:rPr>
        <w:t>Haqqoniylik va ishonchliklik.</w:t>
      </w:r>
    </w:p>
    <w:p w:rsidR="00226FC0" w:rsidRDefault="00226FC0">
      <w:pPr>
        <w:shd w:val="clear" w:color="auto" w:fill="FFFFFF"/>
        <w:spacing w:line="20" w:lineRule="atLeast"/>
        <w:ind w:right="10" w:firstLine="720"/>
        <w:jc w:val="both"/>
        <w:rPr>
          <w:sz w:val="28"/>
          <w:lang w:val="en-US"/>
        </w:rPr>
      </w:pPr>
      <w:r>
        <w:rPr>
          <w:sz w:val="28"/>
          <w:lang w:val="en-US"/>
        </w:rPr>
        <w:t>Bu o’lchovlar menejment tizimining taraqqiyot qonuniyatini hisobga olishi kerak, o’z vaqtida olishi mumkin bo’lgan zaruriy va ishonchli axborotga asoslanishi kerak.</w:t>
      </w:r>
    </w:p>
    <w:p w:rsidR="00226FC0" w:rsidRDefault="00226FC0">
      <w:pPr>
        <w:shd w:val="clear" w:color="auto" w:fill="FFFFFF"/>
        <w:spacing w:line="20" w:lineRule="atLeast"/>
        <w:ind w:right="10" w:firstLine="720"/>
        <w:jc w:val="both"/>
        <w:rPr>
          <w:b/>
          <w:bCs/>
          <w:sz w:val="28"/>
          <w:lang w:val="en-US"/>
        </w:rPr>
      </w:pPr>
      <w:r>
        <w:rPr>
          <w:b/>
          <w:bCs/>
          <w:sz w:val="28"/>
          <w:lang w:val="en-US"/>
        </w:rPr>
        <w:t>To’lalik va universallik.</w:t>
      </w:r>
    </w:p>
    <w:p w:rsidR="00226FC0" w:rsidRDefault="00226FC0">
      <w:pPr>
        <w:shd w:val="clear" w:color="auto" w:fill="FFFFFF"/>
        <w:spacing w:line="20" w:lineRule="atLeast"/>
        <w:ind w:right="10" w:firstLine="720"/>
        <w:jc w:val="both"/>
        <w:rPr>
          <w:sz w:val="28"/>
          <w:lang w:val="en-US"/>
        </w:rPr>
      </w:pPr>
      <w:r>
        <w:rPr>
          <w:sz w:val="28"/>
          <w:lang w:val="en-US"/>
        </w:rPr>
        <w:t>Menejment jarayoni ko’pincha ishlab chiqarishning aniq sharoitlariga, ya’ni: texnologik jarayonlarni murakkabligi, mahsulot sifatiga qo’yiladigan talablar, ixtisoslashish. hamkorlik, kombinatsiyalashish darajasiga bog’liq. Shuning uchun har bir aniq menejment saviyasida o’lchovlar zaruriy miqdorda uning barcha bo’g’inlarini qamrab olishi, umumiylashtirish qobiliyatiga ega bo’lishi, ularning o’zaro harakatini asosiy omillarini hisobga olish va ularga baho berish kerak.</w:t>
      </w:r>
    </w:p>
    <w:p w:rsidR="00226FC0" w:rsidRDefault="00226FC0">
      <w:pPr>
        <w:shd w:val="clear" w:color="auto" w:fill="FFFFFF"/>
        <w:spacing w:line="20" w:lineRule="atLeast"/>
        <w:ind w:right="10" w:firstLine="720"/>
        <w:jc w:val="both"/>
        <w:rPr>
          <w:sz w:val="28"/>
          <w:lang w:val="uz-Cyrl-UZ"/>
        </w:rPr>
      </w:pPr>
      <w:r>
        <w:rPr>
          <w:b/>
          <w:bCs/>
          <w:sz w:val="28"/>
          <w:lang w:val="en-US"/>
        </w:rPr>
        <w:t>Aniqlik.</w:t>
      </w:r>
      <w:r>
        <w:rPr>
          <w:b/>
          <w:bCs/>
          <w:color w:val="000000"/>
          <w:spacing w:val="-1"/>
          <w:sz w:val="28"/>
          <w:szCs w:val="22"/>
          <w:lang w:val="uz-Cyrl-UZ"/>
        </w:rPr>
        <w:t xml:space="preserve"> </w:t>
      </w:r>
      <w:r>
        <w:rPr>
          <w:sz w:val="28"/>
          <w:lang w:val="uz-Cyrl-UZ"/>
        </w:rPr>
        <w:t>O’lchovlar baholanayotgan hodisaga aniq va to’g’ri kelishi shart, ularni erishish mumkin bo’lgan aniqligi maqbul chegaralarda turadi va to’g’riroq boshqaruv ta’sirini o’tkazishga imkon yaratmog’i lozim.</w:t>
      </w:r>
    </w:p>
    <w:p w:rsidR="00226FC0" w:rsidRDefault="00226FC0">
      <w:pPr>
        <w:shd w:val="clear" w:color="auto" w:fill="FFFFFF"/>
        <w:spacing w:line="20" w:lineRule="atLeast"/>
        <w:ind w:right="10" w:firstLine="720"/>
        <w:jc w:val="both"/>
        <w:rPr>
          <w:sz w:val="28"/>
          <w:lang w:val="uz-Cyrl-UZ"/>
        </w:rPr>
      </w:pPr>
      <w:r>
        <w:rPr>
          <w:b/>
          <w:bCs/>
          <w:sz w:val="28"/>
          <w:lang w:val="uz-Cyrl-UZ"/>
        </w:rPr>
        <w:t>Oddiylik.</w:t>
      </w:r>
      <w:r>
        <w:rPr>
          <w:b/>
          <w:bCs/>
          <w:color w:val="000000"/>
          <w:spacing w:val="-1"/>
          <w:sz w:val="28"/>
          <w:szCs w:val="22"/>
          <w:lang w:val="uz-Cyrl-UZ"/>
        </w:rPr>
        <w:t xml:space="preserve"> </w:t>
      </w:r>
      <w:r>
        <w:rPr>
          <w:sz w:val="28"/>
          <w:lang w:val="uz-Cyrl-UZ"/>
        </w:rPr>
        <w:t>Amaldagi maqsadlar uchun (ayniqsa, menejmentni avtomatlashgan tizimi yo’q joylarda) ko’proq o’z tuzilishining bir turdaligi, uncha murakkab bo’lmagan, bir xil ma’noda baholovchi va tushunarli bo’lgan o’lchovlarni ishlatish maqsadga muvofiqdir.</w:t>
      </w:r>
    </w:p>
    <w:p w:rsidR="00226FC0" w:rsidRDefault="00226FC0">
      <w:pPr>
        <w:shd w:val="clear" w:color="auto" w:fill="FFFFFF"/>
        <w:spacing w:line="20" w:lineRule="atLeast"/>
        <w:ind w:right="10" w:firstLine="720"/>
        <w:jc w:val="both"/>
        <w:rPr>
          <w:sz w:val="28"/>
          <w:lang w:val="uz-Cyrl-UZ"/>
        </w:rPr>
      </w:pPr>
      <w:r>
        <w:rPr>
          <w:b/>
          <w:bCs/>
          <w:sz w:val="28"/>
          <w:lang w:val="uz-Cyrl-UZ"/>
        </w:rPr>
        <w:t>Sezgirlik.</w:t>
      </w:r>
      <w:r>
        <w:rPr>
          <w:b/>
          <w:bCs/>
          <w:color w:val="000000"/>
          <w:spacing w:val="-2"/>
          <w:sz w:val="28"/>
          <w:szCs w:val="22"/>
          <w:lang w:val="uz-Cyrl-UZ"/>
        </w:rPr>
        <w:t xml:space="preserve"> </w:t>
      </w:r>
      <w:r>
        <w:rPr>
          <w:sz w:val="28"/>
          <w:lang w:val="uz-Cyrl-UZ"/>
        </w:rPr>
        <w:t>O’lchovlar o’zgarishlariga sezgir baholanuvchi omillarda bo’lib turadigan uncha katta bo’lmagan o’zgarishlarni anglash qobiliyatiga ham ega bo’lmoq kerak.</w:t>
      </w:r>
    </w:p>
    <w:p w:rsidR="00226FC0" w:rsidRDefault="00226FC0">
      <w:pPr>
        <w:shd w:val="clear" w:color="auto" w:fill="FFFFFF"/>
        <w:spacing w:line="20" w:lineRule="atLeast"/>
        <w:ind w:right="10" w:firstLine="720"/>
        <w:jc w:val="both"/>
        <w:rPr>
          <w:color w:val="000000"/>
          <w:sz w:val="28"/>
          <w:szCs w:val="22"/>
          <w:lang w:val="uz-Cyrl-UZ"/>
        </w:rPr>
      </w:pPr>
      <w:r>
        <w:rPr>
          <w:b/>
          <w:bCs/>
          <w:sz w:val="28"/>
          <w:lang w:val="uz-Cyrl-UZ"/>
        </w:rPr>
        <w:t>Son aniqligi</w:t>
      </w:r>
      <w:r>
        <w:rPr>
          <w:b/>
          <w:bCs/>
          <w:color w:val="000000"/>
          <w:spacing w:val="-1"/>
          <w:sz w:val="28"/>
          <w:szCs w:val="22"/>
          <w:lang w:val="uz-Cyrl-UZ"/>
        </w:rPr>
        <w:t xml:space="preserve">. </w:t>
      </w:r>
      <w:r>
        <w:rPr>
          <w:sz w:val="28"/>
          <w:lang w:val="uz-Cyrl-UZ"/>
        </w:rPr>
        <w:t>Menejment tizimining iqtisodiy tizimini son bilan ifodalash uchun o’lchovlarni ma’lum bir son bilan ifodalash imkoniga ega bo’lmoq kerak. Bu qabul qilingan qonun boshqaruv qarorlarining iqtisodiy samarasini son miqdori bilan ifodalash demakdir</w:t>
      </w:r>
      <w:r>
        <w:rPr>
          <w:color w:val="000000"/>
          <w:sz w:val="28"/>
          <w:szCs w:val="22"/>
          <w:lang w:val="uz-Cyrl-UZ"/>
        </w:rPr>
        <w:t>.</w:t>
      </w:r>
    </w:p>
    <w:p w:rsidR="00226FC0" w:rsidRDefault="00226FC0">
      <w:pPr>
        <w:shd w:val="clear" w:color="auto" w:fill="FFFFFF"/>
        <w:spacing w:line="20" w:lineRule="atLeast"/>
        <w:ind w:right="10" w:firstLine="720"/>
        <w:jc w:val="both"/>
        <w:rPr>
          <w:sz w:val="28"/>
          <w:lang w:val="uz-Cyrl-UZ"/>
        </w:rPr>
      </w:pPr>
      <w:r>
        <w:rPr>
          <w:b/>
          <w:bCs/>
          <w:sz w:val="28"/>
          <w:lang w:val="uz-Cyrl-UZ"/>
        </w:rPr>
        <w:t>Tezkorlik.</w:t>
      </w:r>
      <w:r>
        <w:rPr>
          <w:sz w:val="28"/>
          <w:lang w:val="uz-Cyrl-UZ"/>
        </w:rPr>
        <w:t xml:space="preserve"> O’lchovlarni aniqlash tezligi maqbul boshqaruv qarori berilgan davrda qabul qilishga ko’maklashuvi kerak.</w:t>
      </w:r>
    </w:p>
    <w:p w:rsidR="00226FC0" w:rsidRDefault="00226FC0">
      <w:pPr>
        <w:shd w:val="clear" w:color="auto" w:fill="FFFFFF"/>
        <w:spacing w:line="20" w:lineRule="atLeast"/>
        <w:ind w:right="10" w:firstLine="720"/>
        <w:jc w:val="both"/>
        <w:rPr>
          <w:sz w:val="28"/>
          <w:lang w:val="uz-Cyrl-UZ"/>
        </w:rPr>
      </w:pPr>
      <w:r>
        <w:rPr>
          <w:b/>
          <w:bCs/>
          <w:sz w:val="28"/>
          <w:lang w:val="uz-Cyrl-UZ"/>
        </w:rPr>
        <w:lastRenderedPageBreak/>
        <w:t>Solishtirmoqlik va o’lchamlik.</w:t>
      </w:r>
      <w:r>
        <w:rPr>
          <w:b/>
          <w:bCs/>
          <w:color w:val="000000"/>
          <w:spacing w:val="3"/>
          <w:sz w:val="28"/>
          <w:lang w:val="uz-Cyrl-UZ"/>
        </w:rPr>
        <w:t xml:space="preserve"> </w:t>
      </w:r>
      <w:r>
        <w:rPr>
          <w:sz w:val="28"/>
          <w:lang w:val="uz-Cyrl-UZ"/>
        </w:rPr>
        <w:t>Xalq xo’jaligi ko’lamida barcha ishlab chiqarishni va uning alohida tarmoqlarini, birlashmalarini va korxonalarini menejment tizimining iqtisodiy samarasini aniqlashda uning alohida turlarini xalq xo’jaligi, barcha ishlab chiqarish, uning tarmoqlari birlashma va korxonalar ko’lamida taqqoslashni ko’zda tutadi. Shuning uchun ma’lum o’lchovlarni tanlashda ularni solishtirilishini va o’lchamliligini turli ishlab chiqarish sharoitlarida ishlatilishi hisobiga olish kerak.</w:t>
      </w:r>
    </w:p>
    <w:p w:rsidR="00226FC0" w:rsidRDefault="00226FC0">
      <w:pPr>
        <w:shd w:val="clear" w:color="auto" w:fill="FFFFFF"/>
        <w:spacing w:line="20" w:lineRule="atLeast"/>
        <w:ind w:right="10" w:firstLine="720"/>
        <w:jc w:val="both"/>
        <w:rPr>
          <w:sz w:val="28"/>
          <w:lang w:val="uz-Cyrl-UZ"/>
        </w:rPr>
      </w:pPr>
      <w:r>
        <w:rPr>
          <w:b/>
          <w:bCs/>
          <w:sz w:val="28"/>
          <w:lang w:val="uz-Cyrl-UZ"/>
        </w:rPr>
        <w:t>O’zaro bog’liqlik va maqsad sari yo’naltirilganlik.</w:t>
      </w:r>
      <w:r>
        <w:rPr>
          <w:b/>
          <w:bCs/>
          <w:color w:val="000000"/>
          <w:spacing w:val="2"/>
          <w:sz w:val="28"/>
          <w:lang w:val="uz-Cyrl-UZ"/>
        </w:rPr>
        <w:t xml:space="preserve"> </w:t>
      </w:r>
      <w:r>
        <w:rPr>
          <w:sz w:val="28"/>
          <w:lang w:val="uz-Cyrl-UZ"/>
        </w:rPr>
        <w:t>Boshqaruvni turli saviyalarda iyalatiladigan o’zaro bog’liq va o’zaro bir-birini to’ldiruvchi o’lchovlarning qatorini bunyod etish uchun avvalambor ular bir-biriga qarama-qarshi bo’lmasligi va zaruriy yuqori darajada menejment aks ettirish qobiliyatiga ega bo’lmog’i lozim.</w:t>
      </w:r>
    </w:p>
    <w:p w:rsidR="00226FC0" w:rsidRDefault="00226FC0">
      <w:pPr>
        <w:shd w:val="clear" w:color="auto" w:fill="FFFFFF"/>
        <w:spacing w:line="20" w:lineRule="atLeast"/>
        <w:ind w:right="10" w:firstLine="720"/>
        <w:jc w:val="both"/>
        <w:rPr>
          <w:sz w:val="28"/>
          <w:lang w:val="uz-Cyrl-UZ"/>
        </w:rPr>
      </w:pPr>
      <w:r>
        <w:rPr>
          <w:sz w:val="28"/>
          <w:lang w:val="uz-Cyrl-UZ"/>
        </w:rPr>
        <w:t>Menejment tizimining iqtisodiy samarasini o’lchovlari birligini ko’rsatkichlar birlashmasi asosida shakllantirish mumkin. Ammo ko’rsatkichlar qanchalik kam bo’lsa, uni shunchalik shakllantirish oson bo’ladi. Bir qator holatlarda u bitta muhim ko’rsatkichlardan tuzilgan bo’lishi ham mumkin. Bu ko’rsatkich o’z navbatida ko’rib chiqilayotgan tizimni aniq va to’la tavsiflaydi.</w:t>
      </w:r>
    </w:p>
    <w:p w:rsidR="00226FC0" w:rsidRDefault="00226FC0">
      <w:pPr>
        <w:pStyle w:val="a7"/>
        <w:spacing w:line="20" w:lineRule="atLeast"/>
        <w:rPr>
          <w:rFonts w:ascii="Times New Roman" w:hAnsi="Times New Roman"/>
          <w:lang w:val="uz-Cyrl-UZ"/>
        </w:rPr>
      </w:pPr>
      <w:r>
        <w:rPr>
          <w:rFonts w:ascii="Times New Roman" w:hAnsi="Times New Roman"/>
          <w:lang w:val="uz-Cyrl-UZ"/>
        </w:rPr>
        <w:t>Ma’lumki, xalq xo’jaligi butunligicha yoki uning alohida ishlab chiqarish tarmoqdari, birlashma (korporatsiya), korxonalar bo’yicha iqtisodiy samarani baholash bir necha ko’rsatkich to’plam asosida amalga oshiriladi. Ammo bozor iqtisodiyoti sharoitida ishlab chiqarishning iqtisodiy samarasi pirovard natijasida olinadigan foydani ko’payishi bilan ifodalanadi.</w:t>
      </w:r>
    </w:p>
    <w:p w:rsidR="00226FC0" w:rsidRDefault="00226FC0">
      <w:pPr>
        <w:shd w:val="clear" w:color="auto" w:fill="FFFFFF"/>
        <w:spacing w:line="20" w:lineRule="atLeast"/>
        <w:ind w:right="10" w:firstLine="720"/>
        <w:jc w:val="both"/>
        <w:rPr>
          <w:sz w:val="28"/>
          <w:lang w:val="uz-Cyrl-UZ"/>
        </w:rPr>
      </w:pPr>
      <w:r>
        <w:rPr>
          <w:sz w:val="28"/>
          <w:lang w:val="uz-Cyrl-UZ"/>
        </w:rPr>
        <w:t>Shunday qilib, menejment tizimining iqtisodiy samarasi ishlab chiqarish samarasini organiq bir butun qismi bo’lib, unda ushbu tizimlarning hukm surishini iqtisodiy natijalari aks etgiriladi: Menejmentning iqtisodiy ma’nosini taraqqiyoti va takomillashuvi asosan shundan iboratki, u olinadigan foydaning ko’payishiga ko’maklashadi va shu bilan birga ishlanadigan mahsulot hajmi ko’payadi, skfati esa oshadi. Menejment sohasidagi foyda qancha ko’p bo’lsa, ishlab chiqarish harajatlarini solishtirma og’irligi shuncha kam bo’ladi va ushbu sohada mehnat sarfining iqtisodiy samarasi ahamiyatliroq bo’ladi.</w:t>
      </w:r>
    </w:p>
    <w:p w:rsidR="00226FC0" w:rsidRDefault="00226FC0">
      <w:pPr>
        <w:shd w:val="clear" w:color="auto" w:fill="FFFFFF"/>
        <w:spacing w:line="20" w:lineRule="atLeast"/>
        <w:ind w:right="10" w:firstLine="720"/>
        <w:jc w:val="both"/>
        <w:rPr>
          <w:sz w:val="28"/>
          <w:lang w:val="uz-Cyrl-UZ"/>
        </w:rPr>
      </w:pPr>
      <w:r>
        <w:rPr>
          <w:sz w:val="28"/>
          <w:lang w:val="uz-Cyrl-UZ"/>
        </w:rPr>
        <w:t>Ushbu muhim ko’rsatkichni tanlash shu bilan bog’liqki, bozor iqtisodiy sharoitida foydani oshirish omili bo’lib menejment hisoblanmoqda. Bu esa o’z navbatida xalq farovonligini oshirishda, (muhim chora tadbir hisoblanadi), mehnat jamoalarining a’zolarini ijtimoiy va iqtisodiy manfaatlarini va korxona mulkining egasi manfaati ishini amalga oshirishda muhim chora tadbir hisoblanadi.</w:t>
      </w:r>
    </w:p>
    <w:p w:rsidR="00226FC0" w:rsidRDefault="00226FC0">
      <w:pPr>
        <w:shd w:val="clear" w:color="auto" w:fill="FFFFFF"/>
        <w:spacing w:line="20" w:lineRule="atLeast"/>
        <w:ind w:right="10" w:firstLine="720"/>
        <w:jc w:val="both"/>
        <w:rPr>
          <w:sz w:val="28"/>
          <w:lang w:val="uz-Cyrl-UZ"/>
        </w:rPr>
      </w:pPr>
      <w:r>
        <w:rPr>
          <w:sz w:val="28"/>
          <w:lang w:val="uz-Cyrl-UZ"/>
        </w:rPr>
        <w:t>Shunday qilib, menejment iqtisodida kamchiliksiz o’lchovlar yo’q va uning bo’lish ehtimoli ham bo’lishi mumkin emas. Ularning barchasi nisbiy hisoblanadi va ma’lum miqdorda ijobiy tomoni bo’lsa ham, u yoki bu tomondan salbiy bo’lishi ham mumkin. Undan tashqari ishlab chiqarish kuchlari oshgan sari o’lchovlar ahamiyati sezilarli darajada o’zgarib boradi: ular majburiy ravishda takomillashuvga, ba’zida esa, boshqasi bilan almashtirishga to’g’ri keladi.</w:t>
      </w:r>
    </w:p>
    <w:p w:rsidR="00226FC0" w:rsidRDefault="00226FC0">
      <w:pPr>
        <w:shd w:val="clear" w:color="auto" w:fill="FFFFFF"/>
        <w:spacing w:line="20" w:lineRule="atLeast"/>
        <w:ind w:right="10"/>
        <w:jc w:val="both"/>
        <w:rPr>
          <w:sz w:val="28"/>
          <w:lang w:val="uz-Cyrl-UZ"/>
        </w:rPr>
      </w:pPr>
    </w:p>
    <w:p w:rsidR="00226FC0" w:rsidRDefault="00226FC0">
      <w:pPr>
        <w:pStyle w:val="30"/>
        <w:rPr>
          <w:rFonts w:ascii="Times New Roman" w:hAnsi="Times New Roman"/>
          <w:lang w:val="en-US"/>
        </w:rPr>
      </w:pPr>
    </w:p>
    <w:p w:rsidR="00226FC0" w:rsidRDefault="00226FC0">
      <w:pPr>
        <w:pStyle w:val="30"/>
        <w:rPr>
          <w:rFonts w:ascii="Times New Roman" w:hAnsi="Times New Roman"/>
          <w:lang w:val="en-US"/>
        </w:rPr>
      </w:pPr>
    </w:p>
    <w:p w:rsidR="00226FC0" w:rsidRDefault="00226FC0">
      <w:pPr>
        <w:pStyle w:val="30"/>
        <w:rPr>
          <w:rFonts w:ascii="Times New Roman" w:hAnsi="Times New Roman"/>
          <w:lang w:val="en-US"/>
        </w:rPr>
      </w:pPr>
    </w:p>
    <w:p w:rsidR="00226FC0" w:rsidRDefault="00226FC0">
      <w:pPr>
        <w:pStyle w:val="30"/>
        <w:rPr>
          <w:rFonts w:ascii="Times New Roman" w:hAnsi="Times New Roman"/>
          <w:lang w:val="en-US"/>
        </w:rPr>
      </w:pPr>
      <w:r>
        <w:rPr>
          <w:rFonts w:ascii="Times New Roman" w:hAnsi="Times New Roman"/>
          <w:lang w:val="en-US"/>
        </w:rPr>
        <w:lastRenderedPageBreak/>
        <w:t>1.3.2.  Menejment BTA tizimining iqtisodiy yo’nalishlari</w:t>
      </w:r>
    </w:p>
    <w:p w:rsidR="00226FC0" w:rsidRDefault="00226FC0">
      <w:pPr>
        <w:pStyle w:val="30"/>
        <w:rPr>
          <w:rFonts w:ascii="Times New Roman" w:hAnsi="Times New Roman"/>
          <w:lang w:val="en-US"/>
        </w:rPr>
      </w:pPr>
    </w:p>
    <w:p w:rsidR="00226FC0" w:rsidRDefault="00226FC0">
      <w:pPr>
        <w:pStyle w:val="a8"/>
        <w:spacing w:line="20" w:lineRule="atLeast"/>
        <w:rPr>
          <w:sz w:val="28"/>
          <w:lang w:val="en-US"/>
        </w:rPr>
      </w:pPr>
      <w:r>
        <w:rPr>
          <w:sz w:val="28"/>
          <w:lang w:val="en-US"/>
        </w:rPr>
        <w:t>Iqtisodiy adabiyotlarda bizning fikrimizcha menejment tizimining iqtisodiy samarasini to’la va aniqroq baholash o’ta murakkab, degan fikr asossiz hukm surmasa kerak. Haqiqatan ham, ko’rib chiqilayotgan tizimlarning iqtisodiy samarasini baholash turli-tumandir, masalan, an’anaviy kapital mablag’larni kiritish va yangi texnika joriy qilinishining iqtisodiy samarasini hisoblashdan ancha murakkabdir, chunki bular yagona usulga, nazariy izlanishlarga, ularning alohida tomonlariga, hamda ancha katta ishlatish amaliy tajribasiga asoslanib olib boriladi. Bundan tashqari, menejmentning iqtisodiy samarasini baholash umumiy muammosi kapital mablag’lar va yangi texnikani kiritish iqtisodiy samarasining tarkibiy qismi hisoblanadi.</w:t>
      </w:r>
    </w:p>
    <w:p w:rsidR="00226FC0" w:rsidRDefault="00226FC0">
      <w:pPr>
        <w:pStyle w:val="a8"/>
        <w:spacing w:line="20" w:lineRule="atLeast"/>
        <w:rPr>
          <w:sz w:val="28"/>
          <w:lang w:val="en-US"/>
        </w:rPr>
      </w:pPr>
      <w:r>
        <w:rPr>
          <w:sz w:val="28"/>
          <w:lang w:val="en-US"/>
        </w:rPr>
        <w:t>Menejment natijalari ko’plab o’zaro aloqador omillar ta’sirida bir vaqtda tashkil topdi va tarmoqli ishlab chiqarish - xo’jalik to’laligicha, uning bo’limlari esa texnik iqtisodiy ko’rsatkichlar orqali ifodalanadi. Shuning uchun menejment tizimining ishi orqali olinadigan iqtisodiy samara odat bo’yicha amalda bir-biri bilan chambarchas bog’langan. Bu turli-tuman texnikani, texnologiyani va ishlab chiqarish jarayonining tashkil qilish tadbirlarini amalga oshirishdan kelgan tajribalardir. Ular yordamida uning zvenolarini iqtisodiy samarasini ancha aniqlik bilan bilib olishga ko’maklashadigan aniq ko’rsatkichlar majmuasi hozircha yo’q. Bunga qo’shimcha qilib zaruriy birlamchi berilganlar tarmoq bo’yicha yoki respublika bo’yicha davriy hisobotning yo’qligi tufayli murakkab bo’lishi mumkin.</w:t>
      </w:r>
    </w:p>
    <w:p w:rsidR="00226FC0" w:rsidRDefault="00226FC0">
      <w:pPr>
        <w:shd w:val="clear" w:color="auto" w:fill="FFFFFF"/>
        <w:spacing w:line="20" w:lineRule="atLeast"/>
        <w:ind w:left="10" w:right="5" w:firstLine="710"/>
        <w:jc w:val="both"/>
        <w:rPr>
          <w:sz w:val="28"/>
          <w:lang w:val="uz-Cyrl-UZ"/>
        </w:rPr>
      </w:pPr>
      <w:r>
        <w:rPr>
          <w:sz w:val="28"/>
          <w:lang w:val="uz-Cyrl-UZ"/>
        </w:rPr>
        <w:t>Bularning hammasi eng avval menejment tizimining iqtisodiy samarasini aniqlashda chuqurroq nazariy izlanishni talab qiladi, u bozor munosabatiga o’tish zarurati hisobiga yanada muhim bo’lib qoldi va xalq xo’jaligada ishlab chiqarishning samaradorlishni har tomonlama oshirish, iqtisod tartibini oshirish zarurati hisobiga kelib chiqadi. Shuning uchun bu sohadagi adabiyot manbalarini va mutaxassislar nuo’tai nazarlarini, hamda menejmentning uslubiy masalalarni ko’rib chiqish izlanuvchi tizimlarning iqtisodiy samarasini hisoblashni takomillashtirish yo’nalishlarini va tavsiyanomalarni chuqurroq ishlab chiqish tahlili asosida olib borish zarurati tug’ildi.</w:t>
      </w:r>
    </w:p>
    <w:p w:rsidR="00226FC0" w:rsidRDefault="00226FC0">
      <w:pPr>
        <w:shd w:val="clear" w:color="auto" w:fill="FFFFFF"/>
        <w:spacing w:line="20" w:lineRule="atLeast"/>
        <w:ind w:left="10" w:right="5" w:firstLine="710"/>
        <w:jc w:val="both"/>
        <w:rPr>
          <w:sz w:val="28"/>
          <w:lang w:val="uz-Cyrl-UZ"/>
        </w:rPr>
      </w:pPr>
      <w:r>
        <w:rPr>
          <w:sz w:val="28"/>
          <w:lang w:val="uz-Cyrl-UZ"/>
        </w:rPr>
        <w:t>Ma’lumki, menejment tizimining iqtisodiy samarasini baholash muammosi asosan keyingi yillarda echila boshladi. Shuning uchun, tabiiyki, ushbu fan va amaliyot sohasida nashr qilingan adabiyot ham juda kamdir. Ammo bir qator qo’lyozmalar nashr etilmoqdaki, ularda ushbu muammoni ba’zi bir tomonlari ko’rib chiqilmoqda. Shuni ta’kidlash kerakki, ular menejmentning iqtisodiy samarasi muammosining echilishini osonlashtirish asosi hisoblanadi.</w:t>
      </w:r>
    </w:p>
    <w:p w:rsidR="00226FC0" w:rsidRDefault="00226FC0">
      <w:pPr>
        <w:shd w:val="clear" w:color="auto" w:fill="FFFFFF"/>
        <w:spacing w:line="20" w:lineRule="atLeast"/>
        <w:ind w:left="10" w:right="5" w:firstLine="710"/>
        <w:jc w:val="both"/>
        <w:rPr>
          <w:sz w:val="28"/>
          <w:lang w:val="uz-Cyrl-UZ"/>
        </w:rPr>
      </w:pPr>
      <w:r>
        <w:rPr>
          <w:sz w:val="28"/>
          <w:lang w:val="uz-Cyrl-UZ"/>
        </w:rPr>
        <w:t>Menejment tizimining iqtisodiy samarasini aniqlash tavsiyanomasini tahlili, biz uchun ular hali etarli darajada takomillashmaganligi, ba’zida ularni BTAsini aniq sharoitida ishlatishni qiyinligi haqida xulosa chiqarishga to’g’ri keladi.</w:t>
      </w:r>
    </w:p>
    <w:p w:rsidR="00226FC0" w:rsidRDefault="00226FC0">
      <w:pPr>
        <w:shd w:val="clear" w:color="auto" w:fill="FFFFFF"/>
        <w:spacing w:line="20" w:lineRule="atLeast"/>
        <w:ind w:left="10" w:right="5" w:firstLine="710"/>
        <w:jc w:val="both"/>
        <w:rPr>
          <w:sz w:val="28"/>
          <w:lang w:val="uz-Cyrl-UZ"/>
        </w:rPr>
      </w:pPr>
      <w:r>
        <w:rPr>
          <w:sz w:val="28"/>
          <w:lang w:val="uz-Cyrl-UZ"/>
        </w:rPr>
        <w:t xml:space="preserve">Ularda menejmentning amaldagi tizimi xususiyatlari, ularni ishlab chiqarishdagi ahamiyati va o’rni etarli darajada hisobga olingan. Ulardagi iqtisodiy samarani aniqpash usuli bir qator holatlarda shunday qarama-qarshilik, bir turdagi tadbirni turli usullar bilan hisoblashda bir-biridan farq qiluvchi natijalarni olish mumkin. Bu esa ularni amaliy qiymatini pasaytiradi, ba’zida esa menejment tizimini </w:t>
      </w:r>
      <w:r>
        <w:rPr>
          <w:sz w:val="28"/>
          <w:lang w:val="uz-Cyrl-UZ"/>
        </w:rPr>
        <w:lastRenderedPageBreak/>
        <w:t>to’laligicha obro’sizlantiradi. Menejmentning iqtisodiy samarasini baholashdagi ko’pchilik tavsiyanomalar bir-biridan masala qo’yilishi bilan farqlanadi. Biz ko’rib chiqayotgan tizimlarning iqtisodiy samarasini hisoblashdagi barcha asosiy masalalarini quyidagi ro’yxatdan aniqlash mumkin:</w:t>
      </w:r>
    </w:p>
    <w:p w:rsidR="00226FC0" w:rsidRDefault="00226FC0">
      <w:pPr>
        <w:numPr>
          <w:ilvl w:val="0"/>
          <w:numId w:val="24"/>
        </w:numPr>
        <w:shd w:val="clear" w:color="auto" w:fill="FFFFFF"/>
        <w:spacing w:line="20" w:lineRule="atLeast"/>
        <w:ind w:right="5"/>
        <w:jc w:val="both"/>
        <w:rPr>
          <w:sz w:val="28"/>
          <w:lang w:val="uz-Cyrl-UZ"/>
        </w:rPr>
      </w:pPr>
      <w:r>
        <w:rPr>
          <w:sz w:val="28"/>
          <w:lang w:val="uz-Cyrl-UZ"/>
        </w:rPr>
        <w:t>Menejment tizimining aniq ob’ektda ishlab chiqish, joriy qilishni taraqqiy toptirish va takomillashish rejalarini texnik-iqtisodiy asoslashning maqsadga muvofiqligi;</w:t>
      </w:r>
    </w:p>
    <w:p w:rsidR="00226FC0" w:rsidRDefault="00226FC0">
      <w:pPr>
        <w:numPr>
          <w:ilvl w:val="0"/>
          <w:numId w:val="24"/>
        </w:numPr>
        <w:shd w:val="clear" w:color="auto" w:fill="FFFFFF"/>
        <w:spacing w:line="20" w:lineRule="atLeast"/>
        <w:ind w:right="5"/>
        <w:jc w:val="both"/>
        <w:rPr>
          <w:sz w:val="28"/>
          <w:lang w:val="uz-Cyrl-UZ"/>
        </w:rPr>
      </w:pPr>
      <w:r>
        <w:rPr>
          <w:sz w:val="28"/>
          <w:lang w:val="uz-Cyrl-UZ"/>
        </w:rPr>
        <w:t>Korxona va birlashma xalq xo’jaligi tarmoqlarida tizimli ishlab chiqarishni, joriy qilishni taraqqiy toptirish va takomillashuvini maqbul tartibda o’rnatish.</w:t>
      </w:r>
    </w:p>
    <w:p w:rsidR="00226FC0" w:rsidRDefault="00226FC0">
      <w:pPr>
        <w:numPr>
          <w:ilvl w:val="0"/>
          <w:numId w:val="24"/>
        </w:numPr>
        <w:shd w:val="clear" w:color="auto" w:fill="FFFFFF"/>
        <w:spacing w:line="20" w:lineRule="atLeast"/>
        <w:ind w:right="5"/>
        <w:jc w:val="both"/>
        <w:rPr>
          <w:sz w:val="28"/>
          <w:lang w:val="uz-Cyrl-UZ"/>
        </w:rPr>
      </w:pPr>
      <w:r>
        <w:rPr>
          <w:sz w:val="28"/>
          <w:lang w:val="uz-Cyrl-UZ"/>
        </w:rPr>
        <w:t>Tizim ishlab chiqarilishini, joriy qilishning taraqqiyotini takomillashishi va tadbirlarining haqiqiy yillik iqtisodiy samarasini, miqdorini hisoblash.</w:t>
      </w:r>
    </w:p>
    <w:p w:rsidR="00226FC0" w:rsidRDefault="00226FC0">
      <w:pPr>
        <w:numPr>
          <w:ilvl w:val="0"/>
          <w:numId w:val="24"/>
        </w:numPr>
        <w:shd w:val="clear" w:color="auto" w:fill="FFFFFF"/>
        <w:spacing w:line="20" w:lineRule="atLeast"/>
        <w:ind w:right="5"/>
        <w:jc w:val="both"/>
        <w:rPr>
          <w:sz w:val="28"/>
          <w:lang w:val="uz-Cyrl-UZ"/>
        </w:rPr>
      </w:pPr>
      <w:r>
        <w:rPr>
          <w:sz w:val="28"/>
          <w:lang w:val="uz-Cyrl-UZ"/>
        </w:rPr>
        <w:t>Tizim hukm surishini korxonalar,  birlashmalar to’laligicha xalq xo’jaligining tarmoq ko’rsatkichlariga ta’sir ko’rsatish darajasini aniqlash.</w:t>
      </w:r>
    </w:p>
    <w:p w:rsidR="00226FC0" w:rsidRDefault="00226FC0">
      <w:pPr>
        <w:pStyle w:val="21"/>
        <w:spacing w:line="20" w:lineRule="atLeast"/>
        <w:rPr>
          <w:rFonts w:ascii="Times New Roman" w:hAnsi="Times New Roman"/>
          <w:lang w:val="uz-Cyrl-UZ"/>
        </w:rPr>
      </w:pPr>
      <w:r>
        <w:rPr>
          <w:rFonts w:ascii="Times New Roman" w:hAnsi="Times New Roman"/>
          <w:lang w:val="uz-Cyrl-UZ"/>
        </w:rPr>
        <w:t>Menejmentning iqtisodiy samarasini baholash amaliyotida hali-haligacha an’anaviy hisoblardan foydalanishga qaramasdan, ularda faqat menejmentning tizimiga xos bir qator omillar hisobga olinmay qoladi. Bu esa ularning iqtisodiy samarasini hisoblashda ma’lum qiyinchiliklar tug’diradi. Masalan, u tizimni hukm surishi natijasida paydo bo’ladigan samarani tavsifli manbalarini hisobga olgan holda amalga oshirilmog’i kerak. Bu avvalam bor, faqat mahsulot ishlab chiqarish sohasidagina emas, balki uni iste’mol qilishda umum zaruriy harajatlar miqdorini o’zgarishlarni so’nggi iqtisodiy samara natijalarida aks ettiradi.</w:t>
      </w:r>
    </w:p>
    <w:p w:rsidR="00226FC0" w:rsidRDefault="00226FC0">
      <w:pPr>
        <w:pStyle w:val="21"/>
        <w:spacing w:line="20" w:lineRule="atLeast"/>
        <w:rPr>
          <w:rFonts w:ascii="Times New Roman" w:hAnsi="Times New Roman"/>
          <w:lang w:val="uz-Cyrl-UZ"/>
        </w:rPr>
      </w:pPr>
      <w:r>
        <w:rPr>
          <w:rFonts w:ascii="Times New Roman" w:hAnsi="Times New Roman"/>
          <w:lang w:val="uz-Cyrl-UZ"/>
        </w:rPr>
        <w:t>Hisoblash usulining ko’rsatilgan xususiyati muhim bo’lib qoladi, qachonki, menejmentdan keladigan iqtisodiy samara qisman chiqarilayotgan mahsulot (ish va xizmatni) sifatini yaxshilash hisobiga amalga oshirilsa.</w:t>
      </w:r>
    </w:p>
    <w:p w:rsidR="00226FC0" w:rsidRDefault="00226FC0">
      <w:pPr>
        <w:pStyle w:val="21"/>
        <w:spacing w:line="20" w:lineRule="atLeast"/>
        <w:rPr>
          <w:rFonts w:ascii="Times New Roman" w:hAnsi="Times New Roman"/>
          <w:lang w:val="uz-Cyrl-UZ"/>
        </w:rPr>
      </w:pPr>
      <w:r>
        <w:rPr>
          <w:rFonts w:ascii="Times New Roman" w:hAnsi="Times New Roman"/>
          <w:lang w:val="uz-Cyrl-UZ"/>
        </w:rPr>
        <w:t>Bu erda ba’zida sifati yaxshilangan mahsulot chiqaruvchilar uni iste’mol qiluvchilarga qaraganda sezilarli darajada kam iqtisodiy foyda ko’radilar.</w:t>
      </w:r>
    </w:p>
    <w:p w:rsidR="00226FC0" w:rsidRDefault="00226FC0">
      <w:pPr>
        <w:pStyle w:val="21"/>
        <w:spacing w:line="20" w:lineRule="atLeast"/>
        <w:rPr>
          <w:rFonts w:ascii="Times New Roman" w:hAnsi="Times New Roman"/>
          <w:lang w:val="uz-Cyrl-UZ"/>
        </w:rPr>
      </w:pPr>
      <w:r>
        <w:rPr>
          <w:rFonts w:ascii="Times New Roman" w:hAnsi="Times New Roman"/>
          <w:lang w:val="uz-Cyrl-UZ"/>
        </w:rPr>
        <w:t>Menejmentning iqtisodiy samarasi asosan umumiy kapital mablag’lar va xalq xo’jaligida ishlatiladigan yangi texnikani iqtisodiy samarasini aniqlash bo’yicha umumiy muammoning bir qismi hisoblangani uchun bizning fikrimiz bo’yicha ko’rib chiqilayotgan tizimlarni iqtisodiy samarasini aniqlash, bir tomondan bir turdagi usullarning umumiy qoidalariga, asosiy fikrlariga va avvalgi hollariga asoslanmog’i lozim. Ammo bir turdagi usullar menejmentning iqtisodiy samarasini aniqlashga qo’yiladigan talablarni to’la qondirmaydi. Shuning uchun boshqa tomondan ishlab chiqarishni aniq sharoitlarida tizimli hukm surishda paydo bo’luvchi samaraga xos manbalarni hisobga olish zarur bo’ladi.</w:t>
      </w:r>
    </w:p>
    <w:p w:rsidR="00226FC0" w:rsidRDefault="00226FC0">
      <w:pPr>
        <w:pStyle w:val="21"/>
        <w:spacing w:line="20" w:lineRule="atLeast"/>
        <w:rPr>
          <w:rFonts w:ascii="Times New Roman" w:hAnsi="Times New Roman"/>
          <w:lang w:val="uz-Cyrl-UZ"/>
        </w:rPr>
      </w:pPr>
      <w:r>
        <w:rPr>
          <w:rFonts w:ascii="Times New Roman" w:hAnsi="Times New Roman"/>
          <w:lang w:val="uz-Cyrl-UZ"/>
        </w:rPr>
        <w:t>Shunday qilib, menejmentning iqtisodiy uslubiyatlarini muammolari echimi ishlab chiqarishni iqtisodiy samarasiga bog’liq bir qator umumiylashgan qoidalarga asoslangan bo’lishi kerak. Ammo bu erda menejmentga xos maxsus ko’rsatkichlarni, (hisobga olish albatga zarurdir) ularni shakllanishida, hukm surishida, takomillashuvi va taraqqiyotida ob’ektiv asosni hisobga olish albatta zarur bo’ladi. Bu kabi usul, eng avval menejmentning hukm surishi iqtisodiy natijalarini ta’min etishda yagona yondashuv hisoblanadi.</w:t>
      </w:r>
    </w:p>
    <w:p w:rsidR="00226FC0" w:rsidRDefault="00226FC0">
      <w:pPr>
        <w:pStyle w:val="21"/>
        <w:spacing w:line="20" w:lineRule="atLeast"/>
        <w:rPr>
          <w:rFonts w:ascii="Times New Roman" w:hAnsi="Times New Roman"/>
          <w:lang w:val="uz-Cyrl-UZ"/>
        </w:rPr>
      </w:pPr>
      <w:r>
        <w:rPr>
          <w:rFonts w:ascii="Times New Roman" w:hAnsi="Times New Roman"/>
          <w:lang w:val="uz-Cyrl-UZ"/>
        </w:rPr>
        <w:t xml:space="preserve">Korxonalarni, birlashmalarni va xalq xo’jaligi tarmoqlarini ishlab chiqarish texnik xususiyatlari u yoki bu darajada boshqaruvni tashkiliy tarkibiga, texnologiyasiga va boshqa tomonlariga albatta ta’sir ko’rsatadi. Bu (uslubiy </w:t>
      </w:r>
      <w:r>
        <w:rPr>
          <w:rFonts w:ascii="Times New Roman" w:hAnsi="Times New Roman"/>
          <w:lang w:val="uz-Cyrl-UZ"/>
        </w:rPr>
        <w:lastRenderedPageBreak/>
        <w:t>yondashuvni birligi) esa ularning iqtisodiy samarasini baholashda uslubiy yondashuvni birligini bildiradi.</w:t>
      </w:r>
    </w:p>
    <w:p w:rsidR="00226FC0" w:rsidRDefault="00226FC0">
      <w:pPr>
        <w:pStyle w:val="21"/>
        <w:spacing w:line="20" w:lineRule="atLeast"/>
        <w:rPr>
          <w:rFonts w:ascii="Times New Roman" w:hAnsi="Times New Roman"/>
          <w:lang w:val="uz-Cyrl-UZ"/>
        </w:rPr>
      </w:pPr>
      <w:r>
        <w:rPr>
          <w:rFonts w:ascii="Times New Roman" w:hAnsi="Times New Roman"/>
          <w:lang w:val="uz-Cyrl-UZ"/>
        </w:rPr>
        <w:t>Menejment tizimining iqtisodiy samarasini ilm asosida hisoblash albatta bir qator uslubiy qoidalarga asoslanishi lozim. Ular ichida eng muhimi bu bir dona mahsulotga to’g’ri keladigan eng yuqori foydani olishga intilishdir.</w:t>
      </w:r>
    </w:p>
    <w:p w:rsidR="00226FC0" w:rsidRDefault="00226FC0">
      <w:pPr>
        <w:pStyle w:val="21"/>
        <w:spacing w:line="20" w:lineRule="atLeast"/>
        <w:rPr>
          <w:rFonts w:ascii="Times New Roman" w:hAnsi="Times New Roman"/>
          <w:lang w:val="uz-Cyrl-UZ"/>
        </w:rPr>
      </w:pPr>
      <w:r>
        <w:rPr>
          <w:rFonts w:ascii="Times New Roman" w:hAnsi="Times New Roman"/>
          <w:lang w:val="uz-Cyrl-UZ"/>
        </w:rPr>
        <w:t>Menejment tizimining turli bosqichlarini amalga oshirilishini maqsadga muvofiqligini hal qilish yillik iqtisodiy samara asosida qabul qilinadi. Amalga oshirilgan harajatlarni taqqoslash turlari asosida bir yilda chiqariladigan mahsulot miqdorini hisobdagi davrdan olib bajariladi. Hisobdagi davr - bu rejalashtirilgan yil tamom bo’lganidan keyingi birinchi yil hisoblanadi. Taqqoslash bazasi sifatida quyidagilar qabul qilinadi:</w:t>
      </w:r>
    </w:p>
    <w:p w:rsidR="00226FC0" w:rsidRDefault="00226FC0">
      <w:pPr>
        <w:pStyle w:val="21"/>
        <w:spacing w:line="20" w:lineRule="atLeast"/>
        <w:rPr>
          <w:rFonts w:ascii="Times New Roman" w:hAnsi="Times New Roman"/>
          <w:lang w:val="uz-Cyrl-UZ"/>
        </w:rPr>
      </w:pPr>
      <w:r>
        <w:rPr>
          <w:rFonts w:ascii="Times New Roman" w:hAnsi="Times New Roman"/>
          <w:lang w:val="uz-Cyrl-UZ"/>
        </w:rPr>
        <w:t>Birlamchi negiz sifatida (ishlab chiqish va joriy qilish bosqichlari) menejment tizimining erishilgan O’zbekiston Respublikasida hukm suruvchi samarali ko’rsatkichlari qabul qilingan. Iqtisod nuo’tai-nazaridan shunday tizim yaxshi hisoblanadiki, uni to’la ishlatganda ko’zda tutilgan samarani olishda eng kam sarf-harajat ta’minlanadi.</w:t>
      </w:r>
    </w:p>
    <w:p w:rsidR="00226FC0" w:rsidRDefault="00226FC0">
      <w:pPr>
        <w:pStyle w:val="21"/>
        <w:spacing w:line="20" w:lineRule="atLeast"/>
        <w:rPr>
          <w:rFonts w:ascii="Times New Roman" w:hAnsi="Times New Roman"/>
          <w:lang w:val="uz-Cyrl-UZ"/>
        </w:rPr>
      </w:pPr>
      <w:r>
        <w:rPr>
          <w:rFonts w:ascii="Times New Roman" w:hAnsi="Times New Roman"/>
          <w:lang w:val="uz-Cyrl-UZ"/>
        </w:rPr>
        <w:t>Uning taraqqiy toptirish va takomillashtirish bosqichlarida erishiladigan menejment tizimining samarasi eng yaxshi ko’rsatkichdir.</w:t>
      </w:r>
    </w:p>
    <w:p w:rsidR="00226FC0" w:rsidRDefault="00226FC0">
      <w:pPr>
        <w:pStyle w:val="21"/>
        <w:spacing w:line="20" w:lineRule="atLeast"/>
        <w:rPr>
          <w:rFonts w:ascii="Times New Roman" w:hAnsi="Times New Roman"/>
          <w:lang w:val="uz-Cyrl-UZ"/>
        </w:rPr>
      </w:pPr>
      <w:r>
        <w:rPr>
          <w:rFonts w:ascii="Times New Roman" w:hAnsi="Times New Roman"/>
          <w:lang w:val="uz-Cyrl-UZ"/>
        </w:rPr>
        <w:t>Bozor iqtisodiyotining eng aktual muammolaridan biri - bu mahsulot tannarxini pasayishidir. Bizning fikrimiz bo’yicha ushbu ishlab chiqarish rentabelligini oshiruvchi ko’rsatkichning ahamiyatini tiklash zarur. Ammo, olimlar orasida harajatlar tarkibiga kiruvchi quyidagi S</w:t>
      </w:r>
      <w:r>
        <w:rPr>
          <w:rFonts w:ascii="Times New Roman" w:hAnsi="Times New Roman"/>
          <w:vertAlign w:val="subscript"/>
          <w:lang w:val="uz-Cyrl-UZ"/>
        </w:rPr>
        <w:t>1</w:t>
      </w:r>
      <w:r>
        <w:rPr>
          <w:rFonts w:ascii="Times New Roman" w:hAnsi="Times New Roman"/>
          <w:lang w:val="uz-Cyrl-UZ"/>
        </w:rPr>
        <w:t xml:space="preserve"> va S</w:t>
      </w:r>
      <w:r>
        <w:rPr>
          <w:rFonts w:ascii="Times New Roman" w:hAnsi="Times New Roman"/>
          <w:vertAlign w:val="subscript"/>
          <w:lang w:val="uz-Cyrl-UZ"/>
        </w:rPr>
        <w:t>2</w:t>
      </w:r>
      <w:r>
        <w:rPr>
          <w:rFonts w:ascii="Times New Roman" w:hAnsi="Times New Roman"/>
          <w:lang w:val="uz-Cyrl-UZ"/>
        </w:rPr>
        <w:t xml:space="preserve"> miqdorlarni ma’nosi haqida yagona va aniq fikr yo’q.</w:t>
      </w:r>
    </w:p>
    <w:p w:rsidR="00226FC0" w:rsidRDefault="00226FC0">
      <w:pPr>
        <w:pStyle w:val="21"/>
        <w:spacing w:line="20" w:lineRule="atLeast"/>
        <w:rPr>
          <w:rFonts w:ascii="Times New Roman" w:hAnsi="Times New Roman"/>
          <w:lang w:val="uz-Cyrl-UZ"/>
        </w:rPr>
      </w:pPr>
      <w:r>
        <w:rPr>
          <w:rFonts w:ascii="Times New Roman" w:hAnsi="Times New Roman"/>
          <w:lang w:val="uz-Cyrl-UZ"/>
        </w:rPr>
        <w:t>Ba’zi bir manbalarda ko’rsatilishicha bu taqqoslash bosqichlariga tegishli joriy harajatlar (tannarx), boshqalarida hech qanday mahsulot tannarxi ko’rsatilmagan, uchinchilarida - yillik ishlab chiqariladigan mahsulot hajmining tannarxi ko’rsatilgan, to’rtinchilarida - ko’rib chiqilayotgan mahsulotni (ishni, xizmatni) iste’molchidagi yillik tannarxi deb faraz qiladilar. Tabiiyki, ko’rib chiqilayotgan miqdorni iqtisodiy ma’no ifodasiga kiruvchi keltirilgan harajatlar muammoni to’g’ri echilishiga va menejment tizimini iqtisodiy samarasiga halaqit beradi. Moddiy ishlab chiqarish sohasida ishlatadigan menejment tizimining iqtisodiy samarasini hisobiga bizning fikr bo’yicha keltirilgan harajatlarga kiruvchi qo’shiluvchilar S</w:t>
      </w:r>
      <w:r>
        <w:rPr>
          <w:rFonts w:ascii="Times New Roman" w:hAnsi="Times New Roman"/>
          <w:vertAlign w:val="subscript"/>
          <w:lang w:val="uz-Cyrl-UZ"/>
        </w:rPr>
        <w:t>1</w:t>
      </w:r>
      <w:r>
        <w:rPr>
          <w:rFonts w:ascii="Times New Roman" w:hAnsi="Times New Roman"/>
          <w:lang w:val="uz-Cyrl-UZ"/>
        </w:rPr>
        <w:t xml:space="preserve"> va S</w:t>
      </w:r>
      <w:r>
        <w:rPr>
          <w:rFonts w:ascii="Times New Roman" w:hAnsi="Times New Roman"/>
          <w:vertAlign w:val="subscript"/>
          <w:lang w:val="uz-Cyrl-UZ"/>
        </w:rPr>
        <w:t>2</w:t>
      </w:r>
      <w:r>
        <w:rPr>
          <w:rFonts w:ascii="Times New Roman" w:hAnsi="Times New Roman"/>
          <w:lang w:val="uz-Cyrl-UZ"/>
        </w:rPr>
        <w:t xml:space="preserve"> bir dona yoki bir yilda taqqoslanadigan bosqichlar bo’yicha ishlanadigan mahsulot hajmining tannarxi tavsiflashi kerak. Mahsulot tannarxining harajatlarini tuzish, ularni hisoblash va kalkulyatsiya usullari amaddagi qoidalar asosida olinmog’i darkor.</w:t>
      </w:r>
    </w:p>
    <w:p w:rsidR="00226FC0" w:rsidRDefault="00226FC0">
      <w:pPr>
        <w:pStyle w:val="21"/>
        <w:spacing w:line="20" w:lineRule="atLeast"/>
        <w:rPr>
          <w:rFonts w:ascii="Times New Roman" w:hAnsi="Times New Roman"/>
          <w:lang w:val="uz-Cyrl-UZ"/>
        </w:rPr>
      </w:pPr>
      <w:r>
        <w:rPr>
          <w:rFonts w:ascii="Times New Roman" w:hAnsi="Times New Roman"/>
          <w:lang w:val="uz-Cyrl-UZ"/>
        </w:rPr>
        <w:t>Iqtisodiy samarani hisoblashda shu narsa xotirada saqlanishi kerakki, mahsulotning ishlab chiqarilishini o’zlashtirilgani menejment tizimining takomillashgani sari uning tannarxi pasayib boradi. Mahsulot tannarxi, miqdoriga uni ishlab chiqarilish davri va hajmi salmog’i ta’sir ko’rsatadi.</w:t>
      </w:r>
    </w:p>
    <w:p w:rsidR="00226FC0" w:rsidRDefault="00226FC0">
      <w:pPr>
        <w:pStyle w:val="21"/>
        <w:spacing w:line="20" w:lineRule="atLeast"/>
        <w:rPr>
          <w:rFonts w:ascii="Times New Roman" w:hAnsi="Times New Roman"/>
          <w:lang w:val="uz-Cyrl-UZ"/>
        </w:rPr>
      </w:pPr>
      <w:r>
        <w:rPr>
          <w:rFonts w:ascii="Times New Roman" w:hAnsi="Times New Roman"/>
          <w:lang w:val="uz-Cyrl-UZ"/>
        </w:rPr>
        <w:t>Menejment tizimi turli tadbirlar birlashmasini ishlab chiqish va joriy qilinishini amalda tutgani uchun shuni hisobga olishi kerakki, ko’pchilik holatlarda ular o’zaro bir-biri bilan, hamda boshqa tadbirlar bilan ham bog’langan bo’ladi, shu jumladan, yangi texnika va ishlab chiqarish jarayonini takomillashuvi bilan ham bog’langandir. Shuning uchun bir xil samarani parallel holda turli tadbirlarga hisobga olishdan, amalda qo’llashdan saqlanish kerak.</w:t>
      </w:r>
    </w:p>
    <w:p w:rsidR="00226FC0" w:rsidRDefault="00226FC0">
      <w:pPr>
        <w:pStyle w:val="21"/>
        <w:spacing w:line="20" w:lineRule="atLeast"/>
        <w:rPr>
          <w:rFonts w:ascii="Times New Roman" w:hAnsi="Times New Roman"/>
          <w:lang w:val="uz-Cyrl-UZ"/>
        </w:rPr>
      </w:pPr>
      <w:r>
        <w:rPr>
          <w:rFonts w:ascii="Times New Roman" w:hAnsi="Times New Roman"/>
          <w:lang w:val="uz-Cyrl-UZ"/>
        </w:rPr>
        <w:lastRenderedPageBreak/>
        <w:t>Majmuali bir-biriga bog’lanishi bo’lgan alohida olingan tadbirlardan keladigan iqtisodiy samara zaruriyat tug’ilganda baholashni amalga oshirishi zarur. Buning uchun olinadigan iqtisodiy samarani manbalari va uni tashkil qiladigan elementlari aniq bo’lmog’i kerak.</w:t>
      </w:r>
    </w:p>
    <w:p w:rsidR="00226FC0" w:rsidRDefault="00226FC0">
      <w:pPr>
        <w:pStyle w:val="21"/>
        <w:spacing w:line="20" w:lineRule="atLeast"/>
        <w:rPr>
          <w:rFonts w:ascii="Times New Roman" w:hAnsi="Times New Roman"/>
          <w:lang w:val="en-US"/>
        </w:rPr>
      </w:pPr>
      <w:r>
        <w:rPr>
          <w:rFonts w:ascii="Times New Roman" w:hAnsi="Times New Roman"/>
          <w:lang w:val="en-US"/>
        </w:rPr>
        <w:t>Avval ta’kidlaganimizdek, menejment tizimi murakkab tashkilotlarda kichik bir tizim hisoblanadi. Shuning uchun uning iqtisodiy samarasini asosan ikkita tomondan ko’rib chiqmoq kerak.</w:t>
      </w:r>
    </w:p>
    <w:p w:rsidR="00226FC0" w:rsidRDefault="00226FC0">
      <w:pPr>
        <w:pStyle w:val="21"/>
        <w:spacing w:line="20" w:lineRule="atLeast"/>
        <w:rPr>
          <w:rFonts w:ascii="Times New Roman" w:hAnsi="Times New Roman"/>
          <w:lang w:val="en-US"/>
        </w:rPr>
      </w:pPr>
      <w:r>
        <w:rPr>
          <w:rFonts w:ascii="Times New Roman" w:hAnsi="Times New Roman"/>
          <w:lang w:val="en-US"/>
        </w:rPr>
        <w:t>Birinchi - menejment tizimini xususan o’ziga tegishli iqtisodiy samara, shu jumladan, uni saqlash, sarf harajatlari o’lchamlari va ma’qulligi: (harakatlar birlashmasi) ichki boshqaruv jarayoni tashkil qiluvchi harakatlar birlashmasi tezkor, iqtisodiy bo’lmog’i, qabul qilinadigan qarorlarni maqbul bo’lishini, yanada samarali bo’lishini ta’min etishi kerak.</w:t>
      </w:r>
    </w:p>
    <w:p w:rsidR="00226FC0" w:rsidRDefault="00226FC0">
      <w:pPr>
        <w:pStyle w:val="21"/>
        <w:spacing w:line="20" w:lineRule="atLeast"/>
        <w:rPr>
          <w:rFonts w:ascii="Times New Roman" w:hAnsi="Times New Roman"/>
          <w:lang w:val="en-US"/>
        </w:rPr>
      </w:pPr>
      <w:r>
        <w:rPr>
          <w:rFonts w:ascii="Times New Roman" w:hAnsi="Times New Roman"/>
          <w:lang w:val="en-US"/>
        </w:rPr>
        <w:t>Ikkinchi tomon - tashqi: bu holatda iqtisodiy samara menejment tizimining ishlab chiqarish faoliyatini natijalari nuo’tai-nazardan baholanishi zarur.</w:t>
      </w:r>
    </w:p>
    <w:p w:rsidR="00226FC0" w:rsidRDefault="00226FC0">
      <w:pPr>
        <w:pStyle w:val="21"/>
        <w:spacing w:line="20" w:lineRule="atLeast"/>
        <w:rPr>
          <w:rFonts w:ascii="Times New Roman" w:hAnsi="Times New Roman"/>
          <w:lang w:val="en-US"/>
        </w:rPr>
      </w:pPr>
      <w:r>
        <w:rPr>
          <w:rFonts w:ascii="Times New Roman" w:hAnsi="Times New Roman"/>
          <w:lang w:val="en-US"/>
        </w:rPr>
        <w:t>Menejment tizimining alohida tadbirlarini iqtisodiy samarasi to’laligicha turli vaqt davrlari uchun aniqlanishi mumkin.</w:t>
      </w:r>
    </w:p>
    <w:p w:rsidR="00226FC0" w:rsidRDefault="00226FC0">
      <w:pPr>
        <w:pStyle w:val="21"/>
        <w:spacing w:line="20" w:lineRule="atLeast"/>
        <w:rPr>
          <w:rFonts w:ascii="Times New Roman" w:hAnsi="Times New Roman"/>
          <w:lang w:val="en-US"/>
        </w:rPr>
      </w:pPr>
      <w:r>
        <w:rPr>
          <w:rFonts w:ascii="Times New Roman" w:hAnsi="Times New Roman"/>
          <w:lang w:val="en-US"/>
        </w:rPr>
        <w:t>Amaliyotda yillik iqtisodiy samarani, shartli yillik iqtisodiy tizimni kiritishdan boshlab, yilning oxirigacha olinadigan samarani va harajatlar davrini hisoblash maqsadga muvofiqdir.</w:t>
      </w:r>
    </w:p>
    <w:p w:rsidR="00226FC0" w:rsidRDefault="00226FC0">
      <w:pPr>
        <w:rPr>
          <w:sz w:val="28"/>
          <w:lang w:val="en-US"/>
        </w:rPr>
      </w:pPr>
    </w:p>
    <w:tbl>
      <w:tblPr>
        <w:tblW w:w="10065" w:type="dxa"/>
        <w:jc w:val="center"/>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62"/>
        <w:gridCol w:w="5103"/>
      </w:tblGrid>
      <w:tr w:rsidR="00226FC0">
        <w:tblPrEx>
          <w:tblCellMar>
            <w:top w:w="0" w:type="dxa"/>
            <w:bottom w:w="0" w:type="dxa"/>
          </w:tblCellMar>
        </w:tblPrEx>
        <w:trPr>
          <w:cantSplit/>
          <w:jc w:val="center"/>
        </w:trPr>
        <w:tc>
          <w:tcPr>
            <w:tcW w:w="10065" w:type="dxa"/>
            <w:gridSpan w:val="2"/>
            <w:tcBorders>
              <w:top w:val="single" w:sz="6" w:space="0" w:color="auto"/>
              <w:left w:val="single" w:sz="6" w:space="0" w:color="auto"/>
              <w:bottom w:val="single" w:sz="6" w:space="0" w:color="auto"/>
              <w:right w:val="single" w:sz="6" w:space="0" w:color="auto"/>
            </w:tcBorders>
          </w:tcPr>
          <w:p w:rsidR="00226FC0" w:rsidRDefault="00226FC0">
            <w:pPr>
              <w:pStyle w:val="a3"/>
              <w:jc w:val="center"/>
              <w:rPr>
                <w:b/>
                <w:bCs/>
                <w:noProof/>
                <w:szCs w:val="26"/>
                <w:lang w:val="en-US"/>
              </w:rPr>
            </w:pPr>
            <w:r>
              <w:rPr>
                <w:noProof/>
                <w:color w:val="000000"/>
                <w:szCs w:val="26"/>
                <w:lang w:val="en-US"/>
              </w:rPr>
              <w:br w:type="page"/>
            </w:r>
            <w:r>
              <w:rPr>
                <w:b/>
                <w:bCs/>
                <w:noProof/>
                <w:szCs w:val="26"/>
                <w:lang w:val="en-US"/>
              </w:rPr>
              <w:t>Tayanch iboralar</w:t>
            </w:r>
          </w:p>
        </w:tc>
      </w:tr>
      <w:tr w:rsidR="00226FC0">
        <w:tblPrEx>
          <w:tblCellMar>
            <w:top w:w="0" w:type="dxa"/>
            <w:bottom w:w="0" w:type="dxa"/>
          </w:tblCellMar>
        </w:tblPrEx>
        <w:trPr>
          <w:jc w:val="center"/>
        </w:trPr>
        <w:tc>
          <w:tcPr>
            <w:tcW w:w="4962" w:type="dxa"/>
            <w:tcBorders>
              <w:top w:val="single" w:sz="6" w:space="0" w:color="auto"/>
              <w:left w:val="single" w:sz="6" w:space="0" w:color="auto"/>
              <w:bottom w:val="single" w:sz="6" w:space="0" w:color="auto"/>
              <w:right w:val="single" w:sz="6" w:space="0" w:color="auto"/>
            </w:tcBorders>
          </w:tcPr>
          <w:p w:rsidR="00226FC0" w:rsidRDefault="00226FC0" w:rsidP="00226FC0">
            <w:pPr>
              <w:pStyle w:val="a3"/>
              <w:numPr>
                <w:ilvl w:val="0"/>
                <w:numId w:val="30"/>
              </w:numPr>
              <w:tabs>
                <w:tab w:val="left" w:pos="360"/>
              </w:tabs>
              <w:rPr>
                <w:b/>
                <w:bCs/>
                <w:noProof/>
                <w:szCs w:val="26"/>
                <w:lang w:val="en-US"/>
              </w:rPr>
            </w:pPr>
            <w:r>
              <w:rPr>
                <w:noProof/>
                <w:szCs w:val="26"/>
                <w:lang w:val="en-US"/>
              </w:rPr>
              <w:t>samara</w:t>
            </w:r>
          </w:p>
          <w:p w:rsidR="00226FC0" w:rsidRDefault="00226FC0" w:rsidP="00226FC0">
            <w:pPr>
              <w:pStyle w:val="a3"/>
              <w:numPr>
                <w:ilvl w:val="0"/>
                <w:numId w:val="30"/>
              </w:numPr>
              <w:tabs>
                <w:tab w:val="left" w:pos="360"/>
              </w:tabs>
              <w:rPr>
                <w:b/>
                <w:bCs/>
                <w:noProof/>
                <w:szCs w:val="26"/>
                <w:lang w:val="en-US"/>
              </w:rPr>
            </w:pPr>
            <w:r>
              <w:rPr>
                <w:noProof/>
                <w:szCs w:val="26"/>
                <w:lang w:val="en-US"/>
              </w:rPr>
              <w:t>samaradorlik</w:t>
            </w:r>
          </w:p>
          <w:p w:rsidR="00226FC0" w:rsidRDefault="00226FC0" w:rsidP="00226FC0">
            <w:pPr>
              <w:pStyle w:val="a3"/>
              <w:numPr>
                <w:ilvl w:val="0"/>
                <w:numId w:val="30"/>
              </w:numPr>
              <w:tabs>
                <w:tab w:val="left" w:pos="360"/>
              </w:tabs>
              <w:rPr>
                <w:b/>
                <w:bCs/>
                <w:noProof/>
                <w:szCs w:val="26"/>
                <w:lang w:val="en-US"/>
              </w:rPr>
            </w:pPr>
            <w:r>
              <w:rPr>
                <w:noProof/>
                <w:szCs w:val="26"/>
                <w:lang w:val="en-US"/>
              </w:rPr>
              <w:t>saradorlikning nisbiy miqdori</w:t>
            </w:r>
          </w:p>
          <w:p w:rsidR="00226FC0" w:rsidRDefault="00226FC0" w:rsidP="00226FC0">
            <w:pPr>
              <w:pStyle w:val="a3"/>
              <w:numPr>
                <w:ilvl w:val="0"/>
                <w:numId w:val="30"/>
              </w:numPr>
              <w:tabs>
                <w:tab w:val="left" w:pos="360"/>
              </w:tabs>
              <w:rPr>
                <w:b/>
                <w:bCs/>
                <w:noProof/>
                <w:szCs w:val="26"/>
                <w:lang w:val="en-US"/>
              </w:rPr>
            </w:pPr>
            <w:r>
              <w:rPr>
                <w:noProof/>
                <w:szCs w:val="26"/>
                <w:lang w:val="en-US"/>
              </w:rPr>
              <w:t>mezon (kriteriya)</w:t>
            </w:r>
          </w:p>
          <w:p w:rsidR="00226FC0" w:rsidRDefault="00226FC0" w:rsidP="00226FC0">
            <w:pPr>
              <w:pStyle w:val="a3"/>
              <w:numPr>
                <w:ilvl w:val="0"/>
                <w:numId w:val="30"/>
              </w:numPr>
              <w:tabs>
                <w:tab w:val="left" w:pos="360"/>
              </w:tabs>
              <w:rPr>
                <w:b/>
                <w:bCs/>
                <w:noProof/>
                <w:szCs w:val="26"/>
                <w:lang w:val="en-US"/>
              </w:rPr>
            </w:pPr>
            <w:r>
              <w:rPr>
                <w:noProof/>
                <w:szCs w:val="26"/>
                <w:lang w:val="en-US"/>
              </w:rPr>
              <w:t>samradorlik mezoni</w:t>
            </w:r>
          </w:p>
          <w:p w:rsidR="00226FC0" w:rsidRDefault="00226FC0" w:rsidP="00226FC0">
            <w:pPr>
              <w:pStyle w:val="a3"/>
              <w:numPr>
                <w:ilvl w:val="0"/>
                <w:numId w:val="30"/>
              </w:numPr>
              <w:tabs>
                <w:tab w:val="left" w:pos="360"/>
              </w:tabs>
              <w:rPr>
                <w:b/>
                <w:bCs/>
                <w:noProof/>
                <w:szCs w:val="26"/>
                <w:lang w:val="en-US"/>
              </w:rPr>
            </w:pPr>
            <w:r>
              <w:rPr>
                <w:noProof/>
                <w:szCs w:val="26"/>
                <w:lang w:val="en-US"/>
              </w:rPr>
              <w:t>intensivlik mezoni</w:t>
            </w:r>
          </w:p>
          <w:p w:rsidR="00226FC0" w:rsidRDefault="00226FC0" w:rsidP="00226FC0">
            <w:pPr>
              <w:pStyle w:val="a3"/>
              <w:numPr>
                <w:ilvl w:val="0"/>
                <w:numId w:val="30"/>
              </w:numPr>
              <w:tabs>
                <w:tab w:val="left" w:pos="360"/>
              </w:tabs>
              <w:rPr>
                <w:b/>
                <w:bCs/>
                <w:noProof/>
                <w:szCs w:val="26"/>
                <w:lang w:val="en-US"/>
              </w:rPr>
            </w:pPr>
            <w:r>
              <w:rPr>
                <w:noProof/>
                <w:szCs w:val="26"/>
                <w:lang w:val="en-US"/>
              </w:rPr>
              <w:t>iqtisodiy barqarorlik mezoni</w:t>
            </w:r>
          </w:p>
          <w:p w:rsidR="00226FC0" w:rsidRDefault="00226FC0" w:rsidP="00226FC0">
            <w:pPr>
              <w:pStyle w:val="a3"/>
              <w:numPr>
                <w:ilvl w:val="0"/>
                <w:numId w:val="30"/>
              </w:numPr>
              <w:tabs>
                <w:tab w:val="left" w:pos="360"/>
              </w:tabs>
              <w:rPr>
                <w:b/>
                <w:bCs/>
                <w:noProof/>
                <w:szCs w:val="26"/>
                <w:lang w:val="en-US"/>
              </w:rPr>
            </w:pPr>
            <w:r>
              <w:rPr>
                <w:noProof/>
                <w:szCs w:val="26"/>
                <w:lang w:val="en-US"/>
              </w:rPr>
              <w:t>boshqaruv samradorligi mezoni</w:t>
            </w:r>
          </w:p>
          <w:p w:rsidR="00226FC0" w:rsidRDefault="00226FC0" w:rsidP="00226FC0">
            <w:pPr>
              <w:pStyle w:val="a3"/>
              <w:numPr>
                <w:ilvl w:val="0"/>
                <w:numId w:val="30"/>
              </w:numPr>
              <w:tabs>
                <w:tab w:val="left" w:pos="360"/>
              </w:tabs>
              <w:rPr>
                <w:b/>
                <w:bCs/>
                <w:noProof/>
                <w:szCs w:val="26"/>
                <w:lang w:val="en-US"/>
              </w:rPr>
            </w:pPr>
            <w:r>
              <w:rPr>
                <w:noProof/>
                <w:szCs w:val="26"/>
                <w:lang w:val="en-US"/>
              </w:rPr>
              <w:t>umumlashtiruvchi mezonlar</w:t>
            </w:r>
          </w:p>
          <w:p w:rsidR="00226FC0" w:rsidRDefault="00226FC0" w:rsidP="00226FC0">
            <w:pPr>
              <w:pStyle w:val="a3"/>
              <w:numPr>
                <w:ilvl w:val="0"/>
                <w:numId w:val="30"/>
              </w:numPr>
              <w:tabs>
                <w:tab w:val="left" w:pos="360"/>
              </w:tabs>
              <w:rPr>
                <w:b/>
                <w:bCs/>
                <w:noProof/>
                <w:szCs w:val="26"/>
                <w:lang w:val="en-US"/>
              </w:rPr>
            </w:pPr>
            <w:r>
              <w:rPr>
                <w:noProof/>
                <w:szCs w:val="26"/>
                <w:lang w:val="en-US"/>
              </w:rPr>
              <w:t>xususiy mezonlar</w:t>
            </w:r>
          </w:p>
        </w:tc>
        <w:tc>
          <w:tcPr>
            <w:tcW w:w="5103" w:type="dxa"/>
            <w:tcBorders>
              <w:top w:val="single" w:sz="6" w:space="0" w:color="auto"/>
              <w:left w:val="single" w:sz="6" w:space="0" w:color="auto"/>
              <w:bottom w:val="single" w:sz="6" w:space="0" w:color="auto"/>
              <w:right w:val="single" w:sz="6" w:space="0" w:color="auto"/>
            </w:tcBorders>
          </w:tcPr>
          <w:p w:rsidR="00226FC0" w:rsidRDefault="00226FC0" w:rsidP="00226FC0">
            <w:pPr>
              <w:pStyle w:val="a3"/>
              <w:numPr>
                <w:ilvl w:val="0"/>
                <w:numId w:val="30"/>
              </w:numPr>
              <w:tabs>
                <w:tab w:val="left" w:pos="360"/>
              </w:tabs>
              <w:rPr>
                <w:noProof/>
                <w:szCs w:val="26"/>
                <w:lang w:val="en-US"/>
              </w:rPr>
            </w:pPr>
            <w:r>
              <w:rPr>
                <w:noProof/>
                <w:szCs w:val="26"/>
                <w:lang w:val="en-US"/>
              </w:rPr>
              <w:t>boshqaruv saradorligi indeksi</w:t>
            </w:r>
          </w:p>
          <w:p w:rsidR="00226FC0" w:rsidRDefault="00226FC0" w:rsidP="00226FC0">
            <w:pPr>
              <w:pStyle w:val="a3"/>
              <w:numPr>
                <w:ilvl w:val="0"/>
                <w:numId w:val="30"/>
              </w:numPr>
              <w:tabs>
                <w:tab w:val="left" w:pos="360"/>
              </w:tabs>
              <w:rPr>
                <w:noProof/>
                <w:szCs w:val="26"/>
                <w:lang w:val="en-US"/>
              </w:rPr>
            </w:pPr>
            <w:r>
              <w:rPr>
                <w:noProof/>
                <w:szCs w:val="26"/>
                <w:lang w:val="en-US"/>
              </w:rPr>
              <w:t>boshqarish tizimi samradorligi</w:t>
            </w:r>
          </w:p>
          <w:p w:rsidR="00226FC0" w:rsidRDefault="00226FC0" w:rsidP="00226FC0">
            <w:pPr>
              <w:pStyle w:val="a3"/>
              <w:numPr>
                <w:ilvl w:val="0"/>
                <w:numId w:val="30"/>
              </w:numPr>
              <w:tabs>
                <w:tab w:val="left" w:pos="360"/>
              </w:tabs>
              <w:rPr>
                <w:noProof/>
                <w:szCs w:val="26"/>
                <w:lang w:val="en-US"/>
              </w:rPr>
            </w:pPr>
            <w:r>
              <w:rPr>
                <w:noProof/>
                <w:szCs w:val="26"/>
                <w:lang w:val="en-US"/>
              </w:rPr>
              <w:t>kooperativlashtirish koeffitsienti</w:t>
            </w:r>
          </w:p>
          <w:p w:rsidR="00226FC0" w:rsidRDefault="00226FC0" w:rsidP="00226FC0">
            <w:pPr>
              <w:pStyle w:val="a3"/>
              <w:numPr>
                <w:ilvl w:val="0"/>
                <w:numId w:val="30"/>
              </w:numPr>
              <w:tabs>
                <w:tab w:val="left" w:pos="360"/>
              </w:tabs>
              <w:rPr>
                <w:noProof/>
                <w:szCs w:val="26"/>
                <w:lang w:val="en-US"/>
              </w:rPr>
            </w:pPr>
            <w:r>
              <w:rPr>
                <w:noProof/>
                <w:szCs w:val="26"/>
                <w:lang w:val="en-US"/>
              </w:rPr>
              <w:t>kontsentratsiyalash darajasi</w:t>
            </w:r>
          </w:p>
          <w:p w:rsidR="00226FC0" w:rsidRDefault="00226FC0" w:rsidP="00226FC0">
            <w:pPr>
              <w:pStyle w:val="a3"/>
              <w:numPr>
                <w:ilvl w:val="0"/>
                <w:numId w:val="30"/>
              </w:numPr>
              <w:tabs>
                <w:tab w:val="left" w:pos="360"/>
              </w:tabs>
              <w:rPr>
                <w:noProof/>
                <w:szCs w:val="26"/>
                <w:lang w:val="en-US"/>
              </w:rPr>
            </w:pPr>
            <w:r>
              <w:rPr>
                <w:noProof/>
                <w:szCs w:val="26"/>
                <w:lang w:val="en-US"/>
              </w:rPr>
              <w:t>boshqaruvchanlik koeffitsienti</w:t>
            </w:r>
          </w:p>
          <w:p w:rsidR="00226FC0" w:rsidRDefault="00226FC0" w:rsidP="00226FC0">
            <w:pPr>
              <w:pStyle w:val="a3"/>
              <w:numPr>
                <w:ilvl w:val="0"/>
                <w:numId w:val="30"/>
              </w:numPr>
              <w:tabs>
                <w:tab w:val="left" w:pos="360"/>
              </w:tabs>
              <w:rPr>
                <w:noProof/>
                <w:szCs w:val="26"/>
                <w:lang w:val="en-US"/>
              </w:rPr>
            </w:pPr>
            <w:r>
              <w:rPr>
                <w:noProof/>
                <w:szCs w:val="26"/>
                <w:lang w:val="en-US"/>
              </w:rPr>
              <w:t>bir marom (ritm)dagi koeffitsient</w:t>
            </w:r>
          </w:p>
          <w:p w:rsidR="00226FC0" w:rsidRDefault="00226FC0" w:rsidP="00226FC0">
            <w:pPr>
              <w:pStyle w:val="a3"/>
              <w:numPr>
                <w:ilvl w:val="0"/>
                <w:numId w:val="30"/>
              </w:numPr>
              <w:tabs>
                <w:tab w:val="left" w:pos="317"/>
              </w:tabs>
              <w:ind w:left="317" w:hanging="283"/>
              <w:rPr>
                <w:noProof/>
                <w:szCs w:val="26"/>
                <w:lang w:val="en-US"/>
              </w:rPr>
            </w:pPr>
            <w:r>
              <w:rPr>
                <w:noProof/>
                <w:szCs w:val="26"/>
                <w:lang w:val="en-US"/>
              </w:rPr>
              <w:t xml:space="preserve">ishlab chiqarishni boshqarish samaradorligining umumiy koeffitsienti </w:t>
            </w:r>
          </w:p>
          <w:p w:rsidR="00226FC0" w:rsidRDefault="00226FC0">
            <w:pPr>
              <w:pStyle w:val="a3"/>
              <w:numPr>
                <w:ilvl w:val="0"/>
                <w:numId w:val="18"/>
              </w:numPr>
              <w:tabs>
                <w:tab w:val="left" w:pos="360"/>
              </w:tabs>
              <w:rPr>
                <w:b/>
                <w:bCs/>
                <w:noProof/>
                <w:szCs w:val="26"/>
                <w:lang w:val="en-US"/>
              </w:rPr>
            </w:pPr>
            <w:r>
              <w:rPr>
                <w:noProof/>
                <w:szCs w:val="26"/>
                <w:lang w:val="en-US"/>
              </w:rPr>
              <w:t>iqtisodiy samara</w:t>
            </w:r>
          </w:p>
        </w:tc>
      </w:tr>
    </w:tbl>
    <w:p w:rsidR="00226FC0" w:rsidRDefault="00226FC0">
      <w:pPr>
        <w:shd w:val="clear" w:color="auto" w:fill="FFFFFF"/>
        <w:ind w:left="34"/>
        <w:jc w:val="center"/>
        <w:rPr>
          <w:b/>
          <w:bCs/>
          <w:noProof/>
          <w:color w:val="000000"/>
          <w:spacing w:val="-16"/>
          <w:sz w:val="28"/>
          <w:szCs w:val="26"/>
          <w:lang w:val="en-US"/>
        </w:rPr>
      </w:pPr>
    </w:p>
    <w:p w:rsidR="00226FC0" w:rsidRDefault="00226FC0">
      <w:pPr>
        <w:shd w:val="clear" w:color="auto" w:fill="FFFFFF"/>
        <w:ind w:left="34"/>
        <w:jc w:val="center"/>
        <w:rPr>
          <w:b/>
          <w:bCs/>
          <w:noProof/>
          <w:color w:val="000000"/>
          <w:spacing w:val="-16"/>
          <w:sz w:val="28"/>
          <w:szCs w:val="26"/>
          <w:lang w:val="en-US"/>
        </w:rPr>
      </w:pPr>
      <w:r>
        <w:rPr>
          <w:b/>
          <w:bCs/>
          <w:noProof/>
          <w:color w:val="000000"/>
          <w:spacing w:val="-16"/>
          <w:sz w:val="28"/>
          <w:szCs w:val="26"/>
          <w:lang w:val="en-US"/>
        </w:rPr>
        <w:t>O’z-o’zini tekshirish uchun savovllar:</w:t>
      </w:r>
    </w:p>
    <w:p w:rsidR="00226FC0" w:rsidRDefault="00226FC0">
      <w:pPr>
        <w:shd w:val="clear" w:color="auto" w:fill="FFFFFF"/>
        <w:ind w:left="34"/>
        <w:jc w:val="center"/>
        <w:rPr>
          <w:noProof/>
          <w:sz w:val="28"/>
          <w:szCs w:val="26"/>
          <w:lang w:val="en-US"/>
        </w:rPr>
      </w:pPr>
    </w:p>
    <w:p w:rsidR="00226FC0" w:rsidRDefault="00226FC0">
      <w:pPr>
        <w:numPr>
          <w:ilvl w:val="0"/>
          <w:numId w:val="31"/>
        </w:numPr>
        <w:shd w:val="clear" w:color="auto" w:fill="FFFFFF"/>
        <w:jc w:val="both"/>
        <w:rPr>
          <w:noProof/>
          <w:color w:val="000000"/>
          <w:spacing w:val="-5"/>
          <w:sz w:val="28"/>
          <w:szCs w:val="26"/>
          <w:lang w:val="en-US"/>
        </w:rPr>
      </w:pPr>
      <w:r>
        <w:rPr>
          <w:noProof/>
          <w:color w:val="000000"/>
          <w:spacing w:val="-5"/>
          <w:sz w:val="28"/>
          <w:szCs w:val="26"/>
          <w:lang w:val="en-US"/>
        </w:rPr>
        <w:t>Boshqaruv samardorligi deganda nimani tushunasiz?</w:t>
      </w:r>
    </w:p>
    <w:p w:rsidR="00226FC0" w:rsidRDefault="00226FC0">
      <w:pPr>
        <w:numPr>
          <w:ilvl w:val="0"/>
          <w:numId w:val="31"/>
        </w:numPr>
        <w:shd w:val="clear" w:color="auto" w:fill="FFFFFF"/>
        <w:jc w:val="both"/>
        <w:rPr>
          <w:noProof/>
          <w:sz w:val="28"/>
          <w:szCs w:val="26"/>
          <w:lang w:val="en-US"/>
        </w:rPr>
      </w:pPr>
      <w:r>
        <w:rPr>
          <w:noProof/>
          <w:color w:val="000000"/>
          <w:spacing w:val="-3"/>
          <w:sz w:val="28"/>
          <w:szCs w:val="26"/>
          <w:lang w:val="en-US"/>
        </w:rPr>
        <w:t>“Mezon” (kriteriya) va “ko’rsatkich” bir xil tushunchalarmi?</w:t>
      </w:r>
    </w:p>
    <w:p w:rsidR="00226FC0" w:rsidRDefault="00226FC0">
      <w:pPr>
        <w:numPr>
          <w:ilvl w:val="0"/>
          <w:numId w:val="31"/>
        </w:numPr>
        <w:shd w:val="clear" w:color="auto" w:fill="FFFFFF"/>
        <w:jc w:val="both"/>
        <w:rPr>
          <w:noProof/>
          <w:sz w:val="28"/>
          <w:szCs w:val="26"/>
          <w:lang w:val="en-US"/>
        </w:rPr>
      </w:pPr>
      <w:r>
        <w:rPr>
          <w:noProof/>
          <w:color w:val="000000"/>
          <w:spacing w:val="-4"/>
          <w:sz w:val="28"/>
          <w:szCs w:val="26"/>
          <w:lang w:val="en-US"/>
        </w:rPr>
        <w:t>Boshqarish ob’ekti faoliyatini tavsiflash uchun qanday samaradorlik mezonlari qo’llaniladi?</w:t>
      </w:r>
    </w:p>
    <w:p w:rsidR="00226FC0" w:rsidRDefault="00226FC0">
      <w:pPr>
        <w:numPr>
          <w:ilvl w:val="0"/>
          <w:numId w:val="31"/>
        </w:numPr>
        <w:shd w:val="clear" w:color="auto" w:fill="FFFFFF"/>
        <w:jc w:val="both"/>
        <w:rPr>
          <w:noProof/>
          <w:sz w:val="28"/>
          <w:szCs w:val="26"/>
          <w:lang w:val="en-US"/>
        </w:rPr>
      </w:pPr>
      <w:r>
        <w:rPr>
          <w:noProof/>
          <w:color w:val="000000"/>
          <w:spacing w:val="-2"/>
          <w:sz w:val="28"/>
          <w:szCs w:val="26"/>
          <w:lang w:val="en-US"/>
        </w:rPr>
        <w:t>Boshqarish sub’ekti faoliyatini tavsiflash uchun qanday sama</w:t>
      </w:r>
      <w:r>
        <w:rPr>
          <w:noProof/>
          <w:color w:val="000000"/>
          <w:spacing w:val="-5"/>
          <w:sz w:val="28"/>
          <w:szCs w:val="26"/>
          <w:lang w:val="en-US"/>
        </w:rPr>
        <w:t>radorlik mezonlari qo’llaniladi?</w:t>
      </w:r>
    </w:p>
    <w:p w:rsidR="00226FC0" w:rsidRDefault="00226FC0">
      <w:pPr>
        <w:numPr>
          <w:ilvl w:val="0"/>
          <w:numId w:val="31"/>
        </w:numPr>
        <w:shd w:val="clear" w:color="auto" w:fill="FFFFFF"/>
        <w:jc w:val="both"/>
        <w:rPr>
          <w:noProof/>
          <w:sz w:val="28"/>
          <w:szCs w:val="26"/>
          <w:lang w:val="en-US"/>
        </w:rPr>
      </w:pPr>
      <w:r>
        <w:rPr>
          <w:noProof/>
          <w:color w:val="000000"/>
          <w:spacing w:val="-5"/>
          <w:sz w:val="28"/>
          <w:szCs w:val="26"/>
          <w:lang w:val="en-US"/>
        </w:rPr>
        <w:t>Boshqarish samaradorligini tahlil qilishda qanday ko’rsatkich</w:t>
      </w:r>
      <w:r>
        <w:rPr>
          <w:noProof/>
          <w:color w:val="000000"/>
          <w:spacing w:val="-8"/>
          <w:sz w:val="28"/>
          <w:szCs w:val="26"/>
          <w:lang w:val="en-US"/>
        </w:rPr>
        <w:t>lar qo’llaniladi?</w:t>
      </w:r>
    </w:p>
    <w:p w:rsidR="00226FC0" w:rsidRDefault="00226FC0">
      <w:pPr>
        <w:numPr>
          <w:ilvl w:val="0"/>
          <w:numId w:val="31"/>
        </w:numPr>
        <w:shd w:val="clear" w:color="auto" w:fill="FFFFFF"/>
        <w:jc w:val="both"/>
        <w:rPr>
          <w:noProof/>
          <w:sz w:val="28"/>
          <w:szCs w:val="26"/>
          <w:lang w:val="en-US"/>
        </w:rPr>
      </w:pPr>
      <w:r>
        <w:rPr>
          <w:noProof/>
          <w:color w:val="000000"/>
          <w:spacing w:val="-6"/>
          <w:sz w:val="28"/>
          <w:szCs w:val="26"/>
          <w:lang w:val="en-US"/>
        </w:rPr>
        <w:t>Boshqaruv mehnati samaradorligi ko’rsatkichi qanday hisoblana</w:t>
      </w:r>
      <w:r>
        <w:rPr>
          <w:noProof/>
          <w:color w:val="000000"/>
          <w:spacing w:val="-4"/>
          <w:sz w:val="28"/>
          <w:szCs w:val="26"/>
          <w:lang w:val="en-US"/>
        </w:rPr>
        <w:t>di? Iqtisodiy samarachi?</w:t>
      </w:r>
    </w:p>
    <w:p w:rsidR="00226FC0" w:rsidRDefault="00226FC0">
      <w:pPr>
        <w:numPr>
          <w:ilvl w:val="0"/>
          <w:numId w:val="31"/>
        </w:numPr>
        <w:shd w:val="clear" w:color="auto" w:fill="FFFFFF"/>
        <w:jc w:val="both"/>
        <w:rPr>
          <w:noProof/>
          <w:sz w:val="28"/>
          <w:szCs w:val="26"/>
          <w:lang w:val="en-US"/>
        </w:rPr>
      </w:pPr>
      <w:r>
        <w:rPr>
          <w:noProof/>
          <w:color w:val="000000"/>
          <w:spacing w:val="-4"/>
          <w:sz w:val="28"/>
          <w:szCs w:val="26"/>
          <w:lang w:val="en-US"/>
        </w:rPr>
        <w:lastRenderedPageBreak/>
        <w:t>Mehnat unumdorligini oshirish evaziga tejalgan boshqaruv harajat</w:t>
      </w:r>
      <w:r>
        <w:rPr>
          <w:noProof/>
          <w:color w:val="000000"/>
          <w:spacing w:val="-10"/>
          <w:sz w:val="28"/>
          <w:szCs w:val="26"/>
          <w:lang w:val="en-US"/>
        </w:rPr>
        <w:t>lari qanday hisoblanadi?</w:t>
      </w:r>
    </w:p>
    <w:p w:rsidR="00226FC0" w:rsidRDefault="00226FC0">
      <w:pPr>
        <w:numPr>
          <w:ilvl w:val="0"/>
          <w:numId w:val="31"/>
        </w:numPr>
        <w:shd w:val="clear" w:color="auto" w:fill="FFFFFF"/>
        <w:jc w:val="both"/>
        <w:rPr>
          <w:noProof/>
          <w:sz w:val="28"/>
          <w:szCs w:val="26"/>
          <w:lang w:val="en-US"/>
        </w:rPr>
      </w:pPr>
      <w:r>
        <w:rPr>
          <w:noProof/>
          <w:color w:val="000000"/>
          <w:spacing w:val="-5"/>
          <w:sz w:val="28"/>
          <w:szCs w:val="26"/>
          <w:lang w:val="en-US"/>
        </w:rPr>
        <w:t xml:space="preserve">Mahsulotning tannarxini pasayishi evaziga tejalgan boshqaruv </w:t>
      </w:r>
      <w:r>
        <w:rPr>
          <w:noProof/>
          <w:color w:val="000000"/>
          <w:spacing w:val="-10"/>
          <w:sz w:val="28"/>
          <w:szCs w:val="26"/>
          <w:lang w:val="en-US"/>
        </w:rPr>
        <w:t>harajatlari qanday hisoblanadi?</w:t>
      </w:r>
    </w:p>
    <w:p w:rsidR="00226FC0" w:rsidRDefault="00226FC0">
      <w:pPr>
        <w:numPr>
          <w:ilvl w:val="0"/>
          <w:numId w:val="31"/>
        </w:numPr>
        <w:shd w:val="clear" w:color="auto" w:fill="FFFFFF"/>
        <w:jc w:val="both"/>
        <w:rPr>
          <w:noProof/>
          <w:sz w:val="28"/>
          <w:szCs w:val="26"/>
          <w:lang w:val="en-US"/>
        </w:rPr>
      </w:pPr>
      <w:r>
        <w:rPr>
          <w:noProof/>
          <w:color w:val="000000"/>
          <w:spacing w:val="-6"/>
          <w:sz w:val="28"/>
          <w:szCs w:val="26"/>
          <w:lang w:val="en-US"/>
        </w:rPr>
        <w:t>Foydaning qo’shimcha o’sishi asosida boshqaruv xodimining iqgi</w:t>
      </w:r>
      <w:r>
        <w:rPr>
          <w:noProof/>
          <w:color w:val="000000"/>
          <w:spacing w:val="-5"/>
          <w:sz w:val="28"/>
          <w:szCs w:val="26"/>
          <w:lang w:val="en-US"/>
        </w:rPr>
        <w:t>sodiy samaradorligini aniqlash mumkinmi?</w:t>
      </w:r>
    </w:p>
    <w:p w:rsidR="00226FC0" w:rsidRDefault="00226FC0">
      <w:pPr>
        <w:numPr>
          <w:ilvl w:val="0"/>
          <w:numId w:val="31"/>
        </w:numPr>
        <w:shd w:val="clear" w:color="auto" w:fill="FFFFFF"/>
        <w:jc w:val="both"/>
        <w:rPr>
          <w:noProof/>
          <w:sz w:val="28"/>
          <w:szCs w:val="26"/>
          <w:lang w:val="en-US"/>
        </w:rPr>
      </w:pPr>
      <w:r>
        <w:rPr>
          <w:noProof/>
          <w:color w:val="000000"/>
          <w:spacing w:val="-4"/>
          <w:sz w:val="28"/>
          <w:szCs w:val="26"/>
          <w:lang w:val="en-US"/>
        </w:rPr>
        <w:t>Boshqaruv devoni tarkibini takomillashtirish evaziga tejal</w:t>
      </w:r>
      <w:r>
        <w:rPr>
          <w:noProof/>
          <w:color w:val="000000"/>
          <w:spacing w:val="-4"/>
          <w:sz w:val="28"/>
          <w:szCs w:val="26"/>
          <w:lang w:val="en-US"/>
        </w:rPr>
        <w:softHyphen/>
      </w:r>
      <w:r>
        <w:rPr>
          <w:noProof/>
          <w:color w:val="000000"/>
          <w:spacing w:val="-5"/>
          <w:sz w:val="28"/>
          <w:szCs w:val="26"/>
          <w:lang w:val="en-US"/>
        </w:rPr>
        <w:t>gan boshqaruv harajati qanday aniqlanadi?</w:t>
      </w:r>
    </w:p>
    <w:p w:rsidR="00226FC0" w:rsidRDefault="00226FC0">
      <w:pPr>
        <w:numPr>
          <w:ilvl w:val="0"/>
          <w:numId w:val="31"/>
        </w:numPr>
        <w:shd w:val="clear" w:color="auto" w:fill="FFFFFF"/>
        <w:jc w:val="both"/>
        <w:rPr>
          <w:noProof/>
          <w:sz w:val="28"/>
          <w:szCs w:val="26"/>
          <w:lang w:val="en-US"/>
        </w:rPr>
      </w:pPr>
      <w:r>
        <w:rPr>
          <w:noProof/>
          <w:color w:val="000000"/>
          <w:spacing w:val="-5"/>
          <w:sz w:val="28"/>
          <w:szCs w:val="26"/>
          <w:lang w:val="en-US"/>
        </w:rPr>
        <w:t>Q</w:t>
      </w:r>
      <w:r>
        <w:rPr>
          <w:noProof/>
          <w:color w:val="000000"/>
          <w:spacing w:val="-9"/>
          <w:sz w:val="28"/>
          <w:szCs w:val="26"/>
          <w:lang w:val="en-US"/>
        </w:rPr>
        <w:t>anday ko’rsatkich yordamida boshqaruv tizimi samaradorligi aniq</w:t>
      </w:r>
      <w:r>
        <w:rPr>
          <w:noProof/>
          <w:color w:val="000000"/>
          <w:spacing w:val="-9"/>
          <w:sz w:val="28"/>
          <w:szCs w:val="26"/>
          <w:lang w:val="en-US"/>
        </w:rPr>
        <w:softHyphen/>
      </w:r>
      <w:r>
        <w:rPr>
          <w:noProof/>
          <w:color w:val="000000"/>
          <w:spacing w:val="-8"/>
          <w:sz w:val="28"/>
          <w:szCs w:val="26"/>
          <w:lang w:val="en-US"/>
        </w:rPr>
        <w:t>lanadi?</w:t>
      </w:r>
    </w:p>
    <w:p w:rsidR="00226FC0" w:rsidRDefault="00226FC0">
      <w:pPr>
        <w:numPr>
          <w:ilvl w:val="0"/>
          <w:numId w:val="31"/>
        </w:numPr>
        <w:shd w:val="clear" w:color="auto" w:fill="FFFFFF"/>
        <w:jc w:val="both"/>
        <w:rPr>
          <w:noProof/>
          <w:sz w:val="28"/>
          <w:szCs w:val="26"/>
          <w:lang w:val="en-US"/>
        </w:rPr>
      </w:pPr>
      <w:r>
        <w:rPr>
          <w:noProof/>
          <w:color w:val="000000"/>
          <w:spacing w:val="-8"/>
          <w:sz w:val="28"/>
          <w:szCs w:val="26"/>
          <w:lang w:val="en-US"/>
        </w:rPr>
        <w:t>Q</w:t>
      </w:r>
      <w:r>
        <w:rPr>
          <w:noProof/>
          <w:color w:val="000000"/>
          <w:spacing w:val="-5"/>
          <w:sz w:val="28"/>
          <w:szCs w:val="26"/>
          <w:lang w:val="en-US"/>
        </w:rPr>
        <w:t>anday ko’rsatkichlar boshqaruv tizimini xususiy ko’rsatkichla</w:t>
      </w:r>
      <w:r>
        <w:rPr>
          <w:noProof/>
          <w:color w:val="000000"/>
          <w:spacing w:val="-6"/>
          <w:sz w:val="28"/>
          <w:szCs w:val="26"/>
          <w:lang w:val="en-US"/>
        </w:rPr>
        <w:t>ri bo’lib hisoblanadi?</w:t>
      </w:r>
    </w:p>
    <w:p w:rsidR="00226FC0" w:rsidRDefault="00226FC0">
      <w:pPr>
        <w:numPr>
          <w:ilvl w:val="0"/>
          <w:numId w:val="31"/>
        </w:numPr>
        <w:shd w:val="clear" w:color="auto" w:fill="FFFFFF"/>
        <w:jc w:val="both"/>
        <w:rPr>
          <w:noProof/>
          <w:sz w:val="28"/>
          <w:szCs w:val="26"/>
          <w:lang w:val="en-US"/>
        </w:rPr>
      </w:pPr>
      <w:r>
        <w:rPr>
          <w:noProof/>
          <w:color w:val="000000"/>
          <w:spacing w:val="-4"/>
          <w:sz w:val="28"/>
          <w:szCs w:val="26"/>
          <w:lang w:val="en-US"/>
        </w:rPr>
        <w:t>Boshqaruv samaradorligini tavsiflovchi xususiy ko’rsatkichlar q</w:t>
      </w:r>
      <w:r>
        <w:rPr>
          <w:noProof/>
          <w:color w:val="000000"/>
          <w:sz w:val="28"/>
          <w:szCs w:val="26"/>
          <w:lang w:val="en-US"/>
        </w:rPr>
        <w:t>anday hisoblanadi?</w:t>
      </w:r>
    </w:p>
    <w:p w:rsidR="00226FC0" w:rsidRDefault="00226FC0">
      <w:pPr>
        <w:numPr>
          <w:ilvl w:val="0"/>
          <w:numId w:val="31"/>
        </w:numPr>
        <w:shd w:val="clear" w:color="auto" w:fill="FFFFFF"/>
        <w:jc w:val="both"/>
        <w:rPr>
          <w:noProof/>
          <w:sz w:val="28"/>
          <w:szCs w:val="26"/>
          <w:lang w:val="en-US"/>
        </w:rPr>
      </w:pPr>
      <w:r>
        <w:rPr>
          <w:noProof/>
          <w:color w:val="000000"/>
          <w:spacing w:val="-4"/>
          <w:sz w:val="28"/>
          <w:szCs w:val="26"/>
          <w:lang w:val="en-US"/>
        </w:rPr>
        <w:t xml:space="preserve">Boshqarishni takomillashtarish maqsadida joriy qilinadigan </w:t>
      </w:r>
      <w:r>
        <w:rPr>
          <w:noProof/>
          <w:color w:val="000000"/>
          <w:spacing w:val="-6"/>
          <w:sz w:val="28"/>
          <w:szCs w:val="26"/>
          <w:lang w:val="en-US"/>
        </w:rPr>
        <w:t>tadbirlar samaradorligi qanday aniqlanadi?</w:t>
      </w:r>
    </w:p>
    <w:p w:rsidR="00226FC0" w:rsidRDefault="00226FC0">
      <w:pPr>
        <w:jc w:val="center"/>
        <w:rPr>
          <w:b/>
          <w:bCs/>
          <w:sz w:val="28"/>
          <w:lang w:val="en-US"/>
        </w:rPr>
      </w:pPr>
      <w:r>
        <w:rPr>
          <w:sz w:val="28"/>
          <w:lang w:val="uz-Cyrl-UZ"/>
        </w:rPr>
        <w:br w:type="page"/>
      </w:r>
      <w:r>
        <w:rPr>
          <w:b/>
          <w:bCs/>
          <w:sz w:val="28"/>
          <w:lang w:val="en-US"/>
        </w:rPr>
        <w:lastRenderedPageBreak/>
        <w:t>II BOB. MENEJER FAZILATLARI VA FAOLIYATLARI</w:t>
      </w:r>
    </w:p>
    <w:p w:rsidR="00226FC0" w:rsidRDefault="00226FC0">
      <w:pPr>
        <w:jc w:val="center"/>
        <w:rPr>
          <w:b/>
          <w:bCs/>
          <w:sz w:val="28"/>
          <w:lang w:val="en-US"/>
        </w:rPr>
      </w:pPr>
    </w:p>
    <w:p w:rsidR="00226FC0" w:rsidRDefault="00226FC0">
      <w:pPr>
        <w:jc w:val="center"/>
        <w:rPr>
          <w:b/>
          <w:bCs/>
          <w:noProof/>
          <w:sz w:val="28"/>
          <w:szCs w:val="26"/>
          <w:lang w:val="en-US"/>
        </w:rPr>
      </w:pPr>
      <w:r>
        <w:rPr>
          <w:b/>
          <w:bCs/>
          <w:noProof/>
          <w:sz w:val="28"/>
          <w:szCs w:val="26"/>
          <w:lang w:val="en-US"/>
        </w:rPr>
        <w:t>II.1-mavzu. Menejer xususiyatlari</w:t>
      </w:r>
    </w:p>
    <w:p w:rsidR="00226FC0" w:rsidRDefault="00226FC0">
      <w:pPr>
        <w:ind w:firstLine="720"/>
        <w:jc w:val="both"/>
        <w:rPr>
          <w:noProof/>
          <w:sz w:val="28"/>
          <w:szCs w:val="28"/>
          <w:lang w:val="en-US"/>
        </w:rPr>
      </w:pPr>
    </w:p>
    <w:p w:rsidR="00226FC0" w:rsidRDefault="00226FC0">
      <w:pPr>
        <w:jc w:val="center"/>
        <w:rPr>
          <w:b/>
          <w:bCs/>
          <w:noProof/>
          <w:sz w:val="28"/>
          <w:szCs w:val="28"/>
          <w:lang w:val="en-US"/>
        </w:rPr>
      </w:pPr>
      <w:r>
        <w:rPr>
          <w:b/>
          <w:bCs/>
          <w:noProof/>
          <w:sz w:val="28"/>
          <w:szCs w:val="28"/>
          <w:lang w:val="en-US"/>
        </w:rPr>
        <w:t>2.1.1. Menejerning vazifalari</w:t>
      </w:r>
    </w:p>
    <w:p w:rsidR="00226FC0" w:rsidRDefault="00226FC0">
      <w:pPr>
        <w:jc w:val="center"/>
        <w:rPr>
          <w:b/>
          <w:bCs/>
          <w:noProof/>
          <w:sz w:val="28"/>
          <w:szCs w:val="28"/>
          <w:lang w:val="en-US"/>
        </w:rPr>
      </w:pPr>
    </w:p>
    <w:p w:rsidR="00226FC0" w:rsidRDefault="00226FC0">
      <w:pPr>
        <w:ind w:firstLine="720"/>
        <w:jc w:val="both"/>
        <w:rPr>
          <w:noProof/>
          <w:sz w:val="28"/>
          <w:szCs w:val="28"/>
          <w:lang w:val="en-US"/>
        </w:rPr>
      </w:pPr>
      <w:r>
        <w:rPr>
          <w:b/>
          <w:bCs/>
          <w:noProof/>
          <w:sz w:val="28"/>
          <w:szCs w:val="28"/>
          <w:lang w:val="en-US"/>
        </w:rPr>
        <w:t xml:space="preserve">Menejer - </w:t>
      </w:r>
      <w:r>
        <w:rPr>
          <w:noProof/>
          <w:sz w:val="28"/>
          <w:szCs w:val="28"/>
          <w:lang w:val="en-US"/>
        </w:rPr>
        <w:t xml:space="preserve">bu maxsus tayyorgarlik ko’rgan boshqarishning sir-asrorlari qonun-qoidalarini chuqur biluvchi malakali mutaxassisdir. Menejerlar yollanma boshqaruvchilar bo’lib, aholining alohida ijtimoiy qatlamini tashkil etadi. </w:t>
      </w:r>
    </w:p>
    <w:p w:rsidR="00226FC0" w:rsidRDefault="00226FC0">
      <w:pPr>
        <w:numPr>
          <w:ilvl w:val="12"/>
          <w:numId w:val="0"/>
        </w:numPr>
        <w:jc w:val="both"/>
        <w:rPr>
          <w:noProof/>
          <w:sz w:val="28"/>
          <w:szCs w:val="28"/>
          <w:lang w:val="en-US"/>
        </w:rPr>
      </w:pPr>
      <w:r>
        <w:rPr>
          <w:noProof/>
          <w:sz w:val="28"/>
          <w:szCs w:val="28"/>
          <w:lang w:val="en-US"/>
        </w:rPr>
        <w:t>Boshqaruv funktsiyalarini bajarishda va jamoat ishlab chiqarishda zamonaviy menejer:</w:t>
      </w:r>
    </w:p>
    <w:p w:rsidR="00226FC0" w:rsidRDefault="00226FC0">
      <w:pPr>
        <w:numPr>
          <w:ilvl w:val="0"/>
          <w:numId w:val="10"/>
        </w:numPr>
        <w:rPr>
          <w:noProof/>
          <w:sz w:val="28"/>
          <w:szCs w:val="28"/>
          <w:lang w:val="en-US"/>
        </w:rPr>
      </w:pPr>
      <w:r>
        <w:rPr>
          <w:noProof/>
          <w:sz w:val="28"/>
          <w:szCs w:val="28"/>
          <w:lang w:val="en-US"/>
        </w:rPr>
        <w:t>rahbar - boshqaruvchi;</w:t>
      </w:r>
    </w:p>
    <w:p w:rsidR="00226FC0" w:rsidRDefault="00226FC0">
      <w:pPr>
        <w:numPr>
          <w:ilvl w:val="0"/>
          <w:numId w:val="10"/>
        </w:numPr>
        <w:rPr>
          <w:noProof/>
          <w:sz w:val="28"/>
          <w:szCs w:val="28"/>
          <w:lang w:val="en-US"/>
        </w:rPr>
      </w:pPr>
      <w:r>
        <w:rPr>
          <w:noProof/>
          <w:sz w:val="28"/>
          <w:szCs w:val="28"/>
          <w:lang w:val="en-US"/>
        </w:rPr>
        <w:t>rahbar - diplomat;</w:t>
      </w:r>
    </w:p>
    <w:p w:rsidR="00226FC0" w:rsidRDefault="00226FC0">
      <w:pPr>
        <w:numPr>
          <w:ilvl w:val="0"/>
          <w:numId w:val="10"/>
        </w:numPr>
        <w:rPr>
          <w:noProof/>
          <w:sz w:val="28"/>
          <w:szCs w:val="28"/>
          <w:lang w:val="en-US"/>
        </w:rPr>
      </w:pPr>
      <w:r>
        <w:rPr>
          <w:noProof/>
          <w:sz w:val="28"/>
          <w:szCs w:val="28"/>
          <w:lang w:val="en-US"/>
        </w:rPr>
        <w:t>rahbar - murabbiy, tarbiyachi;</w:t>
      </w:r>
    </w:p>
    <w:p w:rsidR="00226FC0" w:rsidRDefault="00226FC0">
      <w:pPr>
        <w:numPr>
          <w:ilvl w:val="0"/>
          <w:numId w:val="10"/>
        </w:numPr>
        <w:rPr>
          <w:noProof/>
          <w:sz w:val="28"/>
          <w:szCs w:val="28"/>
          <w:lang w:val="en-US"/>
        </w:rPr>
      </w:pPr>
      <w:r>
        <w:rPr>
          <w:noProof/>
          <w:sz w:val="28"/>
          <w:szCs w:val="28"/>
          <w:lang w:val="en-US"/>
        </w:rPr>
        <w:t>rahbar - inson;</w:t>
      </w:r>
    </w:p>
    <w:p w:rsidR="00226FC0" w:rsidRDefault="00226FC0">
      <w:pPr>
        <w:numPr>
          <w:ilvl w:val="0"/>
          <w:numId w:val="10"/>
        </w:numPr>
        <w:rPr>
          <w:noProof/>
          <w:sz w:val="28"/>
          <w:szCs w:val="28"/>
          <w:lang w:val="en-US"/>
        </w:rPr>
      </w:pPr>
      <w:r>
        <w:rPr>
          <w:noProof/>
          <w:sz w:val="28"/>
          <w:szCs w:val="28"/>
          <w:lang w:val="en-US"/>
        </w:rPr>
        <w:t>rahbar - innovator sifatida maydonga chiqadi.</w:t>
      </w:r>
    </w:p>
    <w:p w:rsidR="00226FC0" w:rsidRDefault="00226FC0">
      <w:pPr>
        <w:numPr>
          <w:ilvl w:val="12"/>
          <w:numId w:val="0"/>
        </w:numPr>
        <w:ind w:firstLine="709"/>
        <w:jc w:val="both"/>
        <w:rPr>
          <w:noProof/>
          <w:sz w:val="28"/>
          <w:szCs w:val="28"/>
          <w:lang w:val="en-US"/>
        </w:rPr>
      </w:pPr>
      <w:r>
        <w:rPr>
          <w:noProof/>
          <w:sz w:val="28"/>
          <w:szCs w:val="28"/>
          <w:lang w:val="en-US"/>
        </w:rPr>
        <w:t>Har bir menejer o’ziga xos boshqaruv uslubiga ega. Uslub - bu ishlash boshqarishdagi o’ziga xos yo’l, usul ma’nosini anglatadi. Shu nuo’tai nazardan quyidagi tushunchalarni ajrata bilish lozim:</w:t>
      </w:r>
    </w:p>
    <w:p w:rsidR="00226FC0" w:rsidRDefault="00226FC0">
      <w:pPr>
        <w:numPr>
          <w:ilvl w:val="0"/>
          <w:numId w:val="10"/>
        </w:numPr>
        <w:rPr>
          <w:noProof/>
          <w:sz w:val="28"/>
          <w:szCs w:val="28"/>
          <w:lang w:val="en-US"/>
        </w:rPr>
      </w:pPr>
      <w:r>
        <w:rPr>
          <w:noProof/>
          <w:sz w:val="28"/>
          <w:szCs w:val="28"/>
          <w:lang w:val="en-US"/>
        </w:rPr>
        <w:t>boshqaruv uslubi;</w:t>
      </w:r>
    </w:p>
    <w:p w:rsidR="00226FC0" w:rsidRDefault="00226FC0">
      <w:pPr>
        <w:numPr>
          <w:ilvl w:val="0"/>
          <w:numId w:val="10"/>
        </w:numPr>
        <w:rPr>
          <w:noProof/>
          <w:sz w:val="28"/>
          <w:szCs w:val="28"/>
          <w:lang w:val="en-US"/>
        </w:rPr>
      </w:pPr>
      <w:r>
        <w:rPr>
          <w:noProof/>
          <w:sz w:val="28"/>
          <w:szCs w:val="28"/>
          <w:lang w:val="en-US"/>
        </w:rPr>
        <w:t>ish uslubi;</w:t>
      </w:r>
    </w:p>
    <w:p w:rsidR="00226FC0" w:rsidRDefault="00226FC0">
      <w:pPr>
        <w:numPr>
          <w:ilvl w:val="0"/>
          <w:numId w:val="10"/>
        </w:numPr>
        <w:rPr>
          <w:noProof/>
          <w:sz w:val="28"/>
          <w:szCs w:val="28"/>
          <w:lang w:val="en-US"/>
        </w:rPr>
      </w:pPr>
      <w:r>
        <w:rPr>
          <w:noProof/>
          <w:sz w:val="28"/>
          <w:szCs w:val="28"/>
          <w:lang w:val="en-US"/>
        </w:rPr>
        <w:t>rahbarning ish uslubi.</w:t>
      </w:r>
    </w:p>
    <w:p w:rsidR="00226FC0" w:rsidRDefault="00226FC0">
      <w:pPr>
        <w:numPr>
          <w:ilvl w:val="12"/>
          <w:numId w:val="0"/>
        </w:numPr>
        <w:jc w:val="both"/>
        <w:rPr>
          <w:noProof/>
          <w:sz w:val="28"/>
          <w:szCs w:val="28"/>
          <w:lang w:val="en-US"/>
        </w:rPr>
      </w:pPr>
      <w:r>
        <w:rPr>
          <w:noProof/>
          <w:sz w:val="28"/>
          <w:szCs w:val="28"/>
          <w:lang w:val="en-US"/>
        </w:rPr>
        <w:tab/>
      </w:r>
      <w:r>
        <w:rPr>
          <w:b/>
          <w:bCs/>
          <w:noProof/>
          <w:sz w:val="28"/>
          <w:szCs w:val="28"/>
          <w:lang w:val="en-US"/>
        </w:rPr>
        <w:t>Boshqaruv uslubi</w:t>
      </w:r>
      <w:r>
        <w:rPr>
          <w:noProof/>
          <w:sz w:val="28"/>
          <w:szCs w:val="28"/>
          <w:lang w:val="en-US"/>
        </w:rPr>
        <w:t xml:space="preserve"> - bu boshqaruv jarayonida kelib chiqadigan muammolarni hal qilish usullari, yo’llari majmuasidir.</w:t>
      </w:r>
    </w:p>
    <w:p w:rsidR="00226FC0" w:rsidRDefault="00226FC0">
      <w:pPr>
        <w:numPr>
          <w:ilvl w:val="12"/>
          <w:numId w:val="0"/>
        </w:numPr>
        <w:jc w:val="both"/>
        <w:rPr>
          <w:noProof/>
          <w:sz w:val="28"/>
          <w:szCs w:val="28"/>
          <w:lang w:val="en-US"/>
        </w:rPr>
      </w:pPr>
      <w:r>
        <w:rPr>
          <w:noProof/>
          <w:sz w:val="28"/>
          <w:szCs w:val="28"/>
          <w:lang w:val="en-US"/>
        </w:rPr>
        <w:tab/>
      </w:r>
      <w:r>
        <w:rPr>
          <w:b/>
          <w:bCs/>
          <w:noProof/>
          <w:sz w:val="28"/>
          <w:szCs w:val="28"/>
          <w:lang w:val="en-US"/>
        </w:rPr>
        <w:t>Ish uslubi</w:t>
      </w:r>
      <w:r>
        <w:rPr>
          <w:noProof/>
          <w:sz w:val="28"/>
          <w:szCs w:val="28"/>
          <w:lang w:val="en-US"/>
        </w:rPr>
        <w:t xml:space="preserve"> - bu boshqaruv funktsiyalarini samarali bajarish maqsadida biror bir organning yoki rahbarning bo’ysinuvchilarga aniq va nisbatan barqaror ta’sir ko’rsatish usuli va yo’llari majmuasidir. Masalan:</w:t>
      </w:r>
    </w:p>
    <w:p w:rsidR="00226FC0" w:rsidRDefault="00226FC0">
      <w:pPr>
        <w:numPr>
          <w:ilvl w:val="0"/>
          <w:numId w:val="10"/>
        </w:numPr>
        <w:jc w:val="both"/>
        <w:rPr>
          <w:noProof/>
          <w:sz w:val="28"/>
          <w:szCs w:val="28"/>
          <w:lang w:val="en-US"/>
        </w:rPr>
      </w:pPr>
      <w:r>
        <w:rPr>
          <w:noProof/>
          <w:sz w:val="28"/>
          <w:szCs w:val="28"/>
          <w:lang w:val="en-US"/>
        </w:rPr>
        <w:t>mamlakat  boshqaruv organlarining ish uslubi;</w:t>
      </w:r>
    </w:p>
    <w:p w:rsidR="00226FC0" w:rsidRDefault="00226FC0">
      <w:pPr>
        <w:numPr>
          <w:ilvl w:val="0"/>
          <w:numId w:val="10"/>
        </w:numPr>
        <w:jc w:val="both"/>
        <w:rPr>
          <w:noProof/>
          <w:sz w:val="28"/>
          <w:szCs w:val="28"/>
          <w:lang w:val="en-US"/>
        </w:rPr>
      </w:pPr>
      <w:r>
        <w:rPr>
          <w:noProof/>
          <w:sz w:val="28"/>
          <w:szCs w:val="28"/>
          <w:lang w:val="en-US"/>
        </w:rPr>
        <w:t>vazirlik, qo’mita, hokimiyatlarning ish uslubi;</w:t>
      </w:r>
    </w:p>
    <w:p w:rsidR="00226FC0" w:rsidRDefault="00226FC0">
      <w:pPr>
        <w:numPr>
          <w:ilvl w:val="0"/>
          <w:numId w:val="10"/>
        </w:numPr>
        <w:jc w:val="both"/>
        <w:rPr>
          <w:noProof/>
          <w:sz w:val="28"/>
          <w:szCs w:val="28"/>
          <w:lang w:val="en-US"/>
        </w:rPr>
      </w:pPr>
      <w:r>
        <w:rPr>
          <w:noProof/>
          <w:sz w:val="28"/>
          <w:szCs w:val="28"/>
          <w:lang w:val="en-US"/>
        </w:rPr>
        <w:t>sud, prokuraturalarning ish uslubi;</w:t>
      </w:r>
    </w:p>
    <w:p w:rsidR="00226FC0" w:rsidRDefault="00226FC0">
      <w:pPr>
        <w:numPr>
          <w:ilvl w:val="0"/>
          <w:numId w:val="10"/>
        </w:numPr>
        <w:jc w:val="both"/>
        <w:rPr>
          <w:sz w:val="28"/>
          <w:lang w:val="en-US"/>
        </w:rPr>
      </w:pPr>
      <w:r>
        <w:rPr>
          <w:noProof/>
          <w:sz w:val="28"/>
          <w:szCs w:val="28"/>
          <w:lang w:val="en-US"/>
        </w:rPr>
        <w:t>korxona, tsexlarning ish uslubi;</w:t>
      </w:r>
    </w:p>
    <w:p w:rsidR="00226FC0" w:rsidRDefault="00226FC0">
      <w:pPr>
        <w:numPr>
          <w:ilvl w:val="0"/>
          <w:numId w:val="10"/>
        </w:numPr>
        <w:jc w:val="both"/>
        <w:rPr>
          <w:sz w:val="28"/>
          <w:lang w:val="en-US"/>
        </w:rPr>
      </w:pPr>
      <w:r>
        <w:rPr>
          <w:noProof/>
          <w:sz w:val="28"/>
          <w:szCs w:val="28"/>
          <w:lang w:val="en-US"/>
        </w:rPr>
        <w:t>ayrim rahbarlarning ish uslubi va hokozolar. Boshqaruvning turli pog’ona va bosqichlarida turgan boshqaruv organlari va rahbarlarning ish uslublari har xildir. Shu nuo’tai nazardan ish uslubi g’oyat ko’p qirrali tushunchadir.</w:t>
      </w:r>
    </w:p>
    <w:p w:rsidR="00226FC0" w:rsidRDefault="00226FC0">
      <w:pPr>
        <w:jc w:val="both"/>
        <w:rPr>
          <w:noProof/>
          <w:sz w:val="28"/>
          <w:szCs w:val="28"/>
          <w:lang w:val="en-US"/>
        </w:rPr>
      </w:pPr>
    </w:p>
    <w:p w:rsidR="00226FC0" w:rsidRDefault="00226FC0">
      <w:pPr>
        <w:ind w:left="360"/>
        <w:jc w:val="center"/>
        <w:rPr>
          <w:b/>
          <w:bCs/>
          <w:noProof/>
          <w:sz w:val="28"/>
          <w:szCs w:val="28"/>
          <w:lang w:val="en-US"/>
        </w:rPr>
      </w:pPr>
      <w:r>
        <w:rPr>
          <w:b/>
          <w:bCs/>
          <w:noProof/>
          <w:sz w:val="28"/>
          <w:szCs w:val="28"/>
          <w:lang w:val="en-US"/>
        </w:rPr>
        <w:t>Rahbarga qo’yiladigan talablar:</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27"/>
        <w:gridCol w:w="7654"/>
      </w:tblGrid>
      <w:tr w:rsidR="00226FC0">
        <w:tblPrEx>
          <w:tblCellMar>
            <w:top w:w="0" w:type="dxa"/>
            <w:bottom w:w="0" w:type="dxa"/>
          </w:tblCellMar>
        </w:tblPrEx>
        <w:tc>
          <w:tcPr>
            <w:tcW w:w="2127" w:type="dxa"/>
            <w:tcBorders>
              <w:top w:val="nil"/>
              <w:left w:val="nil"/>
              <w:bottom w:val="nil"/>
              <w:right w:val="nil"/>
            </w:tcBorders>
          </w:tcPr>
          <w:p w:rsidR="00226FC0" w:rsidRDefault="00226FC0">
            <w:pPr>
              <w:jc w:val="center"/>
              <w:rPr>
                <w:noProof/>
                <w:sz w:val="28"/>
                <w:szCs w:val="28"/>
                <w:lang w:val="en-US"/>
              </w:rPr>
            </w:pPr>
            <w:r>
              <w:rPr>
                <w:noProof/>
                <w:sz w:val="28"/>
                <w:szCs w:val="28"/>
                <w:lang w:val="en-US"/>
              </w:rPr>
              <w:t>Ma’naviy etuklik</w:t>
            </w:r>
          </w:p>
        </w:tc>
        <w:tc>
          <w:tcPr>
            <w:tcW w:w="7654" w:type="dxa"/>
            <w:tcBorders>
              <w:top w:val="nil"/>
              <w:left w:val="nil"/>
              <w:bottom w:val="nil"/>
              <w:right w:val="nil"/>
            </w:tcBorders>
          </w:tcPr>
          <w:p w:rsidR="00226FC0" w:rsidRDefault="00226FC0" w:rsidP="00226FC0">
            <w:pPr>
              <w:numPr>
                <w:ilvl w:val="0"/>
                <w:numId w:val="16"/>
              </w:numPr>
              <w:tabs>
                <w:tab w:val="left" w:pos="360"/>
                <w:tab w:val="left" w:pos="1080"/>
              </w:tabs>
              <w:ind w:left="357" w:hanging="357"/>
              <w:jc w:val="both"/>
              <w:rPr>
                <w:noProof/>
                <w:sz w:val="28"/>
                <w:szCs w:val="28"/>
                <w:lang w:val="en-US"/>
              </w:rPr>
            </w:pPr>
            <w:r>
              <w:rPr>
                <w:noProof/>
                <w:sz w:val="28"/>
                <w:szCs w:val="28"/>
                <w:lang w:val="en-US"/>
              </w:rPr>
              <w:t>siyosiy etuklik;</w:t>
            </w:r>
          </w:p>
          <w:p w:rsidR="00226FC0" w:rsidRDefault="00226FC0" w:rsidP="00226FC0">
            <w:pPr>
              <w:numPr>
                <w:ilvl w:val="0"/>
                <w:numId w:val="16"/>
              </w:numPr>
              <w:tabs>
                <w:tab w:val="left" w:pos="360"/>
                <w:tab w:val="left" w:pos="1080"/>
              </w:tabs>
              <w:ind w:left="357" w:hanging="357"/>
              <w:jc w:val="both"/>
              <w:rPr>
                <w:noProof/>
                <w:sz w:val="28"/>
                <w:szCs w:val="28"/>
                <w:lang w:val="en-US"/>
              </w:rPr>
            </w:pPr>
            <w:r>
              <w:rPr>
                <w:noProof/>
                <w:sz w:val="28"/>
                <w:szCs w:val="28"/>
                <w:lang w:val="en-US"/>
              </w:rPr>
              <w:t>huquqiy etuklik;</w:t>
            </w:r>
          </w:p>
          <w:p w:rsidR="00226FC0" w:rsidRDefault="00226FC0" w:rsidP="00226FC0">
            <w:pPr>
              <w:numPr>
                <w:ilvl w:val="0"/>
                <w:numId w:val="16"/>
              </w:numPr>
              <w:tabs>
                <w:tab w:val="left" w:pos="360"/>
                <w:tab w:val="left" w:pos="1080"/>
              </w:tabs>
              <w:ind w:left="357" w:hanging="357"/>
              <w:jc w:val="both"/>
              <w:rPr>
                <w:noProof/>
                <w:sz w:val="28"/>
                <w:szCs w:val="28"/>
                <w:lang w:val="en-US"/>
              </w:rPr>
            </w:pPr>
            <w:r>
              <w:rPr>
                <w:noProof/>
                <w:sz w:val="28"/>
                <w:szCs w:val="28"/>
                <w:lang w:val="en-US"/>
              </w:rPr>
              <w:t>axlohiy etuklik;</w:t>
            </w:r>
          </w:p>
          <w:p w:rsidR="00226FC0" w:rsidRDefault="00226FC0" w:rsidP="00226FC0">
            <w:pPr>
              <w:numPr>
                <w:ilvl w:val="0"/>
                <w:numId w:val="16"/>
              </w:numPr>
              <w:tabs>
                <w:tab w:val="left" w:pos="360"/>
                <w:tab w:val="left" w:pos="1080"/>
              </w:tabs>
              <w:ind w:left="357" w:hanging="357"/>
              <w:jc w:val="both"/>
              <w:rPr>
                <w:noProof/>
                <w:sz w:val="28"/>
                <w:szCs w:val="28"/>
                <w:lang w:val="en-US"/>
              </w:rPr>
            </w:pPr>
            <w:r>
              <w:rPr>
                <w:noProof/>
                <w:sz w:val="28"/>
                <w:szCs w:val="28"/>
                <w:lang w:val="en-US"/>
              </w:rPr>
              <w:t>yuqori saviya va onglik;</w:t>
            </w:r>
          </w:p>
          <w:p w:rsidR="00226FC0" w:rsidRDefault="00226FC0" w:rsidP="00226FC0">
            <w:pPr>
              <w:numPr>
                <w:ilvl w:val="0"/>
                <w:numId w:val="16"/>
              </w:numPr>
              <w:tabs>
                <w:tab w:val="left" w:pos="360"/>
                <w:tab w:val="left" w:pos="1080"/>
              </w:tabs>
              <w:ind w:left="357" w:hanging="357"/>
              <w:jc w:val="both"/>
              <w:rPr>
                <w:noProof/>
                <w:sz w:val="28"/>
                <w:szCs w:val="28"/>
                <w:lang w:val="en-US"/>
              </w:rPr>
            </w:pPr>
            <w:r>
              <w:rPr>
                <w:noProof/>
                <w:sz w:val="28"/>
                <w:szCs w:val="28"/>
                <w:lang w:val="en-US"/>
              </w:rPr>
              <w:t>ma’rifatchilik;</w:t>
            </w:r>
          </w:p>
          <w:p w:rsidR="00226FC0" w:rsidRDefault="00226FC0" w:rsidP="00226FC0">
            <w:pPr>
              <w:numPr>
                <w:ilvl w:val="0"/>
                <w:numId w:val="16"/>
              </w:numPr>
              <w:tabs>
                <w:tab w:val="left" w:pos="360"/>
                <w:tab w:val="left" w:pos="1080"/>
              </w:tabs>
              <w:ind w:left="357" w:hanging="357"/>
              <w:jc w:val="both"/>
              <w:rPr>
                <w:noProof/>
                <w:sz w:val="28"/>
                <w:szCs w:val="28"/>
                <w:lang w:val="en-US"/>
              </w:rPr>
            </w:pPr>
            <w:r>
              <w:rPr>
                <w:noProof/>
                <w:sz w:val="28"/>
                <w:szCs w:val="28"/>
                <w:lang w:val="en-US"/>
              </w:rPr>
              <w:t>madaniyatchilik;</w:t>
            </w:r>
          </w:p>
          <w:p w:rsidR="00226FC0" w:rsidRDefault="00226FC0" w:rsidP="00226FC0">
            <w:pPr>
              <w:numPr>
                <w:ilvl w:val="0"/>
                <w:numId w:val="16"/>
              </w:numPr>
              <w:tabs>
                <w:tab w:val="left" w:pos="360"/>
                <w:tab w:val="left" w:pos="1080"/>
              </w:tabs>
              <w:ind w:left="357" w:hanging="357"/>
              <w:jc w:val="both"/>
              <w:rPr>
                <w:noProof/>
                <w:sz w:val="28"/>
                <w:szCs w:val="28"/>
                <w:lang w:val="en-US"/>
              </w:rPr>
            </w:pPr>
            <w:r>
              <w:rPr>
                <w:noProof/>
                <w:sz w:val="28"/>
                <w:szCs w:val="28"/>
                <w:lang w:val="en-US"/>
              </w:rPr>
              <w:t>xodimlarni vatanparvarlik ruhida tarbiyalashda qodirlik;</w:t>
            </w:r>
          </w:p>
        </w:tc>
      </w:tr>
      <w:tr w:rsidR="00226FC0">
        <w:tblPrEx>
          <w:tblCellMar>
            <w:top w:w="0" w:type="dxa"/>
            <w:bottom w:w="0" w:type="dxa"/>
          </w:tblCellMar>
        </w:tblPrEx>
        <w:trPr>
          <w:cantSplit/>
        </w:trPr>
        <w:tc>
          <w:tcPr>
            <w:tcW w:w="2127" w:type="dxa"/>
            <w:tcBorders>
              <w:top w:val="nil"/>
              <w:left w:val="nil"/>
              <w:bottom w:val="nil"/>
              <w:right w:val="nil"/>
            </w:tcBorders>
          </w:tcPr>
          <w:p w:rsidR="00226FC0" w:rsidRDefault="00226FC0">
            <w:pPr>
              <w:numPr>
                <w:ilvl w:val="12"/>
                <w:numId w:val="0"/>
              </w:numPr>
              <w:jc w:val="both"/>
              <w:rPr>
                <w:noProof/>
                <w:sz w:val="28"/>
                <w:szCs w:val="28"/>
                <w:lang w:val="en-US"/>
              </w:rPr>
            </w:pPr>
          </w:p>
        </w:tc>
        <w:tc>
          <w:tcPr>
            <w:tcW w:w="7654" w:type="dxa"/>
            <w:tcBorders>
              <w:top w:val="nil"/>
              <w:left w:val="nil"/>
              <w:bottom w:val="nil"/>
              <w:right w:val="nil"/>
            </w:tcBorders>
          </w:tcPr>
          <w:p w:rsidR="00226FC0" w:rsidRDefault="00226FC0" w:rsidP="00226FC0">
            <w:pPr>
              <w:numPr>
                <w:ilvl w:val="0"/>
                <w:numId w:val="16"/>
              </w:numPr>
              <w:tabs>
                <w:tab w:val="left" w:pos="360"/>
                <w:tab w:val="left" w:pos="1080"/>
              </w:tabs>
              <w:ind w:left="357" w:hanging="357"/>
              <w:jc w:val="both"/>
              <w:rPr>
                <w:noProof/>
                <w:sz w:val="28"/>
                <w:szCs w:val="28"/>
                <w:lang w:val="en-US"/>
              </w:rPr>
            </w:pPr>
            <w:r>
              <w:rPr>
                <w:noProof/>
                <w:sz w:val="28"/>
                <w:szCs w:val="28"/>
                <w:lang w:val="en-US"/>
              </w:rPr>
              <w:t>topshirilgan ish uchun shaxsiy javobgarlikni his qilish, halollik, vijdonlilik;</w:t>
            </w:r>
          </w:p>
          <w:p w:rsidR="00226FC0" w:rsidRDefault="00226FC0" w:rsidP="00226FC0">
            <w:pPr>
              <w:numPr>
                <w:ilvl w:val="0"/>
                <w:numId w:val="16"/>
              </w:numPr>
              <w:tabs>
                <w:tab w:val="left" w:pos="360"/>
                <w:tab w:val="left" w:pos="1080"/>
              </w:tabs>
              <w:ind w:left="357" w:hanging="357"/>
              <w:jc w:val="both"/>
              <w:rPr>
                <w:noProof/>
                <w:sz w:val="28"/>
                <w:szCs w:val="28"/>
                <w:lang w:val="en-US"/>
              </w:rPr>
            </w:pPr>
            <w:r>
              <w:rPr>
                <w:noProof/>
                <w:sz w:val="28"/>
                <w:szCs w:val="28"/>
                <w:lang w:val="en-US"/>
              </w:rPr>
              <w:t>shaxsiy manfaatlarni jamoat manfaatlariga bo’ysindirishga qodirlik;</w:t>
            </w:r>
          </w:p>
          <w:p w:rsidR="00226FC0" w:rsidRDefault="00226FC0" w:rsidP="00226FC0">
            <w:pPr>
              <w:numPr>
                <w:ilvl w:val="0"/>
                <w:numId w:val="16"/>
              </w:numPr>
              <w:tabs>
                <w:tab w:val="left" w:pos="360"/>
                <w:tab w:val="left" w:pos="1080"/>
              </w:tabs>
              <w:ind w:left="357" w:hanging="357"/>
              <w:jc w:val="both"/>
              <w:rPr>
                <w:noProof/>
                <w:sz w:val="28"/>
                <w:szCs w:val="28"/>
                <w:lang w:val="en-US"/>
              </w:rPr>
            </w:pPr>
            <w:r>
              <w:rPr>
                <w:noProof/>
                <w:sz w:val="28"/>
                <w:szCs w:val="28"/>
                <w:lang w:val="en-US"/>
              </w:rPr>
              <w:t>kishilarga nisbatan mehribon va e’tiborli bo’lish;</w:t>
            </w:r>
          </w:p>
          <w:p w:rsidR="00226FC0" w:rsidRDefault="00226FC0" w:rsidP="00226FC0">
            <w:pPr>
              <w:numPr>
                <w:ilvl w:val="0"/>
                <w:numId w:val="16"/>
              </w:numPr>
              <w:tabs>
                <w:tab w:val="left" w:pos="360"/>
                <w:tab w:val="left" w:pos="1080"/>
              </w:tabs>
              <w:ind w:left="357" w:hanging="357"/>
              <w:jc w:val="both"/>
              <w:rPr>
                <w:noProof/>
                <w:sz w:val="28"/>
                <w:szCs w:val="28"/>
                <w:lang w:val="en-US"/>
              </w:rPr>
            </w:pPr>
            <w:r>
              <w:rPr>
                <w:noProof/>
                <w:sz w:val="28"/>
                <w:szCs w:val="28"/>
                <w:lang w:val="en-US"/>
              </w:rPr>
              <w:t>tashabbus va ilg’orlikni qullab - quvatlash qobiliyati;</w:t>
            </w:r>
          </w:p>
          <w:p w:rsidR="00226FC0" w:rsidRDefault="00226FC0" w:rsidP="00226FC0">
            <w:pPr>
              <w:numPr>
                <w:ilvl w:val="0"/>
                <w:numId w:val="16"/>
              </w:numPr>
              <w:tabs>
                <w:tab w:val="left" w:pos="360"/>
                <w:tab w:val="left" w:pos="1080"/>
              </w:tabs>
              <w:ind w:left="357" w:hanging="357"/>
              <w:jc w:val="both"/>
              <w:rPr>
                <w:noProof/>
                <w:sz w:val="28"/>
                <w:szCs w:val="28"/>
                <w:lang w:val="en-US"/>
              </w:rPr>
            </w:pPr>
            <w:r>
              <w:rPr>
                <w:noProof/>
                <w:sz w:val="28"/>
                <w:szCs w:val="28"/>
                <w:lang w:val="en-US"/>
              </w:rPr>
              <w:t>printsipiallik;</w:t>
            </w:r>
          </w:p>
          <w:p w:rsidR="00226FC0" w:rsidRDefault="00226FC0" w:rsidP="00226FC0">
            <w:pPr>
              <w:numPr>
                <w:ilvl w:val="0"/>
                <w:numId w:val="16"/>
              </w:numPr>
              <w:tabs>
                <w:tab w:val="left" w:pos="1080"/>
              </w:tabs>
              <w:ind w:left="357" w:hanging="357"/>
              <w:jc w:val="both"/>
              <w:rPr>
                <w:noProof/>
                <w:sz w:val="28"/>
                <w:szCs w:val="28"/>
                <w:lang w:val="en-US"/>
              </w:rPr>
            </w:pPr>
            <w:r>
              <w:rPr>
                <w:noProof/>
                <w:sz w:val="28"/>
                <w:szCs w:val="28"/>
                <w:lang w:val="en-US"/>
              </w:rPr>
              <w:t xml:space="preserve">tanqidga chidamli bo’lish, o’z-o’zini tanqid qila bilish. </w:t>
            </w:r>
          </w:p>
        </w:tc>
      </w:tr>
      <w:tr w:rsidR="00226FC0">
        <w:tblPrEx>
          <w:tblCellMar>
            <w:top w:w="0" w:type="dxa"/>
            <w:bottom w:w="0" w:type="dxa"/>
          </w:tblCellMar>
        </w:tblPrEx>
        <w:trPr>
          <w:cantSplit/>
        </w:trPr>
        <w:tc>
          <w:tcPr>
            <w:tcW w:w="2127" w:type="dxa"/>
            <w:tcBorders>
              <w:top w:val="nil"/>
              <w:left w:val="nil"/>
              <w:bottom w:val="nil"/>
              <w:right w:val="nil"/>
            </w:tcBorders>
          </w:tcPr>
          <w:p w:rsidR="00226FC0" w:rsidRDefault="00226FC0">
            <w:pPr>
              <w:pStyle w:val="Normal"/>
              <w:rPr>
                <w:rFonts w:ascii="Times New Roman" w:hAnsi="Times New Roman"/>
                <w:noProof/>
                <w:snapToGrid/>
                <w:szCs w:val="28"/>
                <w:lang w:val="en-US"/>
              </w:rPr>
            </w:pPr>
            <w:r>
              <w:rPr>
                <w:rFonts w:ascii="Times New Roman" w:hAnsi="Times New Roman"/>
                <w:noProof/>
                <w:snapToGrid/>
                <w:szCs w:val="28"/>
                <w:lang w:val="en-US"/>
              </w:rPr>
              <w:t>Intizom va mehnatga bo’lgan munosabati</w:t>
            </w:r>
          </w:p>
        </w:tc>
        <w:tc>
          <w:tcPr>
            <w:tcW w:w="7654" w:type="dxa"/>
            <w:tcBorders>
              <w:top w:val="nil"/>
              <w:left w:val="nil"/>
              <w:bottom w:val="nil"/>
              <w:right w:val="nil"/>
            </w:tcBorders>
          </w:tcPr>
          <w:p w:rsidR="00226FC0" w:rsidRDefault="00226FC0" w:rsidP="00226FC0">
            <w:pPr>
              <w:numPr>
                <w:ilvl w:val="0"/>
                <w:numId w:val="10"/>
              </w:numPr>
              <w:tabs>
                <w:tab w:val="left" w:pos="540"/>
              </w:tabs>
              <w:ind w:left="283"/>
              <w:jc w:val="both"/>
              <w:rPr>
                <w:noProof/>
                <w:sz w:val="28"/>
                <w:szCs w:val="28"/>
                <w:lang w:val="en-US"/>
              </w:rPr>
            </w:pPr>
            <w:r>
              <w:rPr>
                <w:noProof/>
                <w:sz w:val="28"/>
                <w:szCs w:val="28"/>
                <w:lang w:val="en-US"/>
              </w:rPr>
              <w:t>mehnatsevarlik;</w:t>
            </w:r>
          </w:p>
          <w:p w:rsidR="00226FC0" w:rsidRDefault="00226FC0" w:rsidP="00226FC0">
            <w:pPr>
              <w:numPr>
                <w:ilvl w:val="0"/>
                <w:numId w:val="10"/>
              </w:numPr>
              <w:tabs>
                <w:tab w:val="left" w:pos="540"/>
              </w:tabs>
              <w:ind w:left="283"/>
              <w:jc w:val="both"/>
              <w:rPr>
                <w:noProof/>
                <w:sz w:val="28"/>
                <w:szCs w:val="28"/>
                <w:lang w:val="en-US"/>
              </w:rPr>
            </w:pPr>
            <w:r>
              <w:rPr>
                <w:noProof/>
                <w:sz w:val="28"/>
                <w:szCs w:val="28"/>
                <w:lang w:val="en-US"/>
              </w:rPr>
              <w:t>jamoa o’rtasida intizomni yo’lga qo’ya bilish;</w:t>
            </w:r>
          </w:p>
          <w:p w:rsidR="00226FC0" w:rsidRDefault="00226FC0" w:rsidP="00226FC0">
            <w:pPr>
              <w:numPr>
                <w:ilvl w:val="0"/>
                <w:numId w:val="10"/>
              </w:numPr>
              <w:ind w:left="283"/>
              <w:jc w:val="both"/>
              <w:rPr>
                <w:noProof/>
                <w:sz w:val="28"/>
                <w:szCs w:val="28"/>
                <w:lang w:val="en-US"/>
              </w:rPr>
            </w:pPr>
            <w:r>
              <w:rPr>
                <w:noProof/>
                <w:sz w:val="28"/>
                <w:szCs w:val="28"/>
                <w:lang w:val="en-US"/>
              </w:rPr>
              <w:t>atrofdagilarga mehnatsevarlikni tarbiyalay bilish;</w:t>
            </w:r>
          </w:p>
        </w:tc>
      </w:tr>
      <w:tr w:rsidR="00226FC0">
        <w:tblPrEx>
          <w:tblCellMar>
            <w:top w:w="0" w:type="dxa"/>
            <w:bottom w:w="0" w:type="dxa"/>
          </w:tblCellMar>
        </w:tblPrEx>
        <w:trPr>
          <w:cantSplit/>
        </w:trPr>
        <w:tc>
          <w:tcPr>
            <w:tcW w:w="2127" w:type="dxa"/>
            <w:tcBorders>
              <w:top w:val="nil"/>
              <w:left w:val="nil"/>
              <w:bottom w:val="nil"/>
              <w:right w:val="nil"/>
            </w:tcBorders>
          </w:tcPr>
          <w:p w:rsidR="00226FC0" w:rsidRDefault="00226FC0">
            <w:pPr>
              <w:numPr>
                <w:ilvl w:val="12"/>
                <w:numId w:val="0"/>
              </w:numPr>
              <w:jc w:val="both"/>
              <w:rPr>
                <w:noProof/>
                <w:sz w:val="28"/>
                <w:szCs w:val="28"/>
                <w:lang w:val="en-US"/>
              </w:rPr>
            </w:pPr>
          </w:p>
        </w:tc>
        <w:tc>
          <w:tcPr>
            <w:tcW w:w="7654" w:type="dxa"/>
            <w:tcBorders>
              <w:top w:val="nil"/>
              <w:left w:val="nil"/>
              <w:bottom w:val="nil"/>
              <w:right w:val="nil"/>
            </w:tcBorders>
          </w:tcPr>
          <w:p w:rsidR="00226FC0" w:rsidRDefault="00226FC0">
            <w:pPr>
              <w:numPr>
                <w:ilvl w:val="12"/>
                <w:numId w:val="0"/>
              </w:numPr>
              <w:tabs>
                <w:tab w:val="left" w:pos="360"/>
              </w:tabs>
              <w:jc w:val="both"/>
              <w:rPr>
                <w:noProof/>
                <w:sz w:val="28"/>
                <w:szCs w:val="28"/>
                <w:lang w:val="en-US"/>
              </w:rPr>
            </w:pPr>
            <w:r>
              <w:rPr>
                <w:noProof/>
                <w:sz w:val="28"/>
                <w:szCs w:val="28"/>
                <w:lang w:val="en-US"/>
              </w:rPr>
              <w:t>Bir noshud rahbarning beg’amligi yuzlab, minglab kishilar taqdirining bedaxl qirralariga ta’sir etishi mumkin. Boqibeg’am bu toifa rahbarlarning shu uslubi bilan murosa qilib bo’lmaydi.</w:t>
            </w:r>
          </w:p>
        </w:tc>
      </w:tr>
      <w:tr w:rsidR="00226FC0">
        <w:tblPrEx>
          <w:tblCellMar>
            <w:top w:w="0" w:type="dxa"/>
            <w:bottom w:w="0" w:type="dxa"/>
          </w:tblCellMar>
        </w:tblPrEx>
        <w:trPr>
          <w:cantSplit/>
        </w:trPr>
        <w:tc>
          <w:tcPr>
            <w:tcW w:w="2127" w:type="dxa"/>
            <w:tcBorders>
              <w:top w:val="nil"/>
              <w:left w:val="nil"/>
              <w:bottom w:val="nil"/>
              <w:right w:val="nil"/>
            </w:tcBorders>
          </w:tcPr>
          <w:p w:rsidR="00226FC0" w:rsidRDefault="00226FC0">
            <w:pPr>
              <w:numPr>
                <w:ilvl w:val="12"/>
                <w:numId w:val="0"/>
              </w:numPr>
              <w:jc w:val="both"/>
              <w:rPr>
                <w:noProof/>
                <w:sz w:val="28"/>
                <w:szCs w:val="28"/>
                <w:lang w:val="en-US"/>
              </w:rPr>
            </w:pPr>
          </w:p>
        </w:tc>
        <w:tc>
          <w:tcPr>
            <w:tcW w:w="7654" w:type="dxa"/>
            <w:tcBorders>
              <w:top w:val="nil"/>
              <w:left w:val="nil"/>
              <w:bottom w:val="nil"/>
              <w:right w:val="nil"/>
            </w:tcBorders>
          </w:tcPr>
          <w:p w:rsidR="00226FC0" w:rsidRDefault="00226FC0">
            <w:pPr>
              <w:numPr>
                <w:ilvl w:val="0"/>
                <w:numId w:val="15"/>
              </w:numPr>
              <w:tabs>
                <w:tab w:val="left" w:pos="360"/>
              </w:tabs>
              <w:jc w:val="both"/>
              <w:rPr>
                <w:noProof/>
                <w:sz w:val="28"/>
                <w:szCs w:val="28"/>
                <w:lang w:val="en-US"/>
              </w:rPr>
            </w:pPr>
            <w:r>
              <w:rPr>
                <w:noProof/>
                <w:sz w:val="28"/>
                <w:szCs w:val="28"/>
                <w:lang w:val="en-US"/>
              </w:rPr>
              <w:t>ishni rejali olib bera bilish, rejasiz ishlagan rahbar xodimlar jamoasi oldiga qo’yilgan vazifalarni muvafaqqiyatli bajara ololmaydi.</w:t>
            </w:r>
          </w:p>
        </w:tc>
      </w:tr>
      <w:tr w:rsidR="00226FC0">
        <w:tblPrEx>
          <w:tblCellMar>
            <w:top w:w="0" w:type="dxa"/>
            <w:bottom w:w="0" w:type="dxa"/>
          </w:tblCellMar>
        </w:tblPrEx>
        <w:trPr>
          <w:cantSplit/>
        </w:trPr>
        <w:tc>
          <w:tcPr>
            <w:tcW w:w="2127" w:type="dxa"/>
            <w:tcBorders>
              <w:top w:val="nil"/>
              <w:left w:val="nil"/>
              <w:bottom w:val="nil"/>
              <w:right w:val="nil"/>
            </w:tcBorders>
          </w:tcPr>
          <w:p w:rsidR="00226FC0" w:rsidRDefault="00226FC0">
            <w:pPr>
              <w:numPr>
                <w:ilvl w:val="12"/>
                <w:numId w:val="0"/>
              </w:numPr>
              <w:jc w:val="both"/>
              <w:rPr>
                <w:noProof/>
                <w:sz w:val="28"/>
                <w:szCs w:val="28"/>
                <w:lang w:val="en-US"/>
              </w:rPr>
            </w:pPr>
            <w:r>
              <w:rPr>
                <w:noProof/>
                <w:sz w:val="28"/>
                <w:szCs w:val="28"/>
                <w:lang w:val="en-US"/>
              </w:rPr>
              <w:t>Bilim darajasi</w:t>
            </w:r>
          </w:p>
        </w:tc>
        <w:tc>
          <w:tcPr>
            <w:tcW w:w="7654" w:type="dxa"/>
            <w:tcBorders>
              <w:top w:val="nil"/>
              <w:left w:val="nil"/>
              <w:bottom w:val="nil"/>
              <w:right w:val="nil"/>
            </w:tcBorders>
          </w:tcPr>
          <w:p w:rsidR="00226FC0" w:rsidRDefault="00226FC0">
            <w:pPr>
              <w:numPr>
                <w:ilvl w:val="0"/>
                <w:numId w:val="15"/>
              </w:numPr>
              <w:tabs>
                <w:tab w:val="left" w:pos="360"/>
              </w:tabs>
              <w:jc w:val="both"/>
              <w:rPr>
                <w:noProof/>
                <w:sz w:val="28"/>
                <w:szCs w:val="28"/>
                <w:lang w:val="en-US"/>
              </w:rPr>
            </w:pPr>
            <w:r>
              <w:rPr>
                <w:noProof/>
                <w:sz w:val="28"/>
                <w:szCs w:val="28"/>
                <w:lang w:val="en-US"/>
              </w:rPr>
              <w:t>iqtisodiyotni bilishi;</w:t>
            </w:r>
          </w:p>
          <w:p w:rsidR="00226FC0" w:rsidRDefault="00226FC0">
            <w:pPr>
              <w:numPr>
                <w:ilvl w:val="0"/>
                <w:numId w:val="15"/>
              </w:numPr>
              <w:tabs>
                <w:tab w:val="left" w:pos="360"/>
              </w:tabs>
              <w:jc w:val="both"/>
              <w:rPr>
                <w:noProof/>
                <w:sz w:val="28"/>
                <w:szCs w:val="28"/>
                <w:lang w:val="en-US"/>
              </w:rPr>
            </w:pPr>
            <w:r>
              <w:rPr>
                <w:noProof/>
                <w:sz w:val="28"/>
                <w:szCs w:val="28"/>
                <w:lang w:val="en-US"/>
              </w:rPr>
              <w:t>texnika va texnologiyani bilishi;</w:t>
            </w:r>
          </w:p>
          <w:p w:rsidR="00226FC0" w:rsidRDefault="00226FC0">
            <w:pPr>
              <w:numPr>
                <w:ilvl w:val="0"/>
                <w:numId w:val="15"/>
              </w:numPr>
              <w:tabs>
                <w:tab w:val="left" w:pos="360"/>
              </w:tabs>
              <w:jc w:val="both"/>
              <w:rPr>
                <w:noProof/>
                <w:sz w:val="28"/>
                <w:szCs w:val="28"/>
                <w:lang w:val="en-US"/>
              </w:rPr>
            </w:pPr>
            <w:r>
              <w:rPr>
                <w:noProof/>
                <w:sz w:val="28"/>
                <w:szCs w:val="28"/>
                <w:lang w:val="en-US"/>
              </w:rPr>
              <w:t>boshqarish ilmini, funktsiyalari va strukturasini bilish;</w:t>
            </w:r>
          </w:p>
          <w:p w:rsidR="00226FC0" w:rsidRDefault="00226FC0">
            <w:pPr>
              <w:numPr>
                <w:ilvl w:val="0"/>
                <w:numId w:val="15"/>
              </w:numPr>
              <w:jc w:val="both"/>
              <w:rPr>
                <w:noProof/>
                <w:sz w:val="28"/>
                <w:szCs w:val="28"/>
                <w:lang w:val="en-US"/>
              </w:rPr>
            </w:pPr>
            <w:r>
              <w:rPr>
                <w:noProof/>
                <w:sz w:val="28"/>
                <w:szCs w:val="28"/>
                <w:lang w:val="en-US"/>
              </w:rPr>
              <w:t>istiqbolni bilimga qodirligi va h.k.</w:t>
            </w:r>
          </w:p>
        </w:tc>
      </w:tr>
      <w:tr w:rsidR="00226FC0">
        <w:tblPrEx>
          <w:tblCellMar>
            <w:top w:w="0" w:type="dxa"/>
            <w:bottom w:w="0" w:type="dxa"/>
          </w:tblCellMar>
        </w:tblPrEx>
        <w:trPr>
          <w:cantSplit/>
        </w:trPr>
        <w:tc>
          <w:tcPr>
            <w:tcW w:w="2127" w:type="dxa"/>
            <w:tcBorders>
              <w:top w:val="nil"/>
              <w:left w:val="nil"/>
              <w:bottom w:val="nil"/>
              <w:right w:val="nil"/>
            </w:tcBorders>
          </w:tcPr>
          <w:p w:rsidR="00226FC0" w:rsidRDefault="00226FC0">
            <w:pPr>
              <w:numPr>
                <w:ilvl w:val="12"/>
                <w:numId w:val="0"/>
              </w:numPr>
              <w:jc w:val="both"/>
              <w:rPr>
                <w:noProof/>
                <w:sz w:val="28"/>
                <w:szCs w:val="28"/>
                <w:lang w:val="en-US"/>
              </w:rPr>
            </w:pPr>
            <w:r>
              <w:rPr>
                <w:noProof/>
                <w:sz w:val="28"/>
                <w:szCs w:val="28"/>
                <w:lang w:val="en-US"/>
              </w:rPr>
              <w:t>Tashkilotchilik qobiliyati</w:t>
            </w:r>
          </w:p>
        </w:tc>
        <w:tc>
          <w:tcPr>
            <w:tcW w:w="7654" w:type="dxa"/>
            <w:tcBorders>
              <w:top w:val="nil"/>
              <w:left w:val="nil"/>
              <w:bottom w:val="nil"/>
              <w:right w:val="nil"/>
            </w:tcBorders>
          </w:tcPr>
          <w:p w:rsidR="00226FC0" w:rsidRDefault="00226FC0">
            <w:pPr>
              <w:numPr>
                <w:ilvl w:val="0"/>
                <w:numId w:val="15"/>
              </w:numPr>
              <w:tabs>
                <w:tab w:val="left" w:pos="360"/>
              </w:tabs>
              <w:jc w:val="both"/>
              <w:rPr>
                <w:noProof/>
                <w:sz w:val="28"/>
                <w:szCs w:val="28"/>
                <w:lang w:val="en-US"/>
              </w:rPr>
            </w:pPr>
            <w:r>
              <w:rPr>
                <w:noProof/>
                <w:sz w:val="28"/>
                <w:szCs w:val="28"/>
                <w:lang w:val="en-US"/>
              </w:rPr>
              <w:t>xodimlarni tanlay bilish va ulardan samarali foydalanishni ta’minlay olishligi;</w:t>
            </w:r>
          </w:p>
          <w:p w:rsidR="00226FC0" w:rsidRDefault="00226FC0">
            <w:pPr>
              <w:numPr>
                <w:ilvl w:val="0"/>
                <w:numId w:val="15"/>
              </w:numPr>
              <w:tabs>
                <w:tab w:val="left" w:pos="360"/>
              </w:tabs>
              <w:jc w:val="both"/>
              <w:rPr>
                <w:noProof/>
                <w:sz w:val="28"/>
                <w:szCs w:val="28"/>
                <w:lang w:val="en-US"/>
              </w:rPr>
            </w:pPr>
            <w:r>
              <w:rPr>
                <w:noProof/>
                <w:sz w:val="28"/>
                <w:szCs w:val="28"/>
                <w:lang w:val="en-US"/>
              </w:rPr>
              <w:t>qo’l ostidagilarni mehnatga o’rgatish va tarbiyalashni bilish;</w:t>
            </w:r>
          </w:p>
          <w:p w:rsidR="00226FC0" w:rsidRDefault="00226FC0">
            <w:pPr>
              <w:numPr>
                <w:ilvl w:val="0"/>
                <w:numId w:val="15"/>
              </w:numPr>
              <w:tabs>
                <w:tab w:val="left" w:pos="360"/>
              </w:tabs>
              <w:jc w:val="both"/>
              <w:rPr>
                <w:noProof/>
                <w:sz w:val="28"/>
                <w:szCs w:val="28"/>
                <w:lang w:val="en-US"/>
              </w:rPr>
            </w:pPr>
            <w:r>
              <w:rPr>
                <w:noProof/>
                <w:sz w:val="28"/>
                <w:szCs w:val="28"/>
                <w:lang w:val="en-US"/>
              </w:rPr>
              <w:t>jipsalashgan jamoani vujudga keltiraolish;</w:t>
            </w:r>
          </w:p>
          <w:p w:rsidR="00226FC0" w:rsidRDefault="00226FC0">
            <w:pPr>
              <w:numPr>
                <w:ilvl w:val="0"/>
                <w:numId w:val="15"/>
              </w:numPr>
              <w:tabs>
                <w:tab w:val="left" w:pos="360"/>
              </w:tabs>
              <w:jc w:val="both"/>
              <w:rPr>
                <w:noProof/>
                <w:sz w:val="28"/>
                <w:szCs w:val="28"/>
                <w:lang w:val="en-US"/>
              </w:rPr>
            </w:pPr>
            <w:r>
              <w:rPr>
                <w:noProof/>
                <w:sz w:val="28"/>
                <w:szCs w:val="28"/>
                <w:lang w:val="en-US"/>
              </w:rPr>
              <w:t>maqsad sari intiluvchanlik;</w:t>
            </w:r>
          </w:p>
          <w:p w:rsidR="00226FC0" w:rsidRDefault="00226FC0">
            <w:pPr>
              <w:numPr>
                <w:ilvl w:val="12"/>
                <w:numId w:val="0"/>
              </w:numPr>
              <w:tabs>
                <w:tab w:val="left" w:pos="360"/>
              </w:tabs>
              <w:jc w:val="both"/>
              <w:rPr>
                <w:noProof/>
                <w:sz w:val="28"/>
                <w:szCs w:val="28"/>
                <w:lang w:val="en-US"/>
              </w:rPr>
            </w:pPr>
            <w:r>
              <w:rPr>
                <w:noProof/>
                <w:sz w:val="28"/>
                <w:szCs w:val="28"/>
                <w:lang w:val="en-US"/>
              </w:rPr>
              <w:t>kutilmagan vaziyatlarda boshqarish qobiliyatini  yo’qotmaslik;</w:t>
            </w:r>
          </w:p>
        </w:tc>
      </w:tr>
      <w:tr w:rsidR="00226FC0">
        <w:tblPrEx>
          <w:tblCellMar>
            <w:top w:w="0" w:type="dxa"/>
            <w:bottom w:w="0" w:type="dxa"/>
          </w:tblCellMar>
        </w:tblPrEx>
        <w:trPr>
          <w:cantSplit/>
        </w:trPr>
        <w:tc>
          <w:tcPr>
            <w:tcW w:w="2127" w:type="dxa"/>
            <w:tcBorders>
              <w:top w:val="nil"/>
              <w:left w:val="nil"/>
              <w:bottom w:val="nil"/>
              <w:right w:val="nil"/>
            </w:tcBorders>
          </w:tcPr>
          <w:p w:rsidR="00226FC0" w:rsidRDefault="00226FC0">
            <w:pPr>
              <w:numPr>
                <w:ilvl w:val="12"/>
                <w:numId w:val="0"/>
              </w:numPr>
              <w:jc w:val="both"/>
              <w:rPr>
                <w:noProof/>
                <w:sz w:val="28"/>
                <w:szCs w:val="28"/>
                <w:lang w:val="en-US"/>
              </w:rPr>
            </w:pPr>
          </w:p>
        </w:tc>
        <w:tc>
          <w:tcPr>
            <w:tcW w:w="7654" w:type="dxa"/>
            <w:tcBorders>
              <w:top w:val="nil"/>
              <w:left w:val="nil"/>
              <w:bottom w:val="nil"/>
              <w:right w:val="nil"/>
            </w:tcBorders>
          </w:tcPr>
          <w:p w:rsidR="00226FC0" w:rsidRDefault="00226FC0">
            <w:pPr>
              <w:jc w:val="both"/>
              <w:rPr>
                <w:noProof/>
                <w:sz w:val="28"/>
                <w:szCs w:val="28"/>
                <w:lang w:val="en-US"/>
              </w:rPr>
            </w:pPr>
            <w:r>
              <w:rPr>
                <w:noProof/>
                <w:sz w:val="28"/>
                <w:szCs w:val="28"/>
                <w:lang w:val="en-US"/>
              </w:rPr>
              <w:t xml:space="preserve">“Yomon korxona yoki tashkilot yo’q, lekin yomon rahbarlar bor”. Bu ibora shuni bildiradiki, yomon ishlab turgan korxonaga jamoani yaxshi boshqaradigan, </w:t>
            </w:r>
            <w:r>
              <w:rPr>
                <w:noProof/>
                <w:sz w:val="28"/>
                <w:szCs w:val="28"/>
                <w:u w:val="single"/>
                <w:lang w:val="en-US"/>
              </w:rPr>
              <w:t>tashkilotchilik</w:t>
            </w:r>
            <w:r>
              <w:rPr>
                <w:noProof/>
                <w:sz w:val="28"/>
                <w:szCs w:val="28"/>
                <w:lang w:val="en-US"/>
              </w:rPr>
              <w:t xml:space="preserve"> </w:t>
            </w:r>
            <w:r>
              <w:rPr>
                <w:noProof/>
                <w:sz w:val="28"/>
                <w:szCs w:val="28"/>
                <w:u w:val="single"/>
                <w:lang w:val="en-US"/>
              </w:rPr>
              <w:t>qobiliyati</w:t>
            </w:r>
            <w:r>
              <w:rPr>
                <w:noProof/>
                <w:sz w:val="28"/>
                <w:szCs w:val="28"/>
                <w:lang w:val="en-US"/>
              </w:rPr>
              <w:t xml:space="preserve"> yuqori, mehnatsevar, talabchan, bilimdon rahbar qo’yilsa, u korxona tezda yaxshi korxona sarfiga qo’shiladi.</w:t>
            </w:r>
          </w:p>
          <w:p w:rsidR="00226FC0" w:rsidRDefault="00226FC0">
            <w:pPr>
              <w:numPr>
                <w:ilvl w:val="12"/>
                <w:numId w:val="0"/>
              </w:numPr>
              <w:tabs>
                <w:tab w:val="left" w:pos="360"/>
              </w:tabs>
              <w:jc w:val="both"/>
              <w:rPr>
                <w:noProof/>
                <w:sz w:val="28"/>
                <w:szCs w:val="28"/>
                <w:lang w:val="en-US"/>
              </w:rPr>
            </w:pPr>
            <w:r>
              <w:rPr>
                <w:noProof/>
                <w:sz w:val="28"/>
                <w:szCs w:val="28"/>
                <w:lang w:val="en-US"/>
              </w:rPr>
              <w:t>Agar yaxshi ishlab turgan korxonaga tasodifan tashkilotchillik qobiliyati past rahbar kelib qolsa aksincha, u korxona asta-sekin yomon ishlaydigan korxonaga aylanadi.</w:t>
            </w:r>
          </w:p>
        </w:tc>
      </w:tr>
      <w:tr w:rsidR="00226FC0">
        <w:tblPrEx>
          <w:tblCellMar>
            <w:top w:w="0" w:type="dxa"/>
            <w:bottom w:w="0" w:type="dxa"/>
          </w:tblCellMar>
        </w:tblPrEx>
        <w:trPr>
          <w:cantSplit/>
        </w:trPr>
        <w:tc>
          <w:tcPr>
            <w:tcW w:w="2127" w:type="dxa"/>
            <w:tcBorders>
              <w:top w:val="nil"/>
              <w:left w:val="nil"/>
              <w:bottom w:val="nil"/>
              <w:right w:val="nil"/>
            </w:tcBorders>
          </w:tcPr>
          <w:p w:rsidR="00226FC0" w:rsidRDefault="00226FC0">
            <w:pPr>
              <w:numPr>
                <w:ilvl w:val="12"/>
                <w:numId w:val="0"/>
              </w:numPr>
              <w:jc w:val="both"/>
              <w:rPr>
                <w:noProof/>
                <w:sz w:val="28"/>
                <w:szCs w:val="28"/>
                <w:lang w:val="en-US"/>
              </w:rPr>
            </w:pPr>
            <w:r>
              <w:rPr>
                <w:noProof/>
                <w:sz w:val="28"/>
                <w:szCs w:val="28"/>
                <w:lang w:val="en-US"/>
              </w:rPr>
              <w:lastRenderedPageBreak/>
              <w:t>Boshqarish samaradorligini ta’minlay olish.</w:t>
            </w:r>
          </w:p>
        </w:tc>
        <w:tc>
          <w:tcPr>
            <w:tcW w:w="7654" w:type="dxa"/>
            <w:tcBorders>
              <w:top w:val="nil"/>
              <w:left w:val="nil"/>
              <w:bottom w:val="nil"/>
              <w:right w:val="nil"/>
            </w:tcBorders>
          </w:tcPr>
          <w:p w:rsidR="00226FC0" w:rsidRDefault="00226FC0">
            <w:pPr>
              <w:numPr>
                <w:ilvl w:val="0"/>
                <w:numId w:val="15"/>
              </w:numPr>
              <w:tabs>
                <w:tab w:val="left" w:pos="360"/>
              </w:tabs>
              <w:jc w:val="both"/>
              <w:rPr>
                <w:noProof/>
                <w:sz w:val="28"/>
                <w:szCs w:val="28"/>
                <w:lang w:val="en-US"/>
              </w:rPr>
            </w:pPr>
            <w:r>
              <w:rPr>
                <w:noProof/>
                <w:sz w:val="28"/>
                <w:szCs w:val="28"/>
                <w:lang w:val="en-US"/>
              </w:rPr>
              <w:t>boshqarishni kollegial tarzda tashkil qilaolish qobiliyati;</w:t>
            </w:r>
          </w:p>
          <w:p w:rsidR="00226FC0" w:rsidRDefault="00226FC0">
            <w:pPr>
              <w:numPr>
                <w:ilvl w:val="0"/>
                <w:numId w:val="15"/>
              </w:numPr>
              <w:tabs>
                <w:tab w:val="left" w:pos="360"/>
              </w:tabs>
              <w:jc w:val="both"/>
              <w:rPr>
                <w:noProof/>
                <w:sz w:val="28"/>
                <w:szCs w:val="28"/>
                <w:lang w:val="en-US"/>
              </w:rPr>
            </w:pPr>
            <w:r>
              <w:rPr>
                <w:noProof/>
                <w:sz w:val="28"/>
                <w:szCs w:val="28"/>
                <w:lang w:val="en-US"/>
              </w:rPr>
              <w:t>ish haqida qisqa va aniq gapirish qobiliyati;</w:t>
            </w:r>
          </w:p>
          <w:p w:rsidR="00226FC0" w:rsidRDefault="00226FC0">
            <w:pPr>
              <w:numPr>
                <w:ilvl w:val="0"/>
                <w:numId w:val="15"/>
              </w:numPr>
              <w:tabs>
                <w:tab w:val="left" w:pos="360"/>
              </w:tabs>
              <w:jc w:val="both"/>
              <w:rPr>
                <w:noProof/>
                <w:sz w:val="28"/>
                <w:szCs w:val="28"/>
                <w:lang w:val="en-US"/>
              </w:rPr>
            </w:pPr>
            <w:r>
              <w:rPr>
                <w:noProof/>
                <w:sz w:val="28"/>
                <w:szCs w:val="28"/>
                <w:lang w:val="en-US"/>
              </w:rPr>
              <w:t>ishga oid xatlar, buyruqlar, farmoyshlar yoza bilish;</w:t>
            </w:r>
          </w:p>
          <w:p w:rsidR="00226FC0" w:rsidRDefault="00226FC0">
            <w:pPr>
              <w:numPr>
                <w:ilvl w:val="0"/>
                <w:numId w:val="15"/>
              </w:numPr>
              <w:tabs>
                <w:tab w:val="left" w:pos="360"/>
              </w:tabs>
              <w:jc w:val="both"/>
              <w:rPr>
                <w:noProof/>
                <w:sz w:val="28"/>
                <w:szCs w:val="28"/>
                <w:lang w:val="en-US"/>
              </w:rPr>
            </w:pPr>
            <w:r>
              <w:rPr>
                <w:noProof/>
                <w:sz w:val="28"/>
                <w:szCs w:val="28"/>
                <w:lang w:val="en-US"/>
              </w:rPr>
              <w:t>turli manbaalardan ish uchun zarur axborotlarni olish qobiliyati;</w:t>
            </w:r>
          </w:p>
          <w:p w:rsidR="00226FC0" w:rsidRDefault="00226FC0">
            <w:pPr>
              <w:numPr>
                <w:ilvl w:val="0"/>
                <w:numId w:val="15"/>
              </w:numPr>
              <w:tabs>
                <w:tab w:val="left" w:pos="360"/>
              </w:tabs>
              <w:jc w:val="both"/>
              <w:rPr>
                <w:noProof/>
                <w:sz w:val="28"/>
                <w:szCs w:val="28"/>
                <w:lang w:val="en-US"/>
              </w:rPr>
            </w:pPr>
            <w:r>
              <w:rPr>
                <w:noProof/>
                <w:sz w:val="28"/>
                <w:szCs w:val="28"/>
                <w:lang w:val="en-US"/>
              </w:rPr>
              <w:t>rahbarlarni va qo’l ostidagilarni tinglay bilish qobiliyati;</w:t>
            </w:r>
          </w:p>
          <w:p w:rsidR="00226FC0" w:rsidRDefault="00226FC0">
            <w:pPr>
              <w:numPr>
                <w:ilvl w:val="0"/>
                <w:numId w:val="15"/>
              </w:numPr>
              <w:tabs>
                <w:tab w:val="left" w:pos="360"/>
              </w:tabs>
              <w:jc w:val="both"/>
              <w:rPr>
                <w:noProof/>
                <w:sz w:val="28"/>
                <w:szCs w:val="28"/>
                <w:lang w:val="en-US"/>
              </w:rPr>
            </w:pPr>
            <w:r>
              <w:rPr>
                <w:noProof/>
                <w:sz w:val="28"/>
                <w:szCs w:val="28"/>
                <w:lang w:val="en-US"/>
              </w:rPr>
              <w:t>asoslangan qarorlarni mustaqil va tez qabul qila bilish qobiliyati;</w:t>
            </w:r>
          </w:p>
          <w:p w:rsidR="00226FC0" w:rsidRDefault="00226FC0">
            <w:pPr>
              <w:numPr>
                <w:ilvl w:val="0"/>
                <w:numId w:val="15"/>
              </w:numPr>
              <w:tabs>
                <w:tab w:val="left" w:pos="360"/>
              </w:tabs>
              <w:jc w:val="both"/>
              <w:rPr>
                <w:noProof/>
                <w:sz w:val="28"/>
                <w:szCs w:val="28"/>
                <w:lang w:val="en-US"/>
              </w:rPr>
            </w:pPr>
            <w:r>
              <w:rPr>
                <w:noProof/>
                <w:sz w:val="28"/>
                <w:szCs w:val="28"/>
                <w:lang w:val="en-US"/>
              </w:rPr>
              <w:t>rejalarni bajarishdan xodimlarning moddiy va ma’naviy manfaatdorligini ta’minlash qobiliyati;</w:t>
            </w:r>
          </w:p>
          <w:p w:rsidR="00226FC0" w:rsidRDefault="00226FC0">
            <w:pPr>
              <w:numPr>
                <w:ilvl w:val="0"/>
                <w:numId w:val="15"/>
              </w:numPr>
              <w:tabs>
                <w:tab w:val="left" w:pos="360"/>
              </w:tabs>
              <w:jc w:val="both"/>
              <w:rPr>
                <w:noProof/>
                <w:sz w:val="28"/>
                <w:szCs w:val="28"/>
                <w:lang w:val="en-US"/>
              </w:rPr>
            </w:pPr>
            <w:r>
              <w:rPr>
                <w:noProof/>
                <w:sz w:val="28"/>
                <w:szCs w:val="28"/>
                <w:lang w:val="en-US"/>
              </w:rPr>
              <w:t>boshqaruv organi qarorlari bajarish ustidan nazoratni ta’minlay bilish;</w:t>
            </w:r>
          </w:p>
          <w:p w:rsidR="00226FC0" w:rsidRDefault="00226FC0">
            <w:pPr>
              <w:numPr>
                <w:ilvl w:val="0"/>
                <w:numId w:val="15"/>
              </w:numPr>
              <w:tabs>
                <w:tab w:val="left" w:pos="360"/>
              </w:tabs>
              <w:jc w:val="both"/>
              <w:rPr>
                <w:noProof/>
                <w:sz w:val="28"/>
                <w:szCs w:val="28"/>
                <w:lang w:val="en-US"/>
              </w:rPr>
            </w:pPr>
            <w:r>
              <w:rPr>
                <w:noProof/>
                <w:sz w:val="28"/>
                <w:szCs w:val="28"/>
                <w:lang w:val="en-US"/>
              </w:rPr>
              <w:t xml:space="preserve">boshqarish strukturasini takomillashtirib berish qobiliyati va h.k.  </w:t>
            </w:r>
          </w:p>
        </w:tc>
      </w:tr>
    </w:tbl>
    <w:p w:rsidR="00226FC0" w:rsidRDefault="00226FC0">
      <w:pPr>
        <w:jc w:val="both"/>
        <w:rPr>
          <w:noProof/>
          <w:sz w:val="28"/>
          <w:szCs w:val="28"/>
          <w:lang w:val="en-US"/>
        </w:rPr>
      </w:pPr>
    </w:p>
    <w:p w:rsidR="00226FC0" w:rsidRDefault="00226FC0">
      <w:pPr>
        <w:jc w:val="center"/>
        <w:rPr>
          <w:b/>
          <w:bCs/>
          <w:noProof/>
          <w:sz w:val="28"/>
          <w:szCs w:val="28"/>
          <w:lang w:val="en-US"/>
        </w:rPr>
      </w:pPr>
      <w:r>
        <w:rPr>
          <w:b/>
          <w:bCs/>
          <w:noProof/>
          <w:sz w:val="28"/>
          <w:szCs w:val="28"/>
          <w:lang w:val="en-US"/>
        </w:rPr>
        <w:t>2.1.2. Menejerlik va uning toifalari</w:t>
      </w:r>
    </w:p>
    <w:p w:rsidR="00226FC0" w:rsidRDefault="00226FC0">
      <w:pPr>
        <w:jc w:val="both"/>
        <w:rPr>
          <w:noProof/>
          <w:sz w:val="28"/>
          <w:szCs w:val="28"/>
          <w:lang w:val="en-US"/>
        </w:rPr>
      </w:pPr>
    </w:p>
    <w:p w:rsidR="00226FC0" w:rsidRDefault="00226FC0">
      <w:pPr>
        <w:ind w:firstLine="720"/>
        <w:jc w:val="both"/>
        <w:rPr>
          <w:noProof/>
          <w:sz w:val="28"/>
          <w:szCs w:val="28"/>
          <w:lang w:val="en-US"/>
        </w:rPr>
      </w:pPr>
      <w:r>
        <w:rPr>
          <w:noProof/>
          <w:sz w:val="28"/>
          <w:szCs w:val="28"/>
          <w:lang w:val="en-US"/>
        </w:rPr>
        <w:t xml:space="preserve">Kompaniya firma, korxona, bank, moliya muassasalarining ijroiya hokimiyatga ega bo’lgan boshqaruvchi, direktor, rahbar, mudir, ma’muriy boshqaruvchi kabilarning barchasi ham </w:t>
      </w:r>
      <w:r>
        <w:rPr>
          <w:b/>
          <w:bCs/>
          <w:noProof/>
          <w:sz w:val="28"/>
          <w:szCs w:val="28"/>
          <w:lang w:val="en-US"/>
        </w:rPr>
        <w:t xml:space="preserve">menejerlar </w:t>
      </w:r>
      <w:r>
        <w:rPr>
          <w:noProof/>
          <w:sz w:val="28"/>
          <w:szCs w:val="28"/>
          <w:lang w:val="en-US"/>
        </w:rPr>
        <w:t xml:space="preserve">deb yuritiladi. </w:t>
      </w:r>
    </w:p>
    <w:p w:rsidR="00226FC0" w:rsidRDefault="00226FC0">
      <w:pPr>
        <w:shd w:val="clear" w:color="auto" w:fill="FFFFFF"/>
        <w:ind w:left="19" w:right="14" w:firstLine="701"/>
        <w:jc w:val="both"/>
        <w:rPr>
          <w:color w:val="000000"/>
          <w:spacing w:val="1"/>
          <w:sz w:val="28"/>
          <w:szCs w:val="22"/>
          <w:lang w:val="uz-Cyrl-UZ"/>
        </w:rPr>
      </w:pPr>
      <w:r>
        <w:rPr>
          <w:color w:val="000000"/>
          <w:spacing w:val="1"/>
          <w:sz w:val="28"/>
          <w:szCs w:val="22"/>
          <w:lang w:val="uz-Cyrl-UZ"/>
        </w:rPr>
        <w:t>Menejmentning ma’nosi va mohiyatini yaxshi tushunish uchun uni ichki tushunchalar toifalari bilan bo’ladigan o’zaro munosabatlari bilan birgalikda qarash maqsadga muvofiqtsir. Menejment tushunchasini umumiy va ko’proq shaxsiy tushuncha ko’rinishida faraz qilish mumkin, masalan: iqtisod, bozor, biznes, tadbirkorlik, menejment, marketing.</w:t>
      </w:r>
    </w:p>
    <w:p w:rsidR="00226FC0" w:rsidRDefault="00226FC0">
      <w:pPr>
        <w:shd w:val="clear" w:color="auto" w:fill="FFFFFF"/>
        <w:ind w:left="19" w:right="14" w:firstLine="701"/>
        <w:jc w:val="both"/>
        <w:rPr>
          <w:color w:val="000000"/>
          <w:spacing w:val="1"/>
          <w:sz w:val="28"/>
          <w:szCs w:val="22"/>
          <w:lang w:val="uz-Cyrl-UZ"/>
        </w:rPr>
      </w:pPr>
      <w:r>
        <w:rPr>
          <w:color w:val="000000"/>
          <w:spacing w:val="1"/>
          <w:sz w:val="28"/>
          <w:szCs w:val="22"/>
          <w:lang w:val="uz-Cyrl-UZ"/>
        </w:rPr>
        <w:t>Umuman olganda, iqtisod deb, resurslarni tanlash usuliga va xo’jalikni to’g’ri olib borishga aytiladi.</w:t>
      </w:r>
    </w:p>
    <w:p w:rsidR="00226FC0" w:rsidRDefault="00226FC0">
      <w:pPr>
        <w:shd w:val="clear" w:color="auto" w:fill="FFFFFF"/>
        <w:ind w:left="19" w:right="14" w:firstLine="701"/>
        <w:jc w:val="both"/>
        <w:rPr>
          <w:color w:val="000000"/>
          <w:spacing w:val="1"/>
          <w:sz w:val="28"/>
          <w:szCs w:val="22"/>
          <w:lang w:val="uz-Cyrl-UZ"/>
        </w:rPr>
      </w:pPr>
      <w:r>
        <w:rPr>
          <w:color w:val="000000"/>
          <w:spacing w:val="1"/>
          <w:sz w:val="28"/>
          <w:szCs w:val="22"/>
          <w:lang w:val="uz-Cyrl-UZ"/>
        </w:rPr>
        <w:t>Iqtisod asosini uning birlamchi bo’g’ini - korxona tashkil qiladi.</w:t>
      </w:r>
    </w:p>
    <w:p w:rsidR="00226FC0" w:rsidRDefault="00226FC0">
      <w:pPr>
        <w:shd w:val="clear" w:color="auto" w:fill="FFFFFF"/>
        <w:ind w:left="19" w:right="14" w:firstLine="701"/>
        <w:jc w:val="both"/>
        <w:rPr>
          <w:color w:val="000000"/>
          <w:spacing w:val="1"/>
          <w:sz w:val="28"/>
          <w:szCs w:val="22"/>
          <w:lang w:val="uz-Cyrl-UZ"/>
        </w:rPr>
      </w:pPr>
      <w:r>
        <w:rPr>
          <w:color w:val="000000"/>
          <w:spacing w:val="1"/>
          <w:sz w:val="28"/>
          <w:szCs w:val="22"/>
          <w:lang w:val="uz-Cyrl-UZ"/>
        </w:rPr>
        <w:t>Bozor iktisodi - mehnat quroli xususiy mulk printsipida va ishlab chiqaruvchi - iste’molchilarning o’zaro munosabatlari asosida quriladi.</w:t>
      </w:r>
    </w:p>
    <w:p w:rsidR="00226FC0" w:rsidRDefault="00226FC0">
      <w:pPr>
        <w:shd w:val="clear" w:color="auto" w:fill="FFFFFF"/>
        <w:ind w:left="19" w:right="14" w:firstLine="701"/>
        <w:jc w:val="both"/>
        <w:rPr>
          <w:color w:val="000000"/>
          <w:spacing w:val="1"/>
          <w:sz w:val="28"/>
          <w:szCs w:val="22"/>
          <w:lang w:val="uz-Cyrl-UZ"/>
        </w:rPr>
      </w:pPr>
      <w:r>
        <w:rPr>
          <w:color w:val="000000"/>
          <w:spacing w:val="1"/>
          <w:sz w:val="28"/>
          <w:szCs w:val="22"/>
          <w:lang w:val="uz-Cyrl-UZ"/>
        </w:rPr>
        <w:t>Erkin narx belgilash, mehnat bozori, kapital, tovarlar mavjudligi bu bozor iqtisodining ajralmas bo’g’ini hisoblanadi, bu erda menejment sohalarini boshqarish va tashkil qilish vazifasini bajaradi.</w:t>
      </w:r>
    </w:p>
    <w:p w:rsidR="00226FC0" w:rsidRDefault="00226FC0">
      <w:pPr>
        <w:shd w:val="clear" w:color="auto" w:fill="FFFFFF"/>
        <w:ind w:left="19" w:right="14" w:firstLine="701"/>
        <w:jc w:val="both"/>
        <w:rPr>
          <w:color w:val="000000"/>
          <w:spacing w:val="1"/>
          <w:sz w:val="28"/>
          <w:szCs w:val="22"/>
          <w:lang w:val="en-US"/>
        </w:rPr>
      </w:pPr>
      <w:r>
        <w:rPr>
          <w:color w:val="000000"/>
          <w:spacing w:val="1"/>
          <w:sz w:val="28"/>
          <w:szCs w:val="22"/>
          <w:lang w:val="uz-Cyrl-UZ"/>
        </w:rPr>
        <w:t>Bozor iqtisodida ishlab chiqarish tizimining asosiy tarkibi sifatida firma xizmat qiladi.</w:t>
      </w:r>
    </w:p>
    <w:p w:rsidR="00226FC0" w:rsidRDefault="00226FC0">
      <w:pPr>
        <w:shd w:val="clear" w:color="auto" w:fill="FFFFFF"/>
        <w:ind w:left="19" w:right="14" w:firstLine="701"/>
        <w:jc w:val="both"/>
        <w:rPr>
          <w:color w:val="000000"/>
          <w:spacing w:val="1"/>
          <w:sz w:val="28"/>
          <w:szCs w:val="22"/>
          <w:lang w:val="uz-Cyrl-UZ"/>
        </w:rPr>
      </w:pPr>
      <w:r>
        <w:rPr>
          <w:color w:val="000000"/>
          <w:spacing w:val="1"/>
          <w:sz w:val="28"/>
          <w:szCs w:val="22"/>
          <w:lang w:val="uz-Cyrl-UZ"/>
        </w:rPr>
        <w:t>Firma - bu iqtisodiy va ijtimoiy erkin xo’jalik yurituvchi sub’ektdir. Firma to’la xo’jalik hisobida ishlaydi va o’zining nomiga ega firmaning faoliyati barcha mulk turlari asosida amalga oshiriladi, ya’ni xususiy, shirkat, davlat, jamoa tashkilotlari. Firma sarmoyasi esa milliy va xorijiy, jismoniy shaxslar, xususiy, davlat yoki aralash kapitaldan tashkil bo’lishi mumkin.</w:t>
      </w:r>
    </w:p>
    <w:p w:rsidR="00226FC0" w:rsidRDefault="00226FC0">
      <w:pPr>
        <w:numPr>
          <w:ilvl w:val="12"/>
          <w:numId w:val="0"/>
        </w:numPr>
        <w:ind w:firstLine="720"/>
        <w:jc w:val="both"/>
        <w:rPr>
          <w:color w:val="000000"/>
          <w:spacing w:val="1"/>
          <w:sz w:val="28"/>
          <w:szCs w:val="22"/>
          <w:lang w:val="uz-Cyrl-UZ"/>
        </w:rPr>
      </w:pPr>
      <w:r>
        <w:rPr>
          <w:color w:val="000000"/>
          <w:spacing w:val="1"/>
          <w:sz w:val="28"/>
          <w:szCs w:val="22"/>
          <w:lang w:val="uz-Cyrl-UZ"/>
        </w:rPr>
        <w:t>Bozor iqtisodida keng tarqalgan terminlardan biri - bu korporatsiyadir. U lotincha so’z bo’lib birlashma, jamiyat ma’nosini bildiradi. Korporatsiya deb</w:t>
      </w:r>
      <w:r>
        <w:rPr>
          <w:color w:val="000000"/>
          <w:spacing w:val="1"/>
          <w:sz w:val="28"/>
          <w:szCs w:val="22"/>
          <w:lang w:val="en-US"/>
        </w:rPr>
        <w:t>,</w:t>
      </w:r>
      <w:r>
        <w:rPr>
          <w:color w:val="000000"/>
          <w:spacing w:val="1"/>
          <w:sz w:val="28"/>
          <w:szCs w:val="22"/>
          <w:lang w:val="uz-Cyrl-UZ"/>
        </w:rPr>
        <w:t xml:space="preserve"> bir nechta korxona, firma va tashkilotlarning birlashishiga aytiladi. Yuridik tilda </w:t>
      </w:r>
      <w:r>
        <w:rPr>
          <w:color w:val="000000"/>
          <w:spacing w:val="1"/>
          <w:sz w:val="28"/>
          <w:szCs w:val="22"/>
          <w:lang w:val="uz-Cyrl-UZ"/>
        </w:rPr>
        <w:lastRenderedPageBreak/>
        <w:t>korporatsiya umumiy faoliyat ko’rsatish uchun yuridik va jismoniy shaxslarning birlashishini bildiradi.</w:t>
      </w:r>
    </w:p>
    <w:p w:rsidR="00226FC0" w:rsidRDefault="00226FC0">
      <w:pPr>
        <w:numPr>
          <w:ilvl w:val="12"/>
          <w:numId w:val="0"/>
        </w:numPr>
        <w:ind w:firstLine="720"/>
        <w:jc w:val="both"/>
        <w:rPr>
          <w:color w:val="000000"/>
          <w:spacing w:val="1"/>
          <w:sz w:val="28"/>
          <w:szCs w:val="22"/>
          <w:lang w:val="uz-Cyrl-UZ"/>
        </w:rPr>
      </w:pPr>
      <w:r>
        <w:rPr>
          <w:color w:val="000000"/>
          <w:spacing w:val="1"/>
          <w:sz w:val="28"/>
          <w:szCs w:val="22"/>
          <w:lang w:val="uz-Cyrl-UZ"/>
        </w:rPr>
        <w:t>Korporatsiya - bu katta yoki ulkan firmalardir. Hozirgi davrda barcha bozor iqtisodi taraqqiy topgan davlatlarda ishlab chiqarishning ko’pgina sohalarida bosh o’rinni egallaydi. Menejmentning boshqaruv faoliyati bozor iqtisodiyoti sharoitida firma va korporatsiyalarda amalga oshadi. Menejment hozirgi zamon adabiyotida keng tarqalgan termin bo’lib</w:t>
      </w:r>
      <w:r>
        <w:rPr>
          <w:color w:val="000000"/>
          <w:spacing w:val="1"/>
          <w:sz w:val="28"/>
          <w:szCs w:val="22"/>
          <w:lang w:val="en-US"/>
        </w:rPr>
        <w:t>,</w:t>
      </w:r>
      <w:r>
        <w:rPr>
          <w:color w:val="000000"/>
          <w:spacing w:val="1"/>
          <w:sz w:val="28"/>
          <w:szCs w:val="22"/>
          <w:lang w:val="uz-Cyrl-UZ"/>
        </w:rPr>
        <w:t xml:space="preserve"> </w:t>
      </w:r>
      <w:r>
        <w:rPr>
          <w:color w:val="000000"/>
          <w:spacing w:val="1"/>
          <w:sz w:val="28"/>
          <w:szCs w:val="22"/>
          <w:lang w:val="en-US"/>
        </w:rPr>
        <w:t>“</w:t>
      </w:r>
      <w:r>
        <w:rPr>
          <w:color w:val="000000"/>
          <w:spacing w:val="1"/>
          <w:sz w:val="28"/>
          <w:szCs w:val="22"/>
          <w:lang w:val="uz-Cyrl-UZ"/>
        </w:rPr>
        <w:t>tashkilot</w:t>
      </w:r>
      <w:r>
        <w:rPr>
          <w:color w:val="000000"/>
          <w:spacing w:val="1"/>
          <w:sz w:val="28"/>
          <w:szCs w:val="22"/>
          <w:lang w:val="en-US"/>
        </w:rPr>
        <w:t>”</w:t>
      </w:r>
      <w:r>
        <w:rPr>
          <w:color w:val="000000"/>
          <w:spacing w:val="1"/>
          <w:sz w:val="28"/>
          <w:szCs w:val="22"/>
          <w:lang w:val="uz-Cyrl-UZ"/>
        </w:rPr>
        <w:t xml:space="preserve"> so’zi bilan ishlatiladi. Keng ma’noda u bir guruh umumiy faoliyat maqsadiga ega odamlarni bildiradi (ikki va undan ortiq). </w:t>
      </w:r>
      <w:r>
        <w:rPr>
          <w:color w:val="000000"/>
          <w:spacing w:val="1"/>
          <w:sz w:val="28"/>
          <w:szCs w:val="22"/>
          <w:lang w:val="en-US"/>
        </w:rPr>
        <w:t>“</w:t>
      </w:r>
      <w:r>
        <w:rPr>
          <w:color w:val="000000"/>
          <w:spacing w:val="1"/>
          <w:sz w:val="28"/>
          <w:szCs w:val="22"/>
          <w:lang w:val="uz-Cyrl-UZ"/>
        </w:rPr>
        <w:t>Tashkilot</w:t>
      </w:r>
      <w:r>
        <w:rPr>
          <w:color w:val="000000"/>
          <w:spacing w:val="1"/>
          <w:sz w:val="28"/>
          <w:szCs w:val="22"/>
          <w:lang w:val="en-US"/>
        </w:rPr>
        <w:t>”</w:t>
      </w:r>
      <w:r>
        <w:rPr>
          <w:color w:val="000000"/>
          <w:spacing w:val="1"/>
          <w:sz w:val="28"/>
          <w:szCs w:val="22"/>
          <w:lang w:val="uz-Cyrl-UZ"/>
        </w:rPr>
        <w:t xml:space="preserve"> atamasi firma, korporatsiya, bank, institut, idora kabilarni anglatadi. Biznes va tadbirkorlik tushunchalari juda ko’p umumiylikka ega va amalda birini biri almashishi mumkin. Ammo ularning ma’nosi biroz boshqacharoq. Biznes qandaydir ishning tijorat amalini yoki alohida korxona siyosatini bajarishni bildirishi mumkin. </w:t>
      </w:r>
      <w:r>
        <w:rPr>
          <w:color w:val="000000"/>
          <w:spacing w:val="1"/>
          <w:sz w:val="28"/>
          <w:szCs w:val="22"/>
          <w:lang w:val="en-US"/>
        </w:rPr>
        <w:t>“</w:t>
      </w:r>
      <w:r>
        <w:rPr>
          <w:color w:val="000000"/>
          <w:spacing w:val="1"/>
          <w:sz w:val="28"/>
          <w:szCs w:val="22"/>
          <w:lang w:val="uz-Cyrl-UZ"/>
        </w:rPr>
        <w:t>Biznes</w:t>
      </w:r>
      <w:r>
        <w:rPr>
          <w:color w:val="000000"/>
          <w:spacing w:val="1"/>
          <w:sz w:val="28"/>
          <w:szCs w:val="22"/>
          <w:lang w:val="en-US"/>
        </w:rPr>
        <w:t>”</w:t>
      </w:r>
      <w:r>
        <w:rPr>
          <w:color w:val="000000"/>
          <w:spacing w:val="1"/>
          <w:sz w:val="28"/>
          <w:szCs w:val="22"/>
          <w:lang w:val="uz-Cyrl-UZ"/>
        </w:rPr>
        <w:t xml:space="preserve"> so’zining ma’nosi tijorat, savdo, firma, ishbilarmonlik faoliyatini bildiradi.</w:t>
      </w:r>
    </w:p>
    <w:p w:rsidR="00226FC0" w:rsidRDefault="00226FC0">
      <w:pPr>
        <w:numPr>
          <w:ilvl w:val="12"/>
          <w:numId w:val="0"/>
        </w:numPr>
        <w:ind w:firstLine="720"/>
        <w:jc w:val="both"/>
        <w:rPr>
          <w:color w:val="000000"/>
          <w:spacing w:val="1"/>
          <w:sz w:val="28"/>
          <w:szCs w:val="22"/>
          <w:lang w:val="uz-Cyrl-UZ"/>
        </w:rPr>
      </w:pPr>
      <w:r>
        <w:rPr>
          <w:color w:val="000000"/>
          <w:spacing w:val="1"/>
          <w:sz w:val="28"/>
          <w:szCs w:val="22"/>
          <w:lang w:val="uz-Cyrl-UZ"/>
        </w:rPr>
        <w:t>Tadbirkorlik faoliyati - biznesning va iqtisodning turli-tuman sohalarida namoyon bo’ladi. Uning farqlanishidagi xususiyati aqlli faoliyati va chaqqon tashabbuskorligi, moddiy boylikka to’la yoki qisman ega bo’lib ularni o’z ishini, o’z biznesini tashkil qilish uchun ishlatadi.</w:t>
      </w:r>
    </w:p>
    <w:p w:rsidR="00226FC0" w:rsidRDefault="00226FC0">
      <w:pPr>
        <w:numPr>
          <w:ilvl w:val="12"/>
          <w:numId w:val="0"/>
        </w:numPr>
        <w:ind w:firstLine="720"/>
        <w:jc w:val="both"/>
        <w:rPr>
          <w:color w:val="000000"/>
          <w:spacing w:val="1"/>
          <w:sz w:val="28"/>
          <w:szCs w:val="22"/>
          <w:lang w:val="uz-Cyrl-UZ"/>
        </w:rPr>
      </w:pPr>
      <w:r>
        <w:rPr>
          <w:color w:val="000000"/>
          <w:spacing w:val="1"/>
          <w:sz w:val="28"/>
          <w:szCs w:val="22"/>
          <w:lang w:val="uz-Cyrl-UZ"/>
        </w:rPr>
        <w:t>Ko’rib chiqilgan tushunchalar tizimiga menejment rahbar mutaxassislarning alohida faoliyat turi sifatida va jamoa ishlarini boshqaruvini amalga oshirish kiradi.</w:t>
      </w:r>
    </w:p>
    <w:p w:rsidR="00226FC0" w:rsidRDefault="00226FC0">
      <w:pPr>
        <w:numPr>
          <w:ilvl w:val="12"/>
          <w:numId w:val="0"/>
        </w:numPr>
        <w:ind w:firstLine="720"/>
        <w:jc w:val="both"/>
        <w:rPr>
          <w:color w:val="000000"/>
          <w:spacing w:val="1"/>
          <w:sz w:val="28"/>
          <w:szCs w:val="22"/>
          <w:lang w:val="uz-Cyrl-UZ"/>
        </w:rPr>
      </w:pPr>
      <w:r>
        <w:rPr>
          <w:color w:val="000000"/>
          <w:spacing w:val="1"/>
          <w:sz w:val="28"/>
          <w:szCs w:val="22"/>
          <w:lang w:val="uz-Cyrl-UZ"/>
        </w:rPr>
        <w:t>Tadbirkor shaxsiy ishga ega, menejer esa ko’pincha xizmatchi hisoblanadi. Unga mehnati uchun mulk egasi haq to’laydi.</w:t>
      </w:r>
    </w:p>
    <w:p w:rsidR="00226FC0" w:rsidRDefault="00226FC0">
      <w:pPr>
        <w:pStyle w:val="21"/>
        <w:numPr>
          <w:ilvl w:val="12"/>
          <w:numId w:val="0"/>
        </w:numPr>
        <w:ind w:firstLine="720"/>
        <w:rPr>
          <w:rFonts w:ascii="Times New Roman" w:hAnsi="Times New Roman"/>
          <w:spacing w:val="1"/>
          <w:szCs w:val="22"/>
          <w:lang w:val="uz-Cyrl-UZ"/>
        </w:rPr>
      </w:pPr>
      <w:r>
        <w:rPr>
          <w:rFonts w:ascii="Times New Roman" w:hAnsi="Times New Roman"/>
          <w:spacing w:val="1"/>
          <w:szCs w:val="22"/>
          <w:lang w:val="uz-Cyrl-UZ"/>
        </w:rPr>
        <w:t>Menejer - bu tashkilot saviyasining har qanday darajasida xizmatchi hisoblanadi. U odamlar harakatini o’z maqsadiga erishishga yo’naltiradi.</w:t>
      </w:r>
    </w:p>
    <w:p w:rsidR="00226FC0" w:rsidRDefault="00226FC0">
      <w:pPr>
        <w:numPr>
          <w:ilvl w:val="12"/>
          <w:numId w:val="0"/>
        </w:numPr>
        <w:ind w:firstLine="720"/>
        <w:jc w:val="both"/>
        <w:rPr>
          <w:color w:val="000000"/>
          <w:spacing w:val="1"/>
          <w:sz w:val="28"/>
          <w:szCs w:val="22"/>
          <w:lang w:val="uz-Cyrl-UZ"/>
        </w:rPr>
      </w:pPr>
      <w:r>
        <w:rPr>
          <w:color w:val="000000"/>
          <w:spacing w:val="1"/>
          <w:sz w:val="28"/>
          <w:szCs w:val="22"/>
          <w:lang w:val="uz-Cyrl-UZ"/>
        </w:rPr>
        <w:t>Menejer odamlar guruhi birgalikda ishlagan erda bo’ladi. Kichik biznesda tadbirkor mulk egasi va menejer vazifasini birga qo’shib bajaradi. Aksincha korporatsiyalarda, yirik firmalarda boshqaruv saviyasidagi menejerlar korpusi bir vaqtda ko’pincha qisman mulk egasi ham hisoblanadilar. Keng ma’noda quyidagi uchta so’z, ya’ni biznesmen (ishbilarmon), tadbirkor va menejer o’zlarining ma’nolari bilan bir-birlariga o’xshaydilar. Bu faol faoliyat bilan shug’ullanuvchi odam bo’lib, u muvaffaqiyatga erishgan taqdirda yaxshi moddiy foyda keltiradi (daromad, foyda, yuqori oylik, dividendlar, mukofotlar va boshqalar).</w:t>
      </w:r>
    </w:p>
    <w:p w:rsidR="00226FC0" w:rsidRDefault="00226FC0">
      <w:pPr>
        <w:numPr>
          <w:ilvl w:val="12"/>
          <w:numId w:val="0"/>
        </w:numPr>
        <w:ind w:firstLine="720"/>
        <w:jc w:val="both"/>
        <w:rPr>
          <w:color w:val="000000"/>
          <w:spacing w:val="1"/>
          <w:sz w:val="28"/>
          <w:szCs w:val="22"/>
          <w:lang w:val="uz-Cyrl-UZ"/>
        </w:rPr>
      </w:pPr>
      <w:r>
        <w:rPr>
          <w:color w:val="000000"/>
          <w:spacing w:val="1"/>
          <w:sz w:val="28"/>
          <w:szCs w:val="22"/>
          <w:lang w:val="uz-Cyrl-UZ"/>
        </w:rPr>
        <w:t xml:space="preserve">Boshqaruv pog’onasiga qarab menejerlar ham uch toifaga bo’linadi. </w:t>
      </w:r>
    </w:p>
    <w:p w:rsidR="00226FC0" w:rsidRDefault="00226FC0">
      <w:pPr>
        <w:numPr>
          <w:ilvl w:val="12"/>
          <w:numId w:val="0"/>
        </w:numPr>
        <w:ind w:firstLine="720"/>
        <w:jc w:val="both"/>
        <w:rPr>
          <w:color w:val="000000"/>
          <w:spacing w:val="1"/>
          <w:sz w:val="28"/>
          <w:szCs w:val="22"/>
          <w:lang w:val="uz-Cyrl-UZ"/>
        </w:rPr>
      </w:pPr>
      <w:r>
        <w:rPr>
          <w:color w:val="000000"/>
          <w:spacing w:val="1"/>
          <w:sz w:val="28"/>
          <w:szCs w:val="22"/>
          <w:lang w:val="uz-Cyrl-UZ"/>
        </w:rPr>
        <w:t xml:space="preserve">Yuqori pog’onadagi menejerlar. </w:t>
      </w:r>
    </w:p>
    <w:p w:rsidR="00226FC0" w:rsidRDefault="00226FC0">
      <w:pPr>
        <w:numPr>
          <w:ilvl w:val="12"/>
          <w:numId w:val="0"/>
        </w:numPr>
        <w:ind w:firstLine="720"/>
        <w:jc w:val="both"/>
        <w:rPr>
          <w:color w:val="000000"/>
          <w:spacing w:val="1"/>
          <w:sz w:val="28"/>
          <w:szCs w:val="22"/>
          <w:lang w:val="uz-Cyrl-UZ"/>
        </w:rPr>
      </w:pPr>
      <w:r>
        <w:rPr>
          <w:color w:val="000000"/>
          <w:spacing w:val="1"/>
          <w:sz w:val="28"/>
          <w:szCs w:val="22"/>
          <w:lang w:val="uz-Cyrl-UZ"/>
        </w:rPr>
        <w:t xml:space="preserve">O’rta pog’onadagi menejerlar. </w:t>
      </w:r>
    </w:p>
    <w:p w:rsidR="00226FC0" w:rsidRDefault="00226FC0">
      <w:pPr>
        <w:numPr>
          <w:ilvl w:val="12"/>
          <w:numId w:val="0"/>
        </w:numPr>
        <w:ind w:firstLine="720"/>
        <w:jc w:val="both"/>
        <w:rPr>
          <w:color w:val="000000"/>
          <w:spacing w:val="1"/>
          <w:sz w:val="28"/>
          <w:szCs w:val="22"/>
          <w:lang w:val="uz-Cyrl-UZ"/>
        </w:rPr>
      </w:pPr>
      <w:r>
        <w:rPr>
          <w:color w:val="000000"/>
          <w:spacing w:val="1"/>
          <w:sz w:val="28"/>
          <w:szCs w:val="22"/>
          <w:lang w:val="uz-Cyrl-UZ"/>
        </w:rPr>
        <w:t xml:space="preserve">Quyi pog’onadagi menejerlar. </w:t>
      </w:r>
    </w:p>
    <w:p w:rsidR="00226FC0" w:rsidRDefault="00226FC0">
      <w:pPr>
        <w:numPr>
          <w:ilvl w:val="12"/>
          <w:numId w:val="0"/>
        </w:numPr>
        <w:ind w:firstLine="720"/>
        <w:jc w:val="both"/>
        <w:rPr>
          <w:noProof/>
          <w:sz w:val="28"/>
          <w:szCs w:val="28"/>
          <w:lang w:val="uz-Cyrl-UZ"/>
        </w:rPr>
      </w:pPr>
      <w:r>
        <w:rPr>
          <w:noProof/>
          <w:sz w:val="28"/>
          <w:szCs w:val="28"/>
          <w:lang w:val="uz-Cyrl-UZ"/>
        </w:rPr>
        <w:t>Yuqori pog’onadagi menejerlar firma istiqbolini belgilash uning kelajagi uchun ahamiyatli chora tadbirlarni ishlab chikish bilan shugullanadi. Bir s</w:t>
      </w:r>
      <w:r>
        <w:rPr>
          <w:noProof/>
          <w:sz w:val="28"/>
          <w:szCs w:val="28"/>
          <w:lang w:val="en-US"/>
        </w:rPr>
        <w:t>o’</w:t>
      </w:r>
      <w:r>
        <w:rPr>
          <w:noProof/>
          <w:sz w:val="28"/>
          <w:szCs w:val="28"/>
          <w:lang w:val="uz-Cyrl-UZ"/>
        </w:rPr>
        <w:t>z bilan aytganda firma andozasini ishlab chikadi va</w:t>
      </w:r>
      <w:r>
        <w:rPr>
          <w:noProof/>
          <w:sz w:val="28"/>
          <w:szCs w:val="28"/>
          <w:lang w:val="en-US"/>
        </w:rPr>
        <w:t xml:space="preserve"> </w:t>
      </w:r>
      <w:r>
        <w:rPr>
          <w:noProof/>
          <w:sz w:val="28"/>
          <w:szCs w:val="28"/>
          <w:lang w:val="uz-Cyrl-UZ"/>
        </w:rPr>
        <w:t xml:space="preserve">uni amalga oshiradi. </w:t>
      </w:r>
    </w:p>
    <w:p w:rsidR="00226FC0" w:rsidRDefault="00226FC0">
      <w:pPr>
        <w:numPr>
          <w:ilvl w:val="12"/>
          <w:numId w:val="0"/>
        </w:numPr>
        <w:ind w:firstLine="720"/>
        <w:jc w:val="both"/>
        <w:rPr>
          <w:noProof/>
          <w:sz w:val="28"/>
          <w:szCs w:val="28"/>
          <w:lang w:val="uz-Cyrl-UZ"/>
        </w:rPr>
      </w:pPr>
      <w:r>
        <w:rPr>
          <w:noProof/>
          <w:sz w:val="28"/>
          <w:szCs w:val="28"/>
          <w:lang w:val="uz-Cyrl-UZ"/>
        </w:rPr>
        <w:t xml:space="preserve">O’rta pog’onadagi menejerlar firma faoliyatining ayrim tomonlarini, chunonchi, ishlab chiqarish, tovarlarni sotish, narx belgilash, moliya faoliyati yangi tovarlarni o’zlashtirish texnologiyani qo’llash mehnatni tashkil etish kabilarni boshqarish bilan shug’ullanadi. </w:t>
      </w:r>
    </w:p>
    <w:p w:rsidR="00226FC0" w:rsidRDefault="00226FC0">
      <w:pPr>
        <w:numPr>
          <w:ilvl w:val="12"/>
          <w:numId w:val="0"/>
        </w:numPr>
        <w:ind w:firstLine="720"/>
        <w:jc w:val="both"/>
        <w:rPr>
          <w:noProof/>
          <w:sz w:val="28"/>
          <w:szCs w:val="28"/>
          <w:lang w:val="en-US"/>
        </w:rPr>
      </w:pPr>
      <w:r>
        <w:rPr>
          <w:noProof/>
          <w:sz w:val="28"/>
          <w:szCs w:val="28"/>
          <w:lang w:val="uz-Cyrl-UZ"/>
        </w:rPr>
        <w:lastRenderedPageBreak/>
        <w:t xml:space="preserve">Quyi pog’onadagi menejerlar quyi bo’g’inda, masalan, tsex bo’lim brigada doirasida ishni tashkil etish, kunlik, xaftalik, oylik ish topshiriqlarining bajarilishini boshqarib boradi. </w:t>
      </w:r>
    </w:p>
    <w:p w:rsidR="00226FC0" w:rsidRDefault="00226FC0">
      <w:pPr>
        <w:numPr>
          <w:ilvl w:val="12"/>
          <w:numId w:val="0"/>
        </w:numPr>
        <w:ind w:firstLine="720"/>
        <w:jc w:val="both"/>
        <w:rPr>
          <w:noProof/>
          <w:sz w:val="28"/>
          <w:szCs w:val="28"/>
          <w:lang w:val="uz-Cyrl-UZ"/>
        </w:rPr>
      </w:pPr>
      <w:r>
        <w:rPr>
          <w:noProof/>
          <w:sz w:val="28"/>
          <w:szCs w:val="28"/>
          <w:lang w:val="uz-Cyrl-UZ"/>
        </w:rPr>
        <w:t>To’g’ri, korxonani boshqarish mulk egasining vazifasi deyishimiz mumkin. Ammo boshqarish uchun mulk egasi bo’lish shart emas. Shu xususdan orkestrni boshqaruvchi direjer musiqa asboblarining egasi bo’lmasa ham uz ishini qilaverishini eslash o’rinli. Boshqarish vazifasini korxona egasining o’zi yoki yollangan, ammo mulkdor nomidan ish quruvchi menejer bajaradi.</w:t>
      </w:r>
    </w:p>
    <w:p w:rsidR="00226FC0" w:rsidRDefault="00226FC0">
      <w:pPr>
        <w:numPr>
          <w:ilvl w:val="12"/>
          <w:numId w:val="0"/>
        </w:numPr>
        <w:ind w:firstLine="720"/>
        <w:jc w:val="both"/>
        <w:rPr>
          <w:noProof/>
          <w:sz w:val="28"/>
          <w:szCs w:val="28"/>
          <w:lang w:val="uz-Cyrl-UZ"/>
        </w:rPr>
      </w:pPr>
      <w:r>
        <w:rPr>
          <w:noProof/>
          <w:sz w:val="28"/>
          <w:szCs w:val="28"/>
          <w:lang w:val="uz-Cyrl-UZ"/>
        </w:rPr>
        <w:t>Iqtisodiy aloqalar  murakkablashgan sari menejer  xizmatiga  talab oshadi, o’z ishining  ustasi farang bo’lgan maxsus ijtimoiy toifa menejerlar toifasi paydo bo’ladiki, uning alohida ijtimoiy maqomi bor. Ular g’oyat-murakkab, o’ta mas’uliyatli ish bilan shug’ullanishi, firmaning hayot-momotiga javobgar bo’lgani uchun yollanib ishlovchilar orasida eng katta xizmat haqi oladilar:</w:t>
      </w:r>
    </w:p>
    <w:p w:rsidR="00226FC0" w:rsidRDefault="00226FC0">
      <w:pPr>
        <w:numPr>
          <w:ilvl w:val="12"/>
          <w:numId w:val="0"/>
        </w:numPr>
        <w:jc w:val="both"/>
        <w:rPr>
          <w:noProof/>
          <w:sz w:val="28"/>
          <w:szCs w:val="28"/>
          <w:lang w:val="uz-Cyrl-UZ"/>
        </w:rPr>
      </w:pPr>
    </w:p>
    <w:p w:rsidR="00226FC0" w:rsidRDefault="00226FC0">
      <w:pPr>
        <w:numPr>
          <w:ilvl w:val="12"/>
          <w:numId w:val="0"/>
        </w:numPr>
        <w:jc w:val="center"/>
        <w:rPr>
          <w:b/>
          <w:bCs/>
          <w:noProof/>
          <w:sz w:val="28"/>
          <w:szCs w:val="28"/>
          <w:lang w:val="uz-Cyrl-UZ"/>
        </w:rPr>
      </w:pPr>
      <w:r>
        <w:rPr>
          <w:b/>
          <w:bCs/>
          <w:noProof/>
          <w:sz w:val="28"/>
          <w:szCs w:val="28"/>
          <w:lang w:val="uz-Cyrl-UZ"/>
        </w:rPr>
        <w:t>2.1.3. Menejerlikning xususiyatlari</w:t>
      </w:r>
    </w:p>
    <w:p w:rsidR="00226FC0" w:rsidRDefault="00226FC0">
      <w:pPr>
        <w:numPr>
          <w:ilvl w:val="12"/>
          <w:numId w:val="0"/>
        </w:numPr>
        <w:jc w:val="both"/>
        <w:rPr>
          <w:noProof/>
          <w:sz w:val="28"/>
          <w:szCs w:val="28"/>
          <w:lang w:val="uz-Cyrl-UZ"/>
        </w:rPr>
      </w:pPr>
    </w:p>
    <w:p w:rsidR="00226FC0" w:rsidRDefault="00226FC0">
      <w:pPr>
        <w:numPr>
          <w:ilvl w:val="12"/>
          <w:numId w:val="0"/>
        </w:numPr>
        <w:ind w:firstLine="708"/>
        <w:jc w:val="both"/>
        <w:rPr>
          <w:noProof/>
          <w:sz w:val="28"/>
          <w:szCs w:val="28"/>
          <w:lang w:val="uz-Cyrl-UZ"/>
        </w:rPr>
      </w:pPr>
      <w:r>
        <w:rPr>
          <w:noProof/>
          <w:sz w:val="28"/>
          <w:szCs w:val="28"/>
          <w:lang w:val="uz-Cyrl-UZ"/>
        </w:rPr>
        <w:t>Rahbarning sifat xislatlarini belgilovchi mezonlar ko’p. Biroq, quyidagi ijobiy xislatlar ular orasida a’lohida mavqega ega:</w:t>
      </w:r>
    </w:p>
    <w:p w:rsidR="00226FC0" w:rsidRDefault="00226FC0">
      <w:pPr>
        <w:numPr>
          <w:ilvl w:val="12"/>
          <w:numId w:val="0"/>
        </w:numPr>
        <w:jc w:val="both"/>
        <w:rPr>
          <w:noProof/>
          <w:sz w:val="28"/>
          <w:szCs w:val="28"/>
          <w:lang w:val="en-US"/>
        </w:rPr>
      </w:pPr>
      <w:r>
        <w:rPr>
          <w:noProof/>
          <w:sz w:val="28"/>
          <w:szCs w:val="28"/>
          <w:lang w:val="uz-Cyrl-UZ"/>
        </w:rPr>
        <w:tab/>
        <w:t>Dovyuraklik - bunday rahbarda mardonavorlik, botirlik, dadillik mavjud bo’ladi. Ular omadsizlikdan qo’rqmaydi. Qo’rquv ularni jasoratga chorlaydi va zafarlarga olib keladi. Har bir yangi harakatni taraqqiyotga va hayotiy tajribalarga erishtiradi.</w:t>
      </w:r>
    </w:p>
    <w:p w:rsidR="00226FC0" w:rsidRDefault="00226FC0">
      <w:pPr>
        <w:pStyle w:val="a7"/>
        <w:numPr>
          <w:ilvl w:val="12"/>
          <w:numId w:val="0"/>
        </w:numPr>
        <w:ind w:firstLine="720"/>
        <w:rPr>
          <w:rFonts w:ascii="Times New Roman" w:hAnsi="Times New Roman"/>
          <w:noProof/>
          <w:szCs w:val="28"/>
          <w:lang w:val="uz-Cyrl-UZ"/>
        </w:rPr>
      </w:pPr>
      <w:r>
        <w:rPr>
          <w:rFonts w:ascii="Times New Roman" w:hAnsi="Times New Roman"/>
          <w:noProof/>
          <w:szCs w:val="28"/>
          <w:lang w:val="uz-Cyrl-UZ"/>
        </w:rPr>
        <w:t>Sabrlilik - bunday rahbar muvafaqiyatga birdaniga erishishi mumkin emasligini yaxshi tushinadi. Unga faqat bardosh va sabr-toqatli bo’lib, sabot-matonat bilan qiyinchiliklarni engish orqali erishish mumkinligini biladi. Chidam, sabr to’g’risida Abdullo Avloniy shunday degan edi:</w:t>
      </w:r>
    </w:p>
    <w:tbl>
      <w:tblPr>
        <w:tblW w:w="0" w:type="auto"/>
        <w:jc w:val="center"/>
        <w:tblInd w:w="1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512"/>
      </w:tblGrid>
      <w:tr w:rsidR="00226FC0">
        <w:tblPrEx>
          <w:tblCellMar>
            <w:top w:w="0" w:type="dxa"/>
            <w:bottom w:w="0" w:type="dxa"/>
          </w:tblCellMar>
        </w:tblPrEx>
        <w:trPr>
          <w:cantSplit/>
          <w:jc w:val="center"/>
        </w:trPr>
        <w:tc>
          <w:tcPr>
            <w:tcW w:w="7512"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both"/>
              <w:rPr>
                <w:noProof/>
                <w:sz w:val="28"/>
                <w:szCs w:val="28"/>
                <w:lang w:val="uz-Cyrl-UZ"/>
              </w:rPr>
            </w:pPr>
            <w:r>
              <w:rPr>
                <w:noProof/>
                <w:sz w:val="28"/>
                <w:szCs w:val="28"/>
                <w:lang w:val="uz-Cyrl-UZ"/>
              </w:rPr>
              <w:t>Sabr shunday bir kuchli narsadirki,</w:t>
            </w:r>
          </w:p>
          <w:p w:rsidR="00226FC0" w:rsidRDefault="00226FC0">
            <w:pPr>
              <w:numPr>
                <w:ilvl w:val="12"/>
                <w:numId w:val="0"/>
              </w:numPr>
              <w:jc w:val="both"/>
              <w:rPr>
                <w:noProof/>
                <w:sz w:val="28"/>
                <w:szCs w:val="28"/>
                <w:lang w:val="uz-Cyrl-UZ"/>
              </w:rPr>
            </w:pPr>
            <w:r>
              <w:rPr>
                <w:noProof/>
                <w:sz w:val="28"/>
                <w:szCs w:val="28"/>
                <w:lang w:val="uz-Cyrl-UZ"/>
              </w:rPr>
              <w:t xml:space="preserve"> g’azabni shijoatga,</w:t>
            </w:r>
          </w:p>
          <w:p w:rsidR="00226FC0" w:rsidRDefault="00226FC0">
            <w:pPr>
              <w:numPr>
                <w:ilvl w:val="12"/>
                <w:numId w:val="0"/>
              </w:numPr>
              <w:jc w:val="both"/>
              <w:rPr>
                <w:noProof/>
                <w:sz w:val="28"/>
                <w:szCs w:val="28"/>
                <w:lang w:val="uz-Cyrl-UZ"/>
              </w:rPr>
            </w:pPr>
            <w:r>
              <w:rPr>
                <w:noProof/>
                <w:sz w:val="28"/>
                <w:szCs w:val="28"/>
                <w:lang w:val="uz-Cyrl-UZ"/>
              </w:rPr>
              <w:t xml:space="preserve"> kattalikni tavoze’ga(kamtarlikka)</w:t>
            </w:r>
          </w:p>
          <w:p w:rsidR="00226FC0" w:rsidRDefault="00226FC0">
            <w:pPr>
              <w:numPr>
                <w:ilvl w:val="12"/>
                <w:numId w:val="0"/>
              </w:numPr>
              <w:jc w:val="both"/>
              <w:rPr>
                <w:noProof/>
                <w:sz w:val="28"/>
                <w:szCs w:val="28"/>
                <w:lang w:val="uz-Cyrl-UZ"/>
              </w:rPr>
            </w:pPr>
            <w:r>
              <w:rPr>
                <w:noProof/>
                <w:sz w:val="28"/>
                <w:szCs w:val="28"/>
                <w:lang w:val="uz-Cyrl-UZ"/>
              </w:rPr>
              <w:t xml:space="preserve"> yomonlikni yaxshilikka  </w:t>
            </w:r>
          </w:p>
          <w:p w:rsidR="00226FC0" w:rsidRDefault="00226FC0">
            <w:pPr>
              <w:numPr>
                <w:ilvl w:val="12"/>
                <w:numId w:val="0"/>
              </w:numPr>
              <w:jc w:val="both"/>
              <w:rPr>
                <w:noProof/>
                <w:sz w:val="28"/>
                <w:szCs w:val="28"/>
                <w:lang w:val="uz-Cyrl-UZ"/>
              </w:rPr>
            </w:pPr>
            <w:r>
              <w:rPr>
                <w:noProof/>
                <w:sz w:val="28"/>
                <w:szCs w:val="28"/>
                <w:lang w:val="uz-Cyrl-UZ"/>
              </w:rPr>
              <w:t xml:space="preserve"> aylantirmakka quvvati etar.</w:t>
            </w:r>
          </w:p>
        </w:tc>
      </w:tr>
    </w:tbl>
    <w:p w:rsidR="00226FC0" w:rsidRDefault="00226FC0">
      <w:pPr>
        <w:numPr>
          <w:ilvl w:val="12"/>
          <w:numId w:val="0"/>
        </w:numPr>
        <w:jc w:val="both"/>
        <w:rPr>
          <w:noProof/>
          <w:sz w:val="28"/>
          <w:szCs w:val="28"/>
          <w:lang w:val="uz-Cyrl-UZ"/>
        </w:rPr>
      </w:pPr>
      <w:r>
        <w:rPr>
          <w:noProof/>
          <w:sz w:val="28"/>
          <w:szCs w:val="28"/>
          <w:lang w:val="uz-Cyrl-UZ"/>
        </w:rPr>
        <w:tab/>
        <w:t>Bir hakimdan so’radilar: “Odamlarni o’zingdan uzoqlatirmaslikning chorasi nima?”. U dedi: “Chidam va muloyimlik”. Yana undan: ”Mushkul  narsalarni qanday hal qilsa bo’ladi ?” deb suradilar. U yana “Chidam va muloyimlik bilan !”deb javob berdi.</w:t>
      </w:r>
    </w:p>
    <w:p w:rsidR="00226FC0" w:rsidRDefault="00226FC0">
      <w:pPr>
        <w:numPr>
          <w:ilvl w:val="12"/>
          <w:numId w:val="0"/>
        </w:numPr>
        <w:jc w:val="both"/>
        <w:rPr>
          <w:noProof/>
          <w:sz w:val="28"/>
          <w:szCs w:val="28"/>
          <w:lang w:val="uz-Cyrl-UZ"/>
        </w:rPr>
      </w:pPr>
      <w:r>
        <w:rPr>
          <w:noProof/>
          <w:sz w:val="28"/>
          <w:szCs w:val="28"/>
          <w:lang w:val="uz-Cyrl-UZ"/>
        </w:rPr>
        <w:tab/>
        <w:t>Yaxshi niyatlik – bunday rahbar xayrihoh va iltifotli bo’ladi, kishilarga nisbatan doimo yaxshi niyatda bo’ladi. O’zidagi kanoatsizlikni g’irrom raqobatchilik yo’li bilan emas balki xayrihohlik yo’li bilan bartaraf qilishga harakat qiladi. Uning hayotidagi shiori hasad emas, balki: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512"/>
      </w:tblGrid>
      <w:tr w:rsidR="00226FC0">
        <w:tblPrEx>
          <w:tblCellMar>
            <w:top w:w="0" w:type="dxa"/>
            <w:bottom w:w="0" w:type="dxa"/>
          </w:tblCellMar>
        </w:tblPrEx>
        <w:trPr>
          <w:cantSplit/>
          <w:jc w:val="center"/>
        </w:trPr>
        <w:tc>
          <w:tcPr>
            <w:tcW w:w="7512"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both"/>
              <w:rPr>
                <w:noProof/>
                <w:sz w:val="28"/>
                <w:szCs w:val="28"/>
                <w:lang w:val="uz-Cyrl-UZ"/>
              </w:rPr>
            </w:pPr>
            <w:r>
              <w:rPr>
                <w:noProof/>
                <w:sz w:val="28"/>
                <w:szCs w:val="28"/>
                <w:lang w:val="uz-Cyrl-UZ"/>
              </w:rPr>
              <w:t xml:space="preserve">“Birni ko’rib shukur qil, birni ko’rib </w:t>
            </w:r>
            <w:r>
              <w:rPr>
                <w:noProof/>
                <w:sz w:val="28"/>
                <w:szCs w:val="28"/>
                <w:lang w:val="en-US"/>
              </w:rPr>
              <w:t>fi</w:t>
            </w:r>
            <w:r>
              <w:rPr>
                <w:noProof/>
                <w:sz w:val="28"/>
                <w:szCs w:val="28"/>
                <w:lang w:val="uz-Cyrl-UZ"/>
              </w:rPr>
              <w:t>kr qil” - degan shiordir.</w:t>
            </w:r>
          </w:p>
        </w:tc>
      </w:tr>
    </w:tbl>
    <w:p w:rsidR="00226FC0" w:rsidRDefault="00226FC0">
      <w:pPr>
        <w:pStyle w:val="a7"/>
        <w:numPr>
          <w:ilvl w:val="12"/>
          <w:numId w:val="0"/>
        </w:numPr>
        <w:ind w:firstLine="720"/>
        <w:rPr>
          <w:rFonts w:ascii="Times New Roman" w:hAnsi="Times New Roman"/>
          <w:noProof/>
          <w:szCs w:val="28"/>
          <w:lang w:val="uz-Cyrl-UZ"/>
        </w:rPr>
      </w:pPr>
      <w:r>
        <w:rPr>
          <w:rFonts w:ascii="Times New Roman" w:hAnsi="Times New Roman"/>
          <w:noProof/>
          <w:szCs w:val="28"/>
          <w:lang w:val="uz-Cyrl-UZ"/>
        </w:rPr>
        <w:t>Shu o’rinda qo’yidagi hikmatli so’zlarni ta’kidlash o’rinlidir. Uch dardga davo yo’qdir:</w:t>
      </w:r>
    </w:p>
    <w:p w:rsidR="00226FC0" w:rsidRDefault="00226FC0">
      <w:pPr>
        <w:numPr>
          <w:ilvl w:val="0"/>
          <w:numId w:val="36"/>
        </w:numPr>
        <w:jc w:val="both"/>
        <w:rPr>
          <w:noProof/>
          <w:sz w:val="28"/>
          <w:szCs w:val="28"/>
          <w:lang w:val="uz-Cyrl-UZ"/>
        </w:rPr>
      </w:pPr>
      <w:r>
        <w:rPr>
          <w:noProof/>
          <w:sz w:val="28"/>
          <w:szCs w:val="28"/>
          <w:lang w:val="uz-Cyrl-UZ"/>
        </w:rPr>
        <w:t>dangasalikdan kelgan kambag’alikka;</w:t>
      </w:r>
    </w:p>
    <w:p w:rsidR="00226FC0" w:rsidRDefault="00226FC0">
      <w:pPr>
        <w:numPr>
          <w:ilvl w:val="0"/>
          <w:numId w:val="36"/>
        </w:numPr>
        <w:jc w:val="both"/>
        <w:rPr>
          <w:noProof/>
          <w:sz w:val="28"/>
          <w:szCs w:val="28"/>
          <w:lang w:val="uz-Cyrl-UZ"/>
        </w:rPr>
      </w:pPr>
      <w:r>
        <w:rPr>
          <w:noProof/>
          <w:sz w:val="28"/>
          <w:szCs w:val="28"/>
          <w:lang w:val="uz-Cyrl-UZ"/>
        </w:rPr>
        <w:t>hasaddan tug’ilgan dushmanlikka;</w:t>
      </w:r>
    </w:p>
    <w:p w:rsidR="00226FC0" w:rsidRDefault="00226FC0">
      <w:pPr>
        <w:numPr>
          <w:ilvl w:val="0"/>
          <w:numId w:val="36"/>
        </w:numPr>
        <w:jc w:val="both"/>
        <w:rPr>
          <w:noProof/>
          <w:sz w:val="28"/>
          <w:szCs w:val="28"/>
          <w:lang w:val="uz-Cyrl-UZ"/>
        </w:rPr>
      </w:pPr>
      <w:r>
        <w:rPr>
          <w:noProof/>
          <w:sz w:val="28"/>
          <w:szCs w:val="28"/>
          <w:lang w:val="uz-Cyrl-UZ"/>
        </w:rPr>
        <w:lastRenderedPageBreak/>
        <w:t>xo’jayinlikdan kelib chiqqan kasallikka.</w:t>
      </w:r>
    </w:p>
    <w:p w:rsidR="00226FC0" w:rsidRDefault="00226FC0">
      <w:pPr>
        <w:numPr>
          <w:ilvl w:val="12"/>
          <w:numId w:val="0"/>
        </w:numPr>
        <w:jc w:val="both"/>
        <w:rPr>
          <w:noProof/>
          <w:sz w:val="28"/>
          <w:szCs w:val="28"/>
          <w:lang w:val="uz-Cyrl-UZ"/>
        </w:rPr>
      </w:pPr>
      <w:r>
        <w:rPr>
          <w:noProof/>
          <w:sz w:val="28"/>
          <w:szCs w:val="28"/>
          <w:lang w:val="uz-Cyrl-UZ"/>
        </w:rPr>
        <w:tab/>
        <w:t>Sog’lom shubhalilik – bunday rahbar ko’pincha “har narsada shubhada bo’l” degan shiorga amal qilsa-da, biroq nosog’lom shubha – bu xoin, u kishilarni urinib ko’rishdan qo’rqitib, erishishlari mumkin bo’lgan yaxshi narsalardan ko’p hollarda mahrum etilishni yaxshi biladi. Shu bilan bir qatorda ular  o’z kuchiga ishonish, unga sog’lom shubha bilan qarash ishchan mas’uliyatli qarorlarni qabul qilishga chorlashini, ularni bajarish yo’lida kishi kuchiga kuch qo’shishni yaxshi tushunishadi.</w:t>
      </w:r>
    </w:p>
    <w:p w:rsidR="00226FC0" w:rsidRDefault="00226FC0">
      <w:pPr>
        <w:numPr>
          <w:ilvl w:val="12"/>
          <w:numId w:val="0"/>
        </w:numPr>
        <w:jc w:val="both"/>
        <w:rPr>
          <w:noProof/>
          <w:sz w:val="28"/>
          <w:szCs w:val="28"/>
          <w:lang w:val="uz-Cyrl-UZ"/>
        </w:rPr>
      </w:pPr>
      <w:r>
        <w:rPr>
          <w:noProof/>
          <w:sz w:val="28"/>
          <w:szCs w:val="28"/>
          <w:lang w:val="uz-Cyrl-UZ"/>
        </w:rPr>
        <w:tab/>
        <w:t>Kamtarinlilik – bunday rahbar kamtarlikning deyarli har doim ist’edodga to’g’ri proportsional ekanligini, kamtarlikning etishmasligi esa nodonlikning darakchisi ekanligini yaxshi tushunadi. Ular:</w:t>
      </w:r>
    </w:p>
    <w:tbl>
      <w:tblPr>
        <w:tblW w:w="0" w:type="auto"/>
        <w:jc w:val="center"/>
        <w:tblInd w:w="1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512"/>
      </w:tblGrid>
      <w:tr w:rsidR="00226FC0">
        <w:tblPrEx>
          <w:tblCellMar>
            <w:top w:w="0" w:type="dxa"/>
            <w:bottom w:w="0" w:type="dxa"/>
          </w:tblCellMar>
        </w:tblPrEx>
        <w:trPr>
          <w:cantSplit/>
          <w:jc w:val="center"/>
        </w:trPr>
        <w:tc>
          <w:tcPr>
            <w:tcW w:w="7512"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both"/>
              <w:rPr>
                <w:noProof/>
                <w:sz w:val="28"/>
                <w:szCs w:val="28"/>
                <w:lang w:val="uz-Cyrl-UZ"/>
              </w:rPr>
            </w:pPr>
            <w:r>
              <w:rPr>
                <w:noProof/>
                <w:sz w:val="28"/>
                <w:szCs w:val="28"/>
                <w:lang w:val="uz-Cyrl-UZ"/>
              </w:rPr>
              <w:t>“Kamtarlik - jasorat toji”;</w:t>
            </w:r>
          </w:p>
          <w:p w:rsidR="00226FC0" w:rsidRDefault="00226FC0">
            <w:pPr>
              <w:numPr>
                <w:ilvl w:val="12"/>
                <w:numId w:val="0"/>
              </w:numPr>
              <w:jc w:val="both"/>
              <w:rPr>
                <w:noProof/>
                <w:sz w:val="28"/>
                <w:szCs w:val="28"/>
                <w:lang w:val="uz-Cyrl-UZ"/>
              </w:rPr>
            </w:pPr>
            <w:r>
              <w:rPr>
                <w:noProof/>
                <w:sz w:val="28"/>
                <w:szCs w:val="28"/>
                <w:lang w:val="uz-Cyrl-UZ"/>
              </w:rPr>
              <w:t>“Kamtarga kamol, manmanga – zavol”;</w:t>
            </w:r>
          </w:p>
          <w:p w:rsidR="00226FC0" w:rsidRDefault="00226FC0">
            <w:pPr>
              <w:numPr>
                <w:ilvl w:val="12"/>
                <w:numId w:val="0"/>
              </w:numPr>
              <w:jc w:val="both"/>
              <w:rPr>
                <w:noProof/>
                <w:sz w:val="28"/>
                <w:szCs w:val="28"/>
                <w:lang w:val="uz-Cyrl-UZ"/>
              </w:rPr>
            </w:pPr>
            <w:r>
              <w:rPr>
                <w:noProof/>
                <w:sz w:val="28"/>
                <w:szCs w:val="28"/>
                <w:lang w:val="uz-Cyrl-UZ"/>
              </w:rPr>
              <w:t>“Kamtarlik ko’kka ko’tarar, manmanlik erga kiritar”;</w:t>
            </w:r>
          </w:p>
          <w:p w:rsidR="00226FC0" w:rsidRDefault="00226FC0">
            <w:pPr>
              <w:numPr>
                <w:ilvl w:val="12"/>
                <w:numId w:val="0"/>
              </w:numPr>
              <w:jc w:val="both"/>
              <w:rPr>
                <w:noProof/>
                <w:sz w:val="28"/>
                <w:szCs w:val="28"/>
                <w:lang w:val="uz-Cyrl-UZ"/>
              </w:rPr>
            </w:pPr>
            <w:r>
              <w:rPr>
                <w:noProof/>
                <w:sz w:val="28"/>
                <w:szCs w:val="28"/>
                <w:lang w:val="uz-Cyrl-UZ"/>
              </w:rPr>
              <w:t>“Kamtar kerilmaydi, mol-dunyoga berilmaydi”;</w:t>
            </w:r>
          </w:p>
          <w:p w:rsidR="00226FC0" w:rsidRDefault="00226FC0">
            <w:pPr>
              <w:numPr>
                <w:ilvl w:val="12"/>
                <w:numId w:val="0"/>
              </w:numPr>
              <w:jc w:val="both"/>
              <w:rPr>
                <w:noProof/>
                <w:sz w:val="28"/>
                <w:szCs w:val="28"/>
                <w:lang w:val="uz-Cyrl-UZ"/>
              </w:rPr>
            </w:pPr>
            <w:r>
              <w:rPr>
                <w:noProof/>
                <w:sz w:val="28"/>
                <w:szCs w:val="28"/>
                <w:lang w:val="uz-Cyrl-UZ"/>
              </w:rPr>
              <w:t>“Kamtarlik a’lodir, mag’rurlik balodir”</w:t>
            </w:r>
          </w:p>
        </w:tc>
      </w:tr>
    </w:tbl>
    <w:p w:rsidR="00226FC0" w:rsidRDefault="00226FC0">
      <w:pPr>
        <w:numPr>
          <w:ilvl w:val="12"/>
          <w:numId w:val="0"/>
        </w:numPr>
        <w:jc w:val="both"/>
        <w:rPr>
          <w:noProof/>
          <w:sz w:val="28"/>
          <w:szCs w:val="28"/>
          <w:lang w:val="uz-Cyrl-UZ"/>
        </w:rPr>
      </w:pPr>
      <w:r>
        <w:rPr>
          <w:noProof/>
          <w:sz w:val="28"/>
          <w:szCs w:val="28"/>
          <w:lang w:val="uz-Cyrl-UZ"/>
        </w:rPr>
        <w:t>kabi halq maqollariga rioya qilishadi.</w:t>
      </w:r>
    </w:p>
    <w:p w:rsidR="00226FC0" w:rsidRDefault="00226FC0">
      <w:pPr>
        <w:numPr>
          <w:ilvl w:val="12"/>
          <w:numId w:val="0"/>
        </w:numPr>
        <w:ind w:firstLine="720"/>
        <w:jc w:val="both"/>
        <w:rPr>
          <w:noProof/>
          <w:sz w:val="28"/>
          <w:szCs w:val="28"/>
          <w:lang w:val="uz-Cyrl-UZ"/>
        </w:rPr>
      </w:pPr>
      <w:r>
        <w:rPr>
          <w:noProof/>
          <w:sz w:val="28"/>
          <w:szCs w:val="28"/>
          <w:lang w:val="uz-Cyrl-UZ"/>
        </w:rPr>
        <w:t>Ular kamtarin rahbarning;</w:t>
      </w:r>
    </w:p>
    <w:p w:rsidR="00226FC0" w:rsidRDefault="00226FC0">
      <w:pPr>
        <w:numPr>
          <w:ilvl w:val="12"/>
          <w:numId w:val="0"/>
        </w:numPr>
        <w:ind w:firstLine="720"/>
        <w:jc w:val="both"/>
        <w:rPr>
          <w:noProof/>
          <w:sz w:val="28"/>
          <w:szCs w:val="28"/>
          <w:lang w:val="uz-Cyrl-UZ"/>
        </w:rPr>
      </w:pPr>
      <w:r>
        <w:rPr>
          <w:noProof/>
          <w:sz w:val="28"/>
          <w:szCs w:val="28"/>
          <w:lang w:val="uz-Cyrl-UZ"/>
        </w:rPr>
        <w:t>o’zini boshqalardan ustun qo’ymasligini;</w:t>
      </w:r>
    </w:p>
    <w:p w:rsidR="00226FC0" w:rsidRDefault="00226FC0">
      <w:pPr>
        <w:numPr>
          <w:ilvl w:val="12"/>
          <w:numId w:val="0"/>
        </w:numPr>
        <w:ind w:firstLine="720"/>
        <w:jc w:val="both"/>
        <w:rPr>
          <w:noProof/>
          <w:sz w:val="28"/>
          <w:szCs w:val="28"/>
          <w:lang w:val="uz-Cyrl-UZ"/>
        </w:rPr>
      </w:pPr>
      <w:r>
        <w:rPr>
          <w:noProof/>
          <w:sz w:val="28"/>
          <w:szCs w:val="28"/>
          <w:lang w:val="uz-Cyrl-UZ"/>
        </w:rPr>
        <w:t>ilmu fan yoki mehnat sohasidagi yutug’i bilan mag’rurlanmasligini;</w:t>
      </w:r>
    </w:p>
    <w:p w:rsidR="00226FC0" w:rsidRDefault="00226FC0">
      <w:pPr>
        <w:numPr>
          <w:ilvl w:val="12"/>
          <w:numId w:val="0"/>
        </w:numPr>
        <w:ind w:firstLine="720"/>
        <w:jc w:val="both"/>
        <w:rPr>
          <w:noProof/>
          <w:sz w:val="28"/>
          <w:szCs w:val="28"/>
          <w:lang w:val="uz-Cyrl-UZ"/>
        </w:rPr>
      </w:pPr>
      <w:r>
        <w:rPr>
          <w:noProof/>
          <w:sz w:val="28"/>
          <w:szCs w:val="28"/>
          <w:lang w:val="uz-Cyrl-UZ"/>
        </w:rPr>
        <w:t xml:space="preserve">katta-kichikni birdek hurmat qilishini; </w:t>
      </w:r>
    </w:p>
    <w:p w:rsidR="00226FC0" w:rsidRDefault="00226FC0">
      <w:pPr>
        <w:numPr>
          <w:ilvl w:val="12"/>
          <w:numId w:val="0"/>
        </w:numPr>
        <w:ind w:firstLine="720"/>
        <w:jc w:val="both"/>
        <w:rPr>
          <w:noProof/>
          <w:sz w:val="28"/>
          <w:szCs w:val="28"/>
          <w:lang w:val="uz-Cyrl-UZ"/>
        </w:rPr>
      </w:pPr>
      <w:r>
        <w:rPr>
          <w:noProof/>
          <w:sz w:val="28"/>
          <w:szCs w:val="28"/>
          <w:lang w:val="uz-Cyrl-UZ"/>
        </w:rPr>
        <w:t>odamlar og’irini engil qilishini;</w:t>
      </w:r>
    </w:p>
    <w:p w:rsidR="00226FC0" w:rsidRDefault="00226FC0">
      <w:pPr>
        <w:numPr>
          <w:ilvl w:val="12"/>
          <w:numId w:val="0"/>
        </w:numPr>
        <w:ind w:firstLine="720"/>
        <w:jc w:val="both"/>
        <w:rPr>
          <w:noProof/>
          <w:sz w:val="28"/>
          <w:szCs w:val="28"/>
          <w:lang w:val="uz-Cyrl-UZ"/>
        </w:rPr>
      </w:pPr>
      <w:r>
        <w:rPr>
          <w:noProof/>
          <w:sz w:val="28"/>
          <w:szCs w:val="28"/>
          <w:lang w:val="uz-Cyrl-UZ"/>
        </w:rPr>
        <w:t>xushmuomala bo’lishini;</w:t>
      </w:r>
    </w:p>
    <w:p w:rsidR="00226FC0" w:rsidRDefault="00226FC0">
      <w:pPr>
        <w:numPr>
          <w:ilvl w:val="12"/>
          <w:numId w:val="0"/>
        </w:numPr>
        <w:ind w:firstLine="720"/>
        <w:jc w:val="both"/>
        <w:rPr>
          <w:noProof/>
          <w:sz w:val="28"/>
          <w:szCs w:val="28"/>
          <w:lang w:val="uz-Cyrl-UZ"/>
        </w:rPr>
      </w:pPr>
      <w:r>
        <w:rPr>
          <w:noProof/>
          <w:sz w:val="28"/>
          <w:szCs w:val="28"/>
          <w:lang w:val="uz-Cyrl-UZ"/>
        </w:rPr>
        <w:t>qanday davrada bo’lmasin doimo o’zini oddiy tutishini;</w:t>
      </w:r>
    </w:p>
    <w:p w:rsidR="00226FC0" w:rsidRDefault="00226FC0">
      <w:pPr>
        <w:numPr>
          <w:ilvl w:val="12"/>
          <w:numId w:val="0"/>
        </w:numPr>
        <w:ind w:firstLine="720"/>
        <w:jc w:val="both"/>
        <w:rPr>
          <w:noProof/>
          <w:sz w:val="28"/>
          <w:szCs w:val="28"/>
          <w:lang w:val="en-US"/>
        </w:rPr>
      </w:pPr>
      <w:r>
        <w:rPr>
          <w:noProof/>
          <w:sz w:val="28"/>
          <w:szCs w:val="28"/>
          <w:lang w:val="uz-Cyrl-UZ"/>
        </w:rPr>
        <w:t>shonu shuhratga uchmasligini yahshi anglashadi.</w:t>
      </w:r>
    </w:p>
    <w:p w:rsidR="00226FC0" w:rsidRDefault="00226FC0">
      <w:pPr>
        <w:numPr>
          <w:ilvl w:val="12"/>
          <w:numId w:val="0"/>
        </w:numPr>
        <w:ind w:firstLine="720"/>
        <w:jc w:val="both"/>
        <w:rPr>
          <w:noProof/>
          <w:sz w:val="28"/>
          <w:szCs w:val="28"/>
          <w:lang w:val="en-US"/>
        </w:rPr>
      </w:pPr>
      <w:r>
        <w:rPr>
          <w:noProof/>
          <w:sz w:val="28"/>
          <w:szCs w:val="28"/>
          <w:lang w:val="uz-Cyrl-UZ"/>
        </w:rPr>
        <w:t xml:space="preserve">Samimiy xushmuomalalilik – bunday rahbar sofdil, ochiq ko’ngil bo’ladi, chin yurakdan gapiradi. Qo’l ostidagilarga sadoqat bilan ixlos qo’yib xizmat qiladi. Ular samimiylikning og’ir va juda nozik masala, u aql va chuqur ma’naviy odobni talab etishini, shuningdek, kimki o’zgalar bilan nosamimiy munosabatda bo’lishga odatlangan ekan, u pirovard natijada o’zi-o’ziga ham samimiy bo’lolmay qolishni yahshi tushunishadi.   </w:t>
      </w:r>
    </w:p>
    <w:p w:rsidR="00226FC0" w:rsidRDefault="00226FC0">
      <w:pPr>
        <w:numPr>
          <w:ilvl w:val="12"/>
          <w:numId w:val="0"/>
        </w:numPr>
        <w:ind w:firstLine="720"/>
        <w:jc w:val="both"/>
        <w:rPr>
          <w:noProof/>
          <w:sz w:val="28"/>
          <w:szCs w:val="28"/>
          <w:lang w:val="en-US"/>
        </w:rPr>
      </w:pPr>
      <w:r>
        <w:rPr>
          <w:noProof/>
          <w:sz w:val="28"/>
          <w:szCs w:val="28"/>
          <w:lang w:val="uz-Cyrl-UZ"/>
        </w:rPr>
        <w:t xml:space="preserve">Donolarning aytishlaricha xushmuomalakning o’nta  belgisi bor. Ular quyidagilar: insof, aql, ilm, hilm (muloyim), oliyjanoblik, ko’rkam fe’l, yaxshilik,  sabr va muloyimlik. </w:t>
      </w:r>
    </w:p>
    <w:p w:rsidR="00226FC0" w:rsidRDefault="00226FC0">
      <w:pPr>
        <w:numPr>
          <w:ilvl w:val="12"/>
          <w:numId w:val="0"/>
        </w:numPr>
        <w:ind w:firstLine="720"/>
        <w:jc w:val="both"/>
        <w:rPr>
          <w:noProof/>
          <w:sz w:val="28"/>
          <w:szCs w:val="28"/>
          <w:lang w:val="uz-Cyrl-UZ"/>
        </w:rPr>
      </w:pPr>
      <w:r>
        <w:rPr>
          <w:noProof/>
          <w:sz w:val="28"/>
          <w:szCs w:val="28"/>
          <w:lang w:val="uz-Cyrl-UZ"/>
        </w:rPr>
        <w:t>Rahmdillik</w:t>
      </w:r>
      <w:r>
        <w:rPr>
          <w:noProof/>
          <w:sz w:val="28"/>
          <w:szCs w:val="28"/>
          <w:lang w:val="en-US"/>
        </w:rPr>
        <w:t xml:space="preserve"> </w:t>
      </w:r>
      <w:r>
        <w:rPr>
          <w:noProof/>
          <w:sz w:val="28"/>
          <w:szCs w:val="28"/>
          <w:lang w:val="uz-Cyrl-UZ"/>
        </w:rPr>
        <w:t>- bunday rahbar barchaga rahm- shavqtli bo’ladi. Ular boshqalarni ko’p narsada kechirishadi, ammo o’zlarini esa hech narsada kechirishmaydi. Ular rahm-shavqat insonlarning eng oliy fazilatlaridan biri ekanligini, rahm-shavqatli  kishi doimo odamlarga yordam qo’lini cho’zishini, ojiz va notavon  kishilardan xabar olib turish lozimligini yaxshi tushunadilar.</w:t>
      </w:r>
    </w:p>
    <w:p w:rsidR="00226FC0" w:rsidRDefault="00226FC0">
      <w:pPr>
        <w:numPr>
          <w:ilvl w:val="12"/>
          <w:numId w:val="0"/>
        </w:numPr>
        <w:ind w:firstLine="720"/>
        <w:jc w:val="both"/>
        <w:rPr>
          <w:noProof/>
          <w:sz w:val="28"/>
          <w:szCs w:val="28"/>
          <w:lang w:val="uz-Cyrl-UZ"/>
        </w:rPr>
      </w:pPr>
      <w:r>
        <w:rPr>
          <w:noProof/>
          <w:sz w:val="28"/>
          <w:szCs w:val="28"/>
          <w:lang w:val="uz-Cyrl-UZ"/>
        </w:rPr>
        <w:t>Xushxulqlilik - bunday rahbar inson go’zalligining asosi uning chiroyli xulqida ekanligini, aynan xushxulqlik insonni  ulug’likka olib borishni, yoqimli xulq  egasidan  barcha katta-kichik xursand bo’lishini, bunday xulq  egasi boshqalarni xursand qilishdan tashqari, ham o’zi doimo xursand  yurishini,  boshqalardan esa o’ziga muhabbat va muloyimlik qaytishini yaxshi tushunadi.</w:t>
      </w:r>
    </w:p>
    <w:p w:rsidR="00226FC0" w:rsidRDefault="00226FC0">
      <w:pPr>
        <w:numPr>
          <w:ilvl w:val="12"/>
          <w:numId w:val="0"/>
        </w:numPr>
        <w:ind w:firstLine="720"/>
        <w:jc w:val="both"/>
        <w:rPr>
          <w:noProof/>
          <w:sz w:val="28"/>
          <w:szCs w:val="28"/>
          <w:lang w:val="uz-Cyrl-UZ"/>
        </w:rPr>
      </w:pPr>
      <w:r>
        <w:rPr>
          <w:noProof/>
          <w:sz w:val="28"/>
          <w:szCs w:val="28"/>
          <w:lang w:val="uz-Cyrl-UZ"/>
        </w:rPr>
        <w:t>Donolarning fikricha, xushxulqlikning o’nta  nishonasi bor:</w:t>
      </w:r>
    </w:p>
    <w:p w:rsidR="00226FC0" w:rsidRDefault="00226FC0">
      <w:pPr>
        <w:numPr>
          <w:ilvl w:val="12"/>
          <w:numId w:val="0"/>
        </w:numPr>
        <w:ind w:firstLine="720"/>
        <w:jc w:val="both"/>
        <w:rPr>
          <w:noProof/>
          <w:sz w:val="28"/>
          <w:szCs w:val="28"/>
          <w:lang w:val="uz-Cyrl-UZ"/>
        </w:rPr>
      </w:pPr>
      <w:r>
        <w:rPr>
          <w:noProof/>
          <w:sz w:val="28"/>
          <w:szCs w:val="28"/>
          <w:lang w:val="uz-Cyrl-UZ"/>
        </w:rPr>
        <w:br w:type="page"/>
      </w:r>
    </w:p>
    <w:p w:rsidR="00226FC0" w:rsidRDefault="00226FC0">
      <w:pPr>
        <w:numPr>
          <w:ilvl w:val="12"/>
          <w:numId w:val="0"/>
        </w:numPr>
        <w:ind w:firstLine="720"/>
        <w:jc w:val="both"/>
        <w:rPr>
          <w:noProof/>
          <w:sz w:val="28"/>
          <w:szCs w:val="28"/>
          <w:lang w:val="uz-Cyrl-UZ"/>
        </w:rPr>
      </w:pPr>
      <w:r>
        <w:rPr>
          <w:noProof/>
          <w:sz w:val="28"/>
          <w:szCs w:val="28"/>
        </w:rPr>
        <w:pict>
          <v:rect id="_x0000_s1161" style="position:absolute;left:0;text-align:left;margin-left:.6pt;margin-top:-11.15pt;width:482.45pt;height:202.05pt;z-index:251675136" o:allowincell="f" filled="f" strokecolor="white" strokeweight="1pt">
            <v:textbox style="mso-next-textbox:#_x0000_s1161" inset="0,0,0,0">
              <w:txbxContent>
                <w:p w:rsidR="00226FC0" w:rsidRDefault="00226FC0">
                  <w:pPr>
                    <w:numPr>
                      <w:ilvl w:val="12"/>
                      <w:numId w:val="0"/>
                    </w:numPr>
                    <w:jc w:val="both"/>
                    <w:rPr>
                      <w:noProof/>
                      <w:sz w:val="28"/>
                      <w:szCs w:val="28"/>
                      <w:lang w:val="en-US"/>
                    </w:rPr>
                  </w:pPr>
                  <w:r>
                    <w:rPr>
                      <w:sz w:val="28"/>
                      <w:szCs w:val="28"/>
                      <w:lang w:val="en-US"/>
                    </w:rPr>
                    <w:t xml:space="preserve">1. </w:t>
                  </w:r>
                  <w:r>
                    <w:rPr>
                      <w:noProof/>
                      <w:sz w:val="28"/>
                      <w:szCs w:val="28"/>
                      <w:lang w:val="en-US"/>
                    </w:rPr>
                    <w:t>Yaxshi ishlarda odamlar bilan hamisha birga bo’lish;</w:t>
                  </w:r>
                </w:p>
                <w:p w:rsidR="00226FC0" w:rsidRDefault="00226FC0">
                  <w:pPr>
                    <w:numPr>
                      <w:ilvl w:val="12"/>
                      <w:numId w:val="0"/>
                    </w:numPr>
                    <w:jc w:val="both"/>
                    <w:rPr>
                      <w:noProof/>
                      <w:sz w:val="28"/>
                      <w:szCs w:val="28"/>
                      <w:lang w:val="en-US"/>
                    </w:rPr>
                  </w:pPr>
                  <w:r>
                    <w:rPr>
                      <w:noProof/>
                      <w:sz w:val="28"/>
                      <w:szCs w:val="28"/>
                      <w:lang w:val="en-US"/>
                    </w:rPr>
                    <w:t>2. Nafs ko’yiga kirmaslik;</w:t>
                  </w:r>
                </w:p>
                <w:p w:rsidR="00226FC0" w:rsidRDefault="00226FC0">
                  <w:pPr>
                    <w:numPr>
                      <w:ilvl w:val="12"/>
                      <w:numId w:val="0"/>
                    </w:numPr>
                    <w:jc w:val="both"/>
                    <w:rPr>
                      <w:noProof/>
                      <w:sz w:val="28"/>
                      <w:szCs w:val="28"/>
                      <w:lang w:val="en-US"/>
                    </w:rPr>
                  </w:pPr>
                  <w:r>
                    <w:rPr>
                      <w:noProof/>
                      <w:sz w:val="28"/>
                      <w:szCs w:val="28"/>
                      <w:lang w:val="en-US"/>
                    </w:rPr>
                    <w:t>3. O’zgalar ayibini qidirmaslik;</w:t>
                  </w:r>
                </w:p>
                <w:p w:rsidR="00226FC0" w:rsidRDefault="00226FC0">
                  <w:pPr>
                    <w:numPr>
                      <w:ilvl w:val="12"/>
                      <w:numId w:val="0"/>
                    </w:numPr>
                    <w:jc w:val="both"/>
                    <w:rPr>
                      <w:noProof/>
                      <w:sz w:val="28"/>
                      <w:szCs w:val="28"/>
                      <w:lang w:val="en-US"/>
                    </w:rPr>
                  </w:pPr>
                  <w:r>
                    <w:rPr>
                      <w:noProof/>
                      <w:sz w:val="28"/>
                      <w:szCs w:val="28"/>
                      <w:lang w:val="en-US"/>
                    </w:rPr>
                    <w:t>4. Birovda biror ayb sodir bo’lsa, uni yaxshilikka yo’yish;</w:t>
                  </w:r>
                </w:p>
                <w:p w:rsidR="00226FC0" w:rsidRDefault="00226FC0">
                  <w:pPr>
                    <w:numPr>
                      <w:ilvl w:val="12"/>
                      <w:numId w:val="0"/>
                    </w:numPr>
                    <w:jc w:val="both"/>
                    <w:rPr>
                      <w:noProof/>
                      <w:sz w:val="28"/>
                      <w:szCs w:val="28"/>
                      <w:lang w:val="en-US"/>
                    </w:rPr>
                  </w:pPr>
                  <w:r>
                    <w:rPr>
                      <w:noProof/>
                      <w:sz w:val="28"/>
                      <w:szCs w:val="28"/>
                      <w:lang w:val="en-US"/>
                    </w:rPr>
                    <w:t>5. Aybdor uzr surasa, aybni kechirish;</w:t>
                  </w:r>
                </w:p>
                <w:p w:rsidR="00226FC0" w:rsidRDefault="00226FC0">
                  <w:pPr>
                    <w:numPr>
                      <w:ilvl w:val="12"/>
                      <w:numId w:val="0"/>
                    </w:numPr>
                    <w:jc w:val="both"/>
                    <w:rPr>
                      <w:noProof/>
                      <w:sz w:val="28"/>
                      <w:szCs w:val="28"/>
                      <w:lang w:val="en-US"/>
                    </w:rPr>
                  </w:pPr>
                  <w:r>
                    <w:rPr>
                      <w:noProof/>
                      <w:sz w:val="28"/>
                      <w:szCs w:val="28"/>
                      <w:lang w:val="en-US"/>
                    </w:rPr>
                    <w:t xml:space="preserve">         “Kechira olishlik-mardlik, kechira bilmaslik     </w:t>
                  </w:r>
                </w:p>
                <w:p w:rsidR="00226FC0" w:rsidRDefault="00226FC0">
                  <w:pPr>
                    <w:numPr>
                      <w:ilvl w:val="12"/>
                      <w:numId w:val="0"/>
                    </w:numPr>
                    <w:jc w:val="both"/>
                    <w:rPr>
                      <w:noProof/>
                      <w:sz w:val="28"/>
                      <w:szCs w:val="28"/>
                      <w:lang w:val="en-US"/>
                    </w:rPr>
                  </w:pPr>
                  <w:r>
                    <w:rPr>
                      <w:noProof/>
                      <w:sz w:val="28"/>
                      <w:szCs w:val="28"/>
                      <w:lang w:val="en-US"/>
                    </w:rPr>
                    <w:t xml:space="preserve">          nomardlik sanaladi” (Amir Temur o’gitlaridan.)</w:t>
                  </w:r>
                </w:p>
                <w:p w:rsidR="00226FC0" w:rsidRDefault="00226FC0">
                  <w:pPr>
                    <w:numPr>
                      <w:ilvl w:val="12"/>
                      <w:numId w:val="0"/>
                    </w:numPr>
                    <w:jc w:val="both"/>
                    <w:rPr>
                      <w:noProof/>
                      <w:sz w:val="28"/>
                      <w:szCs w:val="28"/>
                      <w:lang w:val="en-US"/>
                    </w:rPr>
                  </w:pPr>
                  <w:r>
                    <w:rPr>
                      <w:noProof/>
                      <w:sz w:val="28"/>
                      <w:szCs w:val="28"/>
                      <w:lang w:val="en-US"/>
                    </w:rPr>
                    <w:t>6. Muhtojlar hojatini chiqarish;</w:t>
                  </w:r>
                </w:p>
                <w:p w:rsidR="00226FC0" w:rsidRDefault="00226FC0">
                  <w:pPr>
                    <w:numPr>
                      <w:ilvl w:val="12"/>
                      <w:numId w:val="0"/>
                    </w:numPr>
                    <w:jc w:val="both"/>
                    <w:rPr>
                      <w:noProof/>
                      <w:sz w:val="28"/>
                      <w:szCs w:val="28"/>
                      <w:lang w:val="en-US"/>
                    </w:rPr>
                  </w:pPr>
                  <w:r>
                    <w:rPr>
                      <w:noProof/>
                      <w:sz w:val="28"/>
                      <w:szCs w:val="28"/>
                      <w:lang w:val="en-US"/>
                    </w:rPr>
                    <w:t>7. O’zi haqida o’ylayvermay, boshqalar  haqida ham qayg’urish;</w:t>
                  </w:r>
                </w:p>
                <w:p w:rsidR="00226FC0" w:rsidRDefault="00226FC0">
                  <w:pPr>
                    <w:numPr>
                      <w:ilvl w:val="12"/>
                      <w:numId w:val="0"/>
                    </w:numPr>
                    <w:jc w:val="both"/>
                    <w:rPr>
                      <w:noProof/>
                      <w:sz w:val="28"/>
                      <w:szCs w:val="28"/>
                      <w:lang w:val="en-US"/>
                    </w:rPr>
                  </w:pPr>
                  <w:r>
                    <w:rPr>
                      <w:noProof/>
                      <w:sz w:val="28"/>
                      <w:szCs w:val="28"/>
                      <w:lang w:val="en-US"/>
                    </w:rPr>
                    <w:t>8. O’z aybiga iqror bo’lish;</w:t>
                  </w:r>
                </w:p>
                <w:p w:rsidR="00226FC0" w:rsidRDefault="00226FC0">
                  <w:pPr>
                    <w:numPr>
                      <w:ilvl w:val="12"/>
                      <w:numId w:val="0"/>
                    </w:numPr>
                    <w:jc w:val="both"/>
                    <w:rPr>
                      <w:noProof/>
                      <w:sz w:val="28"/>
                      <w:szCs w:val="28"/>
                      <w:lang w:val="en-US"/>
                    </w:rPr>
                  </w:pPr>
                  <w:r>
                    <w:rPr>
                      <w:noProof/>
                      <w:sz w:val="28"/>
                      <w:szCs w:val="28"/>
                      <w:lang w:val="en-US"/>
                    </w:rPr>
                    <w:t>9. Ochiq yuzli bo’lish;</w:t>
                  </w:r>
                </w:p>
                <w:p w:rsidR="00226FC0" w:rsidRDefault="00226FC0">
                  <w:pPr>
                    <w:numPr>
                      <w:ilvl w:val="12"/>
                      <w:numId w:val="0"/>
                    </w:numPr>
                    <w:rPr>
                      <w:noProof/>
                      <w:sz w:val="28"/>
                      <w:szCs w:val="28"/>
                    </w:rPr>
                  </w:pPr>
                  <w:r>
                    <w:rPr>
                      <w:noProof/>
                      <w:sz w:val="28"/>
                      <w:szCs w:val="28"/>
                    </w:rPr>
                    <w:t>10. Xushmuomala bo’lish.</w:t>
                  </w:r>
                </w:p>
              </w:txbxContent>
            </v:textbox>
          </v:rect>
        </w:pict>
      </w:r>
    </w:p>
    <w:p w:rsidR="00226FC0" w:rsidRDefault="00226FC0">
      <w:pPr>
        <w:numPr>
          <w:ilvl w:val="12"/>
          <w:numId w:val="0"/>
        </w:numPr>
        <w:ind w:firstLine="720"/>
        <w:jc w:val="both"/>
        <w:rPr>
          <w:noProof/>
          <w:sz w:val="28"/>
          <w:szCs w:val="28"/>
          <w:lang w:val="uz-Cyrl-UZ"/>
        </w:rPr>
      </w:pPr>
    </w:p>
    <w:p w:rsidR="00226FC0" w:rsidRDefault="00226FC0">
      <w:pPr>
        <w:numPr>
          <w:ilvl w:val="12"/>
          <w:numId w:val="0"/>
        </w:numPr>
        <w:ind w:firstLine="720"/>
        <w:jc w:val="both"/>
        <w:rPr>
          <w:noProof/>
          <w:sz w:val="28"/>
          <w:szCs w:val="28"/>
          <w:lang w:val="uz-Cyrl-UZ"/>
        </w:rPr>
      </w:pPr>
    </w:p>
    <w:p w:rsidR="00226FC0" w:rsidRDefault="00226FC0">
      <w:pPr>
        <w:numPr>
          <w:ilvl w:val="12"/>
          <w:numId w:val="0"/>
        </w:numPr>
        <w:ind w:firstLine="720"/>
        <w:jc w:val="both"/>
        <w:rPr>
          <w:noProof/>
          <w:sz w:val="28"/>
          <w:szCs w:val="28"/>
          <w:lang w:val="uz-Cyrl-UZ"/>
        </w:rPr>
      </w:pPr>
    </w:p>
    <w:p w:rsidR="00226FC0" w:rsidRDefault="00226FC0">
      <w:pPr>
        <w:numPr>
          <w:ilvl w:val="12"/>
          <w:numId w:val="0"/>
        </w:numPr>
        <w:ind w:firstLine="720"/>
        <w:jc w:val="both"/>
        <w:rPr>
          <w:noProof/>
          <w:sz w:val="28"/>
          <w:szCs w:val="28"/>
          <w:lang w:val="uz-Cyrl-UZ"/>
        </w:rPr>
      </w:pPr>
    </w:p>
    <w:p w:rsidR="00226FC0" w:rsidRDefault="00226FC0">
      <w:pPr>
        <w:numPr>
          <w:ilvl w:val="12"/>
          <w:numId w:val="0"/>
        </w:numPr>
        <w:ind w:firstLine="720"/>
        <w:jc w:val="both"/>
        <w:rPr>
          <w:noProof/>
          <w:sz w:val="28"/>
          <w:szCs w:val="28"/>
          <w:lang w:val="uz-Cyrl-UZ"/>
        </w:rPr>
      </w:pPr>
    </w:p>
    <w:p w:rsidR="00226FC0" w:rsidRDefault="00226FC0">
      <w:pPr>
        <w:numPr>
          <w:ilvl w:val="12"/>
          <w:numId w:val="0"/>
        </w:numPr>
        <w:ind w:firstLine="720"/>
        <w:jc w:val="both"/>
        <w:rPr>
          <w:noProof/>
          <w:sz w:val="28"/>
          <w:szCs w:val="28"/>
          <w:lang w:val="uz-Cyrl-UZ"/>
        </w:rPr>
      </w:pPr>
    </w:p>
    <w:p w:rsidR="00226FC0" w:rsidRDefault="00226FC0">
      <w:pPr>
        <w:numPr>
          <w:ilvl w:val="12"/>
          <w:numId w:val="0"/>
        </w:numPr>
        <w:ind w:firstLine="720"/>
        <w:jc w:val="both"/>
        <w:rPr>
          <w:noProof/>
          <w:sz w:val="28"/>
          <w:szCs w:val="28"/>
          <w:lang w:val="uz-Cyrl-UZ"/>
        </w:rPr>
      </w:pPr>
    </w:p>
    <w:p w:rsidR="00226FC0" w:rsidRDefault="00226FC0">
      <w:pPr>
        <w:numPr>
          <w:ilvl w:val="12"/>
          <w:numId w:val="0"/>
        </w:numPr>
        <w:ind w:firstLine="720"/>
        <w:jc w:val="both"/>
        <w:rPr>
          <w:noProof/>
          <w:sz w:val="28"/>
          <w:szCs w:val="28"/>
          <w:lang w:val="uz-Cyrl-UZ"/>
        </w:rPr>
      </w:pPr>
    </w:p>
    <w:p w:rsidR="00226FC0" w:rsidRDefault="00226FC0">
      <w:pPr>
        <w:numPr>
          <w:ilvl w:val="12"/>
          <w:numId w:val="0"/>
        </w:numPr>
        <w:ind w:firstLine="720"/>
        <w:jc w:val="both"/>
        <w:rPr>
          <w:noProof/>
          <w:sz w:val="28"/>
          <w:szCs w:val="28"/>
          <w:lang w:val="uz-Cyrl-UZ"/>
        </w:rPr>
      </w:pPr>
    </w:p>
    <w:p w:rsidR="00226FC0" w:rsidRDefault="00226FC0">
      <w:pPr>
        <w:numPr>
          <w:ilvl w:val="12"/>
          <w:numId w:val="0"/>
        </w:numPr>
        <w:ind w:firstLine="720"/>
        <w:jc w:val="both"/>
        <w:rPr>
          <w:noProof/>
          <w:sz w:val="28"/>
          <w:szCs w:val="28"/>
          <w:lang w:val="uz-Cyrl-UZ"/>
        </w:rPr>
      </w:pPr>
    </w:p>
    <w:p w:rsidR="00226FC0" w:rsidRDefault="00226FC0">
      <w:pPr>
        <w:numPr>
          <w:ilvl w:val="12"/>
          <w:numId w:val="0"/>
        </w:numPr>
        <w:ind w:firstLine="720"/>
        <w:jc w:val="both"/>
        <w:rPr>
          <w:noProof/>
          <w:sz w:val="28"/>
          <w:szCs w:val="28"/>
          <w:lang w:val="uz-Cyrl-UZ"/>
        </w:rPr>
      </w:pPr>
    </w:p>
    <w:p w:rsidR="00226FC0" w:rsidRDefault="00226FC0">
      <w:pPr>
        <w:pStyle w:val="a7"/>
        <w:numPr>
          <w:ilvl w:val="12"/>
          <w:numId w:val="0"/>
        </w:numPr>
        <w:ind w:firstLine="720"/>
        <w:rPr>
          <w:rFonts w:ascii="Times New Roman" w:hAnsi="Times New Roman"/>
          <w:noProof/>
          <w:szCs w:val="28"/>
          <w:lang w:val="uz-Cyrl-UZ"/>
        </w:rPr>
      </w:pPr>
      <w:r>
        <w:rPr>
          <w:rFonts w:ascii="Times New Roman" w:hAnsi="Times New Roman"/>
          <w:noProof/>
          <w:szCs w:val="28"/>
          <w:lang w:val="uz-Cyrl-UZ"/>
        </w:rPr>
        <w:t>Qanoatlilik - bunday rahbar qanoatsizlikdan  keladigan ofatlarni, ya’ni nafs balosi, hasad,  xudbinlik, baxillik, tamagirlik  kabilarni yaxshi anglaydi. Ular nafs balosi odamni har kuyga  solishini, nafsini tiygan hurmat- izzat topishini va bexavotir yashashni, qanoatning esa,  izzatning asosi, o’lmaydigan boqiy xazina, qurimaydigan daraxt, zavol topmaydigan mulk ekanligini yaxshi tushunishadi.</w:t>
      </w:r>
    </w:p>
    <w:p w:rsidR="00226FC0" w:rsidRDefault="00226FC0">
      <w:pPr>
        <w:numPr>
          <w:ilvl w:val="12"/>
          <w:numId w:val="0"/>
        </w:numPr>
        <w:ind w:firstLine="720"/>
        <w:jc w:val="both"/>
        <w:rPr>
          <w:noProof/>
          <w:sz w:val="28"/>
          <w:szCs w:val="28"/>
          <w:lang w:val="uz-Cyrl-UZ"/>
        </w:rPr>
      </w:pPr>
      <w:r>
        <w:rPr>
          <w:noProof/>
          <w:sz w:val="28"/>
          <w:szCs w:val="28"/>
          <w:lang w:val="uz-Cyrl-UZ"/>
        </w:rPr>
        <w:t>Obro’-bu hamma tomonidan tan olingan hamda  mehnat evaziga ort</w:t>
      </w:r>
      <w:r>
        <w:rPr>
          <w:noProof/>
          <w:sz w:val="28"/>
          <w:szCs w:val="28"/>
          <w:lang w:val="en-US"/>
        </w:rPr>
        <w:t>t</w:t>
      </w:r>
      <w:r>
        <w:rPr>
          <w:noProof/>
          <w:sz w:val="28"/>
          <w:szCs w:val="28"/>
          <w:lang w:val="uz-Cyrl-UZ"/>
        </w:rPr>
        <w:t xml:space="preserve">irilgan, rahbar uchun zarur ishonch va qalqondir. Ayni paytda har  bir rahbar o’zidan yuqori tuzuvchi rahbarlar  oldida ham, o’ziga bo’ysinuvchi xodimlar oldida  ham, o’zi bilan huquqi teng boshqa rahbarlar  oldida ham obro’ga ega bo’lishi lozim. </w:t>
      </w:r>
    </w:p>
    <w:p w:rsidR="00226FC0" w:rsidRDefault="00226FC0">
      <w:pPr>
        <w:numPr>
          <w:ilvl w:val="12"/>
          <w:numId w:val="0"/>
        </w:numPr>
        <w:ind w:firstLine="720"/>
        <w:jc w:val="both"/>
        <w:rPr>
          <w:noProof/>
          <w:sz w:val="28"/>
          <w:szCs w:val="28"/>
          <w:lang w:val="uz-Cyrl-UZ"/>
        </w:rPr>
      </w:pPr>
      <w:r>
        <w:rPr>
          <w:noProof/>
          <w:sz w:val="28"/>
          <w:szCs w:val="28"/>
          <w:lang w:val="uz-Cyrl-UZ"/>
        </w:rPr>
        <w:t>Obro’ halol mehnat, tashabbuskorlik va o’z vazifasiga mas’uliyat bilan munosabatda  bo’lish, jamaoa a’zolariga talabchanlik va g’amxo’r bo’lish, o’z  ishini chuqur  bilish bilan ortiriladi.</w:t>
      </w:r>
    </w:p>
    <w:p w:rsidR="00226FC0" w:rsidRDefault="00226FC0">
      <w:pPr>
        <w:numPr>
          <w:ilvl w:val="12"/>
          <w:numId w:val="0"/>
        </w:numPr>
        <w:ind w:firstLine="720"/>
        <w:jc w:val="both"/>
        <w:rPr>
          <w:noProof/>
          <w:sz w:val="28"/>
          <w:szCs w:val="28"/>
          <w:lang w:val="uz-Cyrl-UZ"/>
        </w:rPr>
      </w:pPr>
      <w:r>
        <w:rPr>
          <w:noProof/>
          <w:sz w:val="28"/>
          <w:szCs w:val="28"/>
          <w:lang w:val="uz-Cyrl-UZ"/>
        </w:rPr>
        <w:t>Shuni esda tutish lozimki, xizmat mavqei  o’z-o’zidan  obro’ keltiravermaydi. Rahbar xizmat  mavqeiga faqat muayyan ne’matlardan foydalanish usuli deb qaramasligi zarur. U shuni yoddan chiqarmasligi kerakki, rahbarlik mansabiga saylab qo’yilgan yoki  tayinlangan ekan,  endi faqat bitta afzallikka ega bo’ladi, u  ham bo’lsa:</w:t>
      </w:r>
    </w:p>
    <w:p w:rsidR="00226FC0" w:rsidRDefault="00226FC0">
      <w:pPr>
        <w:numPr>
          <w:ilvl w:val="12"/>
          <w:numId w:val="0"/>
        </w:numPr>
        <w:ind w:firstLine="720"/>
        <w:jc w:val="both"/>
        <w:rPr>
          <w:noProof/>
          <w:sz w:val="28"/>
          <w:szCs w:val="28"/>
          <w:lang w:val="uz-Cyrl-UZ"/>
        </w:rPr>
      </w:pPr>
      <w:r>
        <w:rPr>
          <w:noProof/>
          <w:sz w:val="28"/>
          <w:szCs w:val="28"/>
        </w:rPr>
        <w:pict>
          <v:rect id="_x0000_s1162" style="position:absolute;left:0;text-align:left;margin-left:29.4pt;margin-top:9.85pt;width:439.25pt;height:37.5pt;z-index:251676160" o:allowincell="f" filled="f" strokeweight="1pt">
            <v:textbox style="mso-next-textbox:#_x0000_s1162" inset="0,0,0,0">
              <w:txbxContent>
                <w:p w:rsidR="00226FC0" w:rsidRDefault="00226FC0">
                  <w:pPr>
                    <w:pStyle w:val="20"/>
                    <w:numPr>
                      <w:ilvl w:val="12"/>
                      <w:numId w:val="0"/>
                    </w:numPr>
                    <w:rPr>
                      <w:szCs w:val="28"/>
                      <w:lang w:val="en-US"/>
                    </w:rPr>
                  </w:pPr>
                  <w:r>
                    <w:rPr>
                      <w:szCs w:val="28"/>
                      <w:lang w:val="en-US"/>
                    </w:rPr>
                    <w:t>O’z jamoasi, umuman xalq manfaati uchun bor kuchi bilan ishlashi, elim deb, yurtim deb yonib yashash kerak.</w:t>
                  </w:r>
                </w:p>
              </w:txbxContent>
            </v:textbox>
          </v:rect>
        </w:pict>
      </w:r>
    </w:p>
    <w:p w:rsidR="00226FC0" w:rsidRDefault="00226FC0">
      <w:pPr>
        <w:numPr>
          <w:ilvl w:val="12"/>
          <w:numId w:val="0"/>
        </w:numPr>
        <w:ind w:firstLine="720"/>
        <w:jc w:val="both"/>
        <w:rPr>
          <w:noProof/>
          <w:sz w:val="28"/>
          <w:szCs w:val="28"/>
          <w:lang w:val="uz-Cyrl-UZ"/>
        </w:rPr>
      </w:pPr>
    </w:p>
    <w:p w:rsidR="00226FC0" w:rsidRDefault="00226FC0">
      <w:pPr>
        <w:numPr>
          <w:ilvl w:val="12"/>
          <w:numId w:val="0"/>
        </w:numPr>
        <w:ind w:firstLine="720"/>
        <w:jc w:val="both"/>
        <w:rPr>
          <w:noProof/>
          <w:sz w:val="28"/>
          <w:szCs w:val="28"/>
          <w:lang w:val="uz-Cyrl-UZ"/>
        </w:rPr>
      </w:pPr>
    </w:p>
    <w:p w:rsidR="00226FC0" w:rsidRDefault="00226FC0">
      <w:pPr>
        <w:pStyle w:val="a7"/>
        <w:rPr>
          <w:rFonts w:ascii="Times New Roman" w:hAnsi="Times New Roman"/>
          <w:noProof/>
          <w:szCs w:val="28"/>
          <w:lang w:val="uz-Cyrl-UZ"/>
        </w:rPr>
      </w:pPr>
      <w:r>
        <w:rPr>
          <w:rFonts w:ascii="Times New Roman" w:hAnsi="Times New Roman"/>
          <w:noProof/>
          <w:szCs w:val="28"/>
          <w:lang w:val="uz-Cyrl-UZ"/>
        </w:rPr>
        <w:t>Rahbar shu talablarga rioya qilmas ekan  u o’z rahbarlik usulida quyidagi salbiy hodisalarga yo’l qo’yishi, pirovardda esa o’z obro’yini  ketkizishi va el nazaridan qolishiga sabab bo’lishi mumkin.</w:t>
      </w:r>
    </w:p>
    <w:p w:rsidR="00226FC0" w:rsidRDefault="00226FC0">
      <w:pPr>
        <w:numPr>
          <w:ilvl w:val="12"/>
          <w:numId w:val="0"/>
        </w:numPr>
        <w:ind w:firstLine="720"/>
        <w:jc w:val="both"/>
        <w:rPr>
          <w:noProof/>
          <w:sz w:val="28"/>
          <w:szCs w:val="28"/>
          <w:lang w:val="uz-Cyrl-UZ"/>
        </w:rPr>
      </w:pPr>
    </w:p>
    <w:tbl>
      <w:tblPr>
        <w:tblW w:w="0" w:type="auto"/>
        <w:tblInd w:w="817" w:type="dxa"/>
        <w:tblLayout w:type="fixed"/>
        <w:tblLook w:val="0000"/>
      </w:tblPr>
      <w:tblGrid>
        <w:gridCol w:w="3686"/>
        <w:gridCol w:w="4965"/>
      </w:tblGrid>
      <w:tr w:rsidR="00226FC0">
        <w:tblPrEx>
          <w:tblCellMar>
            <w:top w:w="0" w:type="dxa"/>
            <w:bottom w:w="0" w:type="dxa"/>
          </w:tblCellMar>
        </w:tblPrEx>
        <w:tc>
          <w:tcPr>
            <w:tcW w:w="8651" w:type="dxa"/>
            <w:gridSpan w:val="2"/>
            <w:tcBorders>
              <w:top w:val="single" w:sz="6" w:space="0" w:color="auto"/>
              <w:left w:val="single" w:sz="6" w:space="0" w:color="auto"/>
              <w:bottom w:val="nil"/>
              <w:right w:val="single" w:sz="6" w:space="0" w:color="auto"/>
            </w:tcBorders>
          </w:tcPr>
          <w:p w:rsidR="00226FC0" w:rsidRDefault="00226FC0">
            <w:pPr>
              <w:pStyle w:val="9"/>
              <w:numPr>
                <w:ilvl w:val="12"/>
                <w:numId w:val="0"/>
              </w:numPr>
              <w:rPr>
                <w:rFonts w:ascii="Times New Roman" w:hAnsi="Times New Roman"/>
                <w:bCs/>
                <w:noProof/>
                <w:szCs w:val="28"/>
                <w:lang w:val="uz-Cyrl-UZ"/>
              </w:rPr>
            </w:pPr>
            <w:r>
              <w:rPr>
                <w:rFonts w:ascii="Times New Roman" w:hAnsi="Times New Roman"/>
                <w:bCs/>
                <w:noProof/>
                <w:szCs w:val="28"/>
                <w:lang w:val="uz-Cyrl-UZ"/>
              </w:rPr>
              <w:t>Tayanch iboralar</w:t>
            </w:r>
          </w:p>
        </w:tc>
      </w:tr>
      <w:tr w:rsidR="00226FC0">
        <w:tblPrEx>
          <w:tblCellMar>
            <w:top w:w="0" w:type="dxa"/>
            <w:bottom w:w="0" w:type="dxa"/>
          </w:tblCellMar>
        </w:tblPrEx>
        <w:tc>
          <w:tcPr>
            <w:tcW w:w="3686"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913"/>
              <w:jc w:val="both"/>
              <w:rPr>
                <w:noProof/>
                <w:sz w:val="28"/>
                <w:szCs w:val="28"/>
                <w:lang w:val="uz-Cyrl-UZ"/>
              </w:rPr>
            </w:pPr>
            <w:r>
              <w:rPr>
                <w:noProof/>
                <w:sz w:val="28"/>
                <w:szCs w:val="28"/>
                <w:lang w:val="uz-Cyrl-UZ"/>
              </w:rPr>
              <w:t>menejer</w:t>
            </w:r>
          </w:p>
          <w:p w:rsidR="00226FC0" w:rsidRDefault="00226FC0" w:rsidP="00226FC0">
            <w:pPr>
              <w:numPr>
                <w:ilvl w:val="0"/>
                <w:numId w:val="10"/>
              </w:numPr>
              <w:ind w:left="913"/>
              <w:jc w:val="both"/>
              <w:rPr>
                <w:noProof/>
                <w:sz w:val="28"/>
                <w:szCs w:val="28"/>
                <w:lang w:val="uz-Cyrl-UZ"/>
              </w:rPr>
            </w:pPr>
            <w:r>
              <w:rPr>
                <w:noProof/>
                <w:sz w:val="28"/>
                <w:szCs w:val="28"/>
                <w:lang w:val="uz-Cyrl-UZ"/>
              </w:rPr>
              <w:t>uslub</w:t>
            </w:r>
          </w:p>
          <w:p w:rsidR="00226FC0" w:rsidRDefault="00226FC0" w:rsidP="00226FC0">
            <w:pPr>
              <w:numPr>
                <w:ilvl w:val="0"/>
                <w:numId w:val="10"/>
              </w:numPr>
              <w:ind w:left="913"/>
              <w:jc w:val="both"/>
              <w:rPr>
                <w:noProof/>
                <w:sz w:val="28"/>
                <w:szCs w:val="28"/>
                <w:lang w:val="uz-Cyrl-UZ"/>
              </w:rPr>
            </w:pPr>
            <w:r>
              <w:rPr>
                <w:noProof/>
                <w:sz w:val="28"/>
                <w:szCs w:val="28"/>
                <w:lang w:val="uz-Cyrl-UZ"/>
              </w:rPr>
              <w:t>rahbarlik uslubi</w:t>
            </w:r>
          </w:p>
          <w:p w:rsidR="00226FC0" w:rsidRDefault="00226FC0" w:rsidP="00226FC0">
            <w:pPr>
              <w:numPr>
                <w:ilvl w:val="0"/>
                <w:numId w:val="10"/>
              </w:numPr>
              <w:ind w:left="913"/>
              <w:jc w:val="both"/>
              <w:rPr>
                <w:noProof/>
                <w:sz w:val="28"/>
                <w:szCs w:val="28"/>
                <w:lang w:val="uz-Cyrl-UZ"/>
              </w:rPr>
            </w:pPr>
            <w:r>
              <w:rPr>
                <w:noProof/>
                <w:sz w:val="28"/>
                <w:szCs w:val="28"/>
                <w:lang w:val="uz-Cyrl-UZ"/>
              </w:rPr>
              <w:t>avtokratik rahbar</w:t>
            </w:r>
          </w:p>
          <w:p w:rsidR="00226FC0" w:rsidRDefault="00226FC0" w:rsidP="00226FC0">
            <w:pPr>
              <w:numPr>
                <w:ilvl w:val="0"/>
                <w:numId w:val="10"/>
              </w:numPr>
              <w:ind w:left="913"/>
              <w:jc w:val="both"/>
              <w:rPr>
                <w:noProof/>
                <w:sz w:val="28"/>
                <w:szCs w:val="28"/>
                <w:lang w:val="uz-Cyrl-UZ"/>
              </w:rPr>
            </w:pPr>
            <w:r>
              <w:rPr>
                <w:noProof/>
                <w:sz w:val="28"/>
                <w:szCs w:val="28"/>
                <w:lang w:val="uz-Cyrl-UZ"/>
              </w:rPr>
              <w:t>liberal rahbar</w:t>
            </w:r>
          </w:p>
          <w:p w:rsidR="00226FC0" w:rsidRDefault="00226FC0" w:rsidP="00226FC0">
            <w:pPr>
              <w:numPr>
                <w:ilvl w:val="0"/>
                <w:numId w:val="10"/>
              </w:numPr>
              <w:ind w:left="913"/>
              <w:jc w:val="both"/>
              <w:rPr>
                <w:noProof/>
                <w:sz w:val="28"/>
                <w:szCs w:val="28"/>
                <w:lang w:val="uz-Cyrl-UZ"/>
              </w:rPr>
            </w:pPr>
            <w:r>
              <w:rPr>
                <w:noProof/>
                <w:sz w:val="28"/>
                <w:szCs w:val="28"/>
                <w:lang w:val="uz-Cyrl-UZ"/>
              </w:rPr>
              <w:t>demokratik rahbar</w:t>
            </w:r>
          </w:p>
        </w:tc>
        <w:tc>
          <w:tcPr>
            <w:tcW w:w="496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823"/>
              <w:jc w:val="both"/>
              <w:rPr>
                <w:noProof/>
                <w:sz w:val="28"/>
                <w:szCs w:val="28"/>
                <w:lang w:val="uz-Cyrl-UZ"/>
              </w:rPr>
            </w:pPr>
            <w:r>
              <w:rPr>
                <w:noProof/>
                <w:sz w:val="28"/>
                <w:szCs w:val="28"/>
                <w:lang w:val="uz-Cyrl-UZ"/>
              </w:rPr>
              <w:t>sangviniklar</w:t>
            </w:r>
          </w:p>
          <w:p w:rsidR="00226FC0" w:rsidRDefault="00226FC0" w:rsidP="00226FC0">
            <w:pPr>
              <w:numPr>
                <w:ilvl w:val="0"/>
                <w:numId w:val="10"/>
              </w:numPr>
              <w:ind w:left="823"/>
              <w:jc w:val="both"/>
              <w:rPr>
                <w:noProof/>
                <w:sz w:val="28"/>
                <w:szCs w:val="28"/>
                <w:lang w:val="uz-Cyrl-UZ"/>
              </w:rPr>
            </w:pPr>
            <w:r>
              <w:rPr>
                <w:noProof/>
                <w:sz w:val="28"/>
                <w:szCs w:val="28"/>
                <w:lang w:val="uz-Cyrl-UZ"/>
              </w:rPr>
              <w:t>flechmatiklar</w:t>
            </w:r>
          </w:p>
          <w:p w:rsidR="00226FC0" w:rsidRDefault="00226FC0" w:rsidP="00226FC0">
            <w:pPr>
              <w:numPr>
                <w:ilvl w:val="0"/>
                <w:numId w:val="10"/>
              </w:numPr>
              <w:ind w:left="823"/>
              <w:jc w:val="both"/>
              <w:rPr>
                <w:noProof/>
                <w:sz w:val="28"/>
                <w:szCs w:val="28"/>
                <w:lang w:val="uz-Cyrl-UZ"/>
              </w:rPr>
            </w:pPr>
            <w:r>
              <w:rPr>
                <w:noProof/>
                <w:sz w:val="28"/>
                <w:szCs w:val="28"/>
                <w:lang w:val="uz-Cyrl-UZ"/>
              </w:rPr>
              <w:t>xoleriklar</w:t>
            </w:r>
          </w:p>
          <w:p w:rsidR="00226FC0" w:rsidRDefault="00226FC0" w:rsidP="00226FC0">
            <w:pPr>
              <w:numPr>
                <w:ilvl w:val="0"/>
                <w:numId w:val="10"/>
              </w:numPr>
              <w:ind w:left="823"/>
              <w:jc w:val="both"/>
              <w:rPr>
                <w:noProof/>
                <w:sz w:val="28"/>
                <w:szCs w:val="28"/>
                <w:lang w:val="uz-Cyrl-UZ"/>
              </w:rPr>
            </w:pPr>
            <w:r>
              <w:rPr>
                <w:noProof/>
                <w:sz w:val="28"/>
                <w:szCs w:val="28"/>
                <w:lang w:val="uz-Cyrl-UZ"/>
              </w:rPr>
              <w:t>melanxoliklar</w:t>
            </w:r>
          </w:p>
          <w:p w:rsidR="00226FC0" w:rsidRDefault="00226FC0" w:rsidP="00226FC0">
            <w:pPr>
              <w:numPr>
                <w:ilvl w:val="0"/>
                <w:numId w:val="10"/>
              </w:numPr>
              <w:ind w:left="823"/>
              <w:jc w:val="both"/>
              <w:rPr>
                <w:noProof/>
                <w:sz w:val="28"/>
                <w:szCs w:val="28"/>
                <w:lang w:val="uz-Cyrl-UZ"/>
              </w:rPr>
            </w:pPr>
            <w:r>
              <w:rPr>
                <w:noProof/>
                <w:sz w:val="28"/>
                <w:szCs w:val="28"/>
                <w:lang w:val="uz-Cyrl-UZ"/>
              </w:rPr>
              <w:t>rahbar madaniyati</w:t>
            </w:r>
          </w:p>
          <w:p w:rsidR="00226FC0" w:rsidRDefault="00226FC0" w:rsidP="00226FC0">
            <w:pPr>
              <w:numPr>
                <w:ilvl w:val="0"/>
                <w:numId w:val="10"/>
              </w:numPr>
              <w:ind w:left="823"/>
              <w:jc w:val="both"/>
              <w:rPr>
                <w:noProof/>
                <w:sz w:val="28"/>
                <w:szCs w:val="28"/>
                <w:lang w:val="uz-Cyrl-UZ"/>
              </w:rPr>
            </w:pPr>
            <w:r>
              <w:rPr>
                <w:noProof/>
                <w:sz w:val="28"/>
                <w:szCs w:val="28"/>
                <w:lang w:val="uz-Cyrl-UZ"/>
              </w:rPr>
              <w:t>avtokratik-liberallik koeffitsienti</w:t>
            </w:r>
          </w:p>
        </w:tc>
      </w:tr>
    </w:tbl>
    <w:p w:rsidR="00226FC0" w:rsidRDefault="00226FC0">
      <w:pPr>
        <w:jc w:val="center"/>
        <w:rPr>
          <w:b/>
          <w:bCs/>
          <w:noProof/>
          <w:sz w:val="28"/>
          <w:szCs w:val="28"/>
          <w:lang w:val="uz-Cyrl-UZ"/>
        </w:rPr>
      </w:pPr>
      <w:r>
        <w:rPr>
          <w:b/>
          <w:bCs/>
          <w:noProof/>
          <w:sz w:val="28"/>
          <w:szCs w:val="28"/>
          <w:lang w:val="uz-Cyrl-UZ"/>
        </w:rPr>
        <w:lastRenderedPageBreak/>
        <w:t>O’z-o’zini tekshirish uchun savollar:</w:t>
      </w:r>
    </w:p>
    <w:p w:rsidR="00226FC0" w:rsidRDefault="00226FC0">
      <w:pPr>
        <w:tabs>
          <w:tab w:val="left" w:pos="360"/>
        </w:tabs>
        <w:ind w:left="360" w:hanging="360"/>
        <w:jc w:val="center"/>
        <w:rPr>
          <w:noProof/>
          <w:sz w:val="28"/>
          <w:szCs w:val="28"/>
          <w:lang w:val="uz-Cyrl-UZ"/>
        </w:rPr>
      </w:pPr>
    </w:p>
    <w:p w:rsidR="00226FC0" w:rsidRDefault="00226FC0">
      <w:pPr>
        <w:numPr>
          <w:ilvl w:val="0"/>
          <w:numId w:val="17"/>
        </w:numPr>
        <w:tabs>
          <w:tab w:val="left" w:pos="709"/>
        </w:tabs>
        <w:jc w:val="both"/>
        <w:rPr>
          <w:noProof/>
          <w:sz w:val="28"/>
          <w:szCs w:val="28"/>
          <w:lang w:val="uz-Cyrl-UZ"/>
        </w:rPr>
      </w:pPr>
      <w:r>
        <w:rPr>
          <w:noProof/>
          <w:sz w:val="28"/>
          <w:szCs w:val="28"/>
          <w:lang w:val="uz-Cyrl-UZ"/>
        </w:rPr>
        <w:t>Menejer kim?</w:t>
      </w:r>
    </w:p>
    <w:p w:rsidR="00226FC0" w:rsidRDefault="00226FC0">
      <w:pPr>
        <w:numPr>
          <w:ilvl w:val="0"/>
          <w:numId w:val="17"/>
        </w:numPr>
        <w:tabs>
          <w:tab w:val="left" w:pos="709"/>
        </w:tabs>
        <w:jc w:val="both"/>
        <w:rPr>
          <w:noProof/>
          <w:sz w:val="28"/>
          <w:szCs w:val="28"/>
          <w:lang w:val="uz-Cyrl-UZ"/>
        </w:rPr>
      </w:pPr>
      <w:r>
        <w:rPr>
          <w:noProof/>
          <w:sz w:val="28"/>
          <w:szCs w:val="28"/>
          <w:lang w:val="uz-Cyrl-UZ"/>
        </w:rPr>
        <w:t>Menejerlar necha toifadan iborat?</w:t>
      </w:r>
    </w:p>
    <w:p w:rsidR="00226FC0" w:rsidRDefault="00226FC0">
      <w:pPr>
        <w:numPr>
          <w:ilvl w:val="0"/>
          <w:numId w:val="17"/>
        </w:numPr>
        <w:tabs>
          <w:tab w:val="left" w:pos="709"/>
        </w:tabs>
        <w:jc w:val="both"/>
        <w:rPr>
          <w:noProof/>
          <w:sz w:val="28"/>
          <w:szCs w:val="28"/>
          <w:lang w:val="en-US"/>
        </w:rPr>
      </w:pPr>
      <w:r>
        <w:rPr>
          <w:noProof/>
          <w:sz w:val="28"/>
          <w:szCs w:val="28"/>
          <w:lang w:val="en-US"/>
        </w:rPr>
        <w:t>Menejer toifalariga qanday talablar qo’yiladi?</w:t>
      </w:r>
    </w:p>
    <w:p w:rsidR="00226FC0" w:rsidRDefault="00226FC0">
      <w:pPr>
        <w:numPr>
          <w:ilvl w:val="0"/>
          <w:numId w:val="17"/>
        </w:numPr>
        <w:tabs>
          <w:tab w:val="left" w:pos="709"/>
        </w:tabs>
        <w:jc w:val="both"/>
        <w:rPr>
          <w:noProof/>
          <w:sz w:val="28"/>
          <w:szCs w:val="28"/>
          <w:lang w:val="en-US"/>
        </w:rPr>
      </w:pPr>
      <w:r>
        <w:rPr>
          <w:noProof/>
          <w:sz w:val="28"/>
          <w:szCs w:val="28"/>
          <w:lang w:val="en-US"/>
        </w:rPr>
        <w:t xml:space="preserve">Rahbar qanday talablarga javob berishi kerak? </w:t>
      </w:r>
    </w:p>
    <w:p w:rsidR="00226FC0" w:rsidRDefault="00226FC0">
      <w:pPr>
        <w:numPr>
          <w:ilvl w:val="0"/>
          <w:numId w:val="17"/>
        </w:numPr>
        <w:tabs>
          <w:tab w:val="left" w:pos="709"/>
        </w:tabs>
        <w:jc w:val="both"/>
        <w:rPr>
          <w:noProof/>
          <w:sz w:val="28"/>
          <w:szCs w:val="28"/>
          <w:lang w:val="en-US"/>
        </w:rPr>
      </w:pPr>
      <w:r>
        <w:rPr>
          <w:noProof/>
          <w:sz w:val="28"/>
          <w:szCs w:val="28"/>
          <w:lang w:val="en-US"/>
        </w:rPr>
        <w:t xml:space="preserve">Rahbarga qanday ijobiy xislatlar mujassamlashgan bo’lishi kerak? </w:t>
      </w:r>
    </w:p>
    <w:p w:rsidR="00226FC0" w:rsidRDefault="00226FC0">
      <w:pPr>
        <w:numPr>
          <w:ilvl w:val="0"/>
          <w:numId w:val="17"/>
        </w:numPr>
        <w:tabs>
          <w:tab w:val="left" w:pos="709"/>
        </w:tabs>
        <w:jc w:val="both"/>
        <w:rPr>
          <w:noProof/>
          <w:sz w:val="28"/>
          <w:szCs w:val="28"/>
          <w:lang w:val="en-US"/>
        </w:rPr>
      </w:pPr>
      <w:r>
        <w:rPr>
          <w:noProof/>
          <w:sz w:val="28"/>
          <w:szCs w:val="28"/>
          <w:lang w:val="en-US"/>
        </w:rPr>
        <w:t xml:space="preserve">Lavozimdan ketib qolmaslik uchun rahbar nimalarga harakat qilmog’i lozim? </w:t>
      </w:r>
    </w:p>
    <w:p w:rsidR="00226FC0" w:rsidRDefault="00226FC0">
      <w:pPr>
        <w:numPr>
          <w:ilvl w:val="0"/>
          <w:numId w:val="17"/>
        </w:numPr>
        <w:tabs>
          <w:tab w:val="left" w:pos="709"/>
        </w:tabs>
        <w:jc w:val="both"/>
        <w:rPr>
          <w:noProof/>
          <w:sz w:val="28"/>
          <w:szCs w:val="28"/>
          <w:lang w:val="en-US"/>
        </w:rPr>
      </w:pPr>
      <w:r>
        <w:rPr>
          <w:noProof/>
          <w:sz w:val="28"/>
          <w:szCs w:val="28"/>
          <w:lang w:val="en-US"/>
        </w:rPr>
        <w:t xml:space="preserve">Injiq, janjalkash, g’oyat murakkab rahbarga nisbatan qanday munosabatda bo’lish kerak? </w:t>
      </w:r>
    </w:p>
    <w:p w:rsidR="00226FC0" w:rsidRDefault="00226FC0">
      <w:pPr>
        <w:numPr>
          <w:ilvl w:val="0"/>
          <w:numId w:val="17"/>
        </w:numPr>
        <w:tabs>
          <w:tab w:val="left" w:pos="709"/>
        </w:tabs>
        <w:jc w:val="both"/>
        <w:rPr>
          <w:noProof/>
          <w:sz w:val="28"/>
          <w:szCs w:val="28"/>
          <w:lang w:val="en-US"/>
        </w:rPr>
      </w:pPr>
      <w:r>
        <w:rPr>
          <w:noProof/>
          <w:sz w:val="28"/>
          <w:szCs w:val="28"/>
          <w:lang w:val="en-US"/>
        </w:rPr>
        <w:t xml:space="preserve">Xodimlarni qabul qilish madaniyati bilan tanishmisiz? </w:t>
      </w:r>
    </w:p>
    <w:p w:rsidR="00226FC0" w:rsidRDefault="00226FC0">
      <w:pPr>
        <w:numPr>
          <w:ilvl w:val="0"/>
          <w:numId w:val="17"/>
        </w:numPr>
        <w:tabs>
          <w:tab w:val="left" w:pos="709"/>
        </w:tabs>
        <w:jc w:val="both"/>
        <w:rPr>
          <w:noProof/>
          <w:sz w:val="28"/>
          <w:szCs w:val="28"/>
          <w:lang w:val="en-US"/>
        </w:rPr>
      </w:pPr>
      <w:r>
        <w:rPr>
          <w:noProof/>
          <w:sz w:val="28"/>
          <w:szCs w:val="28"/>
          <w:lang w:val="en-US"/>
        </w:rPr>
        <w:t xml:space="preserve">Muammo muhokamasida rahbar o’zini qanday tutmog’i lozim? </w:t>
      </w:r>
    </w:p>
    <w:p w:rsidR="00226FC0" w:rsidRDefault="00226FC0">
      <w:pPr>
        <w:numPr>
          <w:ilvl w:val="0"/>
          <w:numId w:val="17"/>
        </w:numPr>
        <w:tabs>
          <w:tab w:val="left" w:pos="709"/>
        </w:tabs>
        <w:jc w:val="both"/>
        <w:rPr>
          <w:noProof/>
          <w:sz w:val="28"/>
          <w:szCs w:val="28"/>
          <w:lang w:val="en-US"/>
        </w:rPr>
      </w:pPr>
      <w:r>
        <w:rPr>
          <w:noProof/>
          <w:sz w:val="28"/>
          <w:szCs w:val="28"/>
          <w:lang w:val="en-US"/>
        </w:rPr>
        <w:t xml:space="preserve">Kengash va majlislarni olib borish madaniyatini bilasizmi? </w:t>
      </w:r>
    </w:p>
    <w:p w:rsidR="00226FC0" w:rsidRDefault="00226FC0">
      <w:pPr>
        <w:numPr>
          <w:ilvl w:val="0"/>
          <w:numId w:val="17"/>
        </w:numPr>
        <w:tabs>
          <w:tab w:val="left" w:pos="709"/>
        </w:tabs>
        <w:jc w:val="both"/>
        <w:rPr>
          <w:noProof/>
          <w:sz w:val="28"/>
          <w:szCs w:val="28"/>
          <w:lang w:val="en-US"/>
        </w:rPr>
      </w:pPr>
      <w:r>
        <w:rPr>
          <w:noProof/>
          <w:sz w:val="28"/>
          <w:szCs w:val="28"/>
          <w:lang w:val="en-US"/>
        </w:rPr>
        <w:t>Yangi lavozimga o’tkazish uchun sizni rahbaringiz chaqirdi. Siz o’zingizni qandoq tutmog’ingiz lozim?</w:t>
      </w:r>
    </w:p>
    <w:p w:rsidR="00226FC0" w:rsidRDefault="00226FC0">
      <w:pPr>
        <w:jc w:val="center"/>
        <w:rPr>
          <w:b/>
          <w:bCs/>
          <w:sz w:val="28"/>
          <w:lang w:val="en-US"/>
        </w:rPr>
      </w:pPr>
      <w:r>
        <w:rPr>
          <w:sz w:val="28"/>
          <w:lang w:val="uz-Cyrl-UZ"/>
        </w:rPr>
        <w:br w:type="page"/>
      </w:r>
      <w:r>
        <w:rPr>
          <w:b/>
          <w:bCs/>
          <w:sz w:val="28"/>
          <w:lang w:val="en-US"/>
        </w:rPr>
        <w:lastRenderedPageBreak/>
        <w:t>II.2-mavzu. Rahbar fazilatlari va uslublari</w:t>
      </w:r>
    </w:p>
    <w:p w:rsidR="00226FC0" w:rsidRDefault="00226FC0">
      <w:pPr>
        <w:ind w:left="360"/>
        <w:jc w:val="both"/>
        <w:rPr>
          <w:sz w:val="28"/>
          <w:lang w:val="en-US"/>
        </w:rPr>
      </w:pPr>
    </w:p>
    <w:p w:rsidR="00226FC0" w:rsidRDefault="00226FC0">
      <w:pPr>
        <w:numPr>
          <w:ilvl w:val="12"/>
          <w:numId w:val="0"/>
        </w:numPr>
        <w:jc w:val="center"/>
        <w:rPr>
          <w:b/>
          <w:bCs/>
          <w:noProof/>
          <w:sz w:val="28"/>
          <w:szCs w:val="28"/>
          <w:lang w:val="en-US"/>
        </w:rPr>
      </w:pPr>
      <w:r>
        <w:rPr>
          <w:b/>
          <w:bCs/>
          <w:noProof/>
          <w:sz w:val="28"/>
          <w:szCs w:val="28"/>
          <w:lang w:val="en-US"/>
        </w:rPr>
        <w:t xml:space="preserve">2.2.1. </w:t>
      </w:r>
      <w:r>
        <w:rPr>
          <w:b/>
          <w:bCs/>
          <w:sz w:val="28"/>
          <w:lang w:val="en-US"/>
        </w:rPr>
        <w:t>Rahbarga qo’yiladigan talablar</w:t>
      </w:r>
    </w:p>
    <w:p w:rsidR="00226FC0" w:rsidRDefault="00226FC0">
      <w:pPr>
        <w:numPr>
          <w:ilvl w:val="12"/>
          <w:numId w:val="0"/>
        </w:numPr>
        <w:ind w:left="720"/>
        <w:jc w:val="both"/>
        <w:rPr>
          <w:b/>
          <w:bCs/>
          <w:noProof/>
          <w:sz w:val="28"/>
          <w:szCs w:val="28"/>
          <w:lang w:val="en-US"/>
        </w:rPr>
      </w:pPr>
    </w:p>
    <w:p w:rsidR="00226FC0" w:rsidRDefault="00226FC0">
      <w:pPr>
        <w:numPr>
          <w:ilvl w:val="12"/>
          <w:numId w:val="0"/>
        </w:numPr>
        <w:ind w:firstLine="720"/>
        <w:jc w:val="both"/>
        <w:rPr>
          <w:noProof/>
          <w:sz w:val="28"/>
          <w:szCs w:val="28"/>
          <w:lang w:val="en-US"/>
        </w:rPr>
      </w:pPr>
      <w:r>
        <w:rPr>
          <w:noProof/>
          <w:sz w:val="28"/>
          <w:szCs w:val="28"/>
          <w:lang w:val="en-US"/>
        </w:rPr>
        <w:t>Rahbar bir qator talablarga javob berishi kerak.</w:t>
      </w:r>
      <w:r>
        <w:rPr>
          <w:b/>
          <w:bCs/>
          <w:noProof/>
          <w:sz w:val="28"/>
          <w:szCs w:val="28"/>
          <w:lang w:val="en-US"/>
        </w:rPr>
        <w:t xml:space="preserve"> </w:t>
      </w:r>
      <w:r>
        <w:rPr>
          <w:noProof/>
          <w:sz w:val="28"/>
          <w:szCs w:val="28"/>
          <w:lang w:val="en-US"/>
        </w:rPr>
        <w:t>“Rahbarlik qilish” degan so’zga izohli lug’atlarda boshqarish, maslahat berish, kuzatish, yo’naltirish, ko’rsatma berish degan turli ma’lumotlar berilgan.</w:t>
      </w:r>
    </w:p>
    <w:p w:rsidR="00226FC0" w:rsidRDefault="00226FC0">
      <w:pPr>
        <w:numPr>
          <w:ilvl w:val="12"/>
          <w:numId w:val="0"/>
        </w:numPr>
        <w:ind w:firstLine="720"/>
        <w:jc w:val="both"/>
        <w:rPr>
          <w:noProof/>
          <w:sz w:val="28"/>
          <w:szCs w:val="28"/>
          <w:lang w:val="en-US"/>
        </w:rPr>
      </w:pPr>
      <w:r>
        <w:rPr>
          <w:noProof/>
          <w:sz w:val="28"/>
          <w:szCs w:val="28"/>
          <w:lang w:val="en-US"/>
        </w:rPr>
        <w:t>Rahbarlik  uslubidagi salbiy  qusurlarni bartaraf  etish degani- bu boshqarishning barcha  unsurlariga  e’tiborni kuchaytirish demakdir. Eng avvalo rahbar  yuqoridagi nuqsonlardan xoli bo’lishi  va ish uslubini quyidagi ijobiy fazilatlar zamirida tashkil  qilishi lozim:</w:t>
      </w:r>
    </w:p>
    <w:p w:rsidR="00226FC0" w:rsidRDefault="00226FC0" w:rsidP="00226FC0">
      <w:pPr>
        <w:numPr>
          <w:ilvl w:val="0"/>
          <w:numId w:val="14"/>
        </w:numPr>
        <w:ind w:left="993" w:hanging="273"/>
        <w:jc w:val="both"/>
        <w:rPr>
          <w:noProof/>
          <w:sz w:val="28"/>
          <w:szCs w:val="28"/>
          <w:lang w:val="en-US"/>
        </w:rPr>
      </w:pPr>
      <w:r>
        <w:rPr>
          <w:noProof/>
          <w:sz w:val="28"/>
          <w:szCs w:val="28"/>
          <w:lang w:val="en-US"/>
        </w:rPr>
        <w:t xml:space="preserve"> Rahbar o’z huquq va vakolatidan umumdavlat manfaatlarini jamoa va xodimlarning shaxsiy  manfaatlari bilan uyg’un olib borishda mohirona foydalanish zarur. Ammo davlat manfaatlariga putur  etkazmasdan, shaxsiy manfaatlar umum  manfaatlarga bo’ysinishi  lozim.</w:t>
      </w:r>
    </w:p>
    <w:p w:rsidR="00226FC0" w:rsidRDefault="00226FC0" w:rsidP="00226FC0">
      <w:pPr>
        <w:numPr>
          <w:ilvl w:val="0"/>
          <w:numId w:val="14"/>
        </w:numPr>
        <w:ind w:left="993" w:hanging="273"/>
        <w:jc w:val="both"/>
        <w:rPr>
          <w:noProof/>
          <w:sz w:val="28"/>
          <w:szCs w:val="28"/>
          <w:lang w:val="en-US"/>
        </w:rPr>
      </w:pPr>
      <w:r>
        <w:rPr>
          <w:noProof/>
          <w:sz w:val="28"/>
          <w:szCs w:val="28"/>
          <w:lang w:val="en-US"/>
        </w:rPr>
        <w:t xml:space="preserve"> Ishlab chiqarishni faqat jamoada obro’-e’tiborga  ega bo’lgan rahbargina  yaxshi boshqaraoladi. Ayni paytda shuni unutmaslik kerakki,  obro’ faqat xizmat mavqei bilan emas, balki, avvalo,  bilim, tajriba, ishga va xodimlarga munosabat bilan orttiriladi.</w:t>
      </w:r>
    </w:p>
    <w:p w:rsidR="00226FC0" w:rsidRDefault="00226FC0" w:rsidP="00226FC0">
      <w:pPr>
        <w:numPr>
          <w:ilvl w:val="0"/>
          <w:numId w:val="14"/>
        </w:numPr>
        <w:ind w:left="993" w:hanging="273"/>
        <w:jc w:val="both"/>
        <w:rPr>
          <w:noProof/>
          <w:sz w:val="28"/>
          <w:szCs w:val="28"/>
          <w:lang w:val="en-US"/>
        </w:rPr>
      </w:pPr>
      <w:r>
        <w:rPr>
          <w:noProof/>
          <w:sz w:val="28"/>
          <w:szCs w:val="28"/>
          <w:lang w:val="en-US"/>
        </w:rPr>
        <w:t xml:space="preserve"> Rahbar vazmin, har qanday vaziyatda hamo’zini  tutabiladigan, odobli va xushmuomala bo’lishi zurur. O’z xatti- harakatini nazorat qila oladigan, kayfiyati va sezgilarini tiya biladigan, yurish turishida bo’ysinuvchilarga o’rnak  ko’rsatadigan bo’lishga majburdir.</w:t>
      </w:r>
    </w:p>
    <w:p w:rsidR="00226FC0" w:rsidRDefault="00226FC0" w:rsidP="00226FC0">
      <w:pPr>
        <w:numPr>
          <w:ilvl w:val="0"/>
          <w:numId w:val="14"/>
        </w:numPr>
        <w:ind w:left="993" w:hanging="273"/>
        <w:jc w:val="both"/>
        <w:rPr>
          <w:noProof/>
          <w:sz w:val="28"/>
          <w:szCs w:val="28"/>
          <w:lang w:val="en-US"/>
        </w:rPr>
      </w:pPr>
      <w:r>
        <w:rPr>
          <w:noProof/>
          <w:sz w:val="28"/>
          <w:szCs w:val="28"/>
          <w:lang w:val="en-US"/>
        </w:rPr>
        <w:t xml:space="preserve"> Buyruq hammaga ham yoqavermaydi. Shu sababli  bo’yinuvchi xodimlarga beriladigan farmoyish faqat bevosita buyruq  shaklida bo’lmasdan, balki topshiriq va vazifa, maslahat tarzida  ham bo’lishi kerak. Bu o’rinda quyidagi ibratli ish uslubini bilish foydadan xoli emas.</w:t>
      </w:r>
    </w:p>
    <w:p w:rsidR="00226FC0" w:rsidRDefault="00226FC0">
      <w:pPr>
        <w:numPr>
          <w:ilvl w:val="12"/>
          <w:numId w:val="0"/>
        </w:numPr>
        <w:ind w:firstLine="720"/>
        <w:jc w:val="both"/>
        <w:rPr>
          <w:noProof/>
          <w:sz w:val="28"/>
          <w:szCs w:val="28"/>
          <w:lang w:val="en-US"/>
        </w:rPr>
      </w:pPr>
      <w:r>
        <w:rPr>
          <w:b/>
          <w:bCs/>
          <w:noProof/>
          <w:sz w:val="28"/>
          <w:szCs w:val="28"/>
          <w:lang w:val="en-US"/>
        </w:rPr>
        <w:t>Ouen YaNG</w:t>
      </w:r>
      <w:r>
        <w:rPr>
          <w:noProof/>
          <w:sz w:val="28"/>
          <w:szCs w:val="28"/>
          <w:lang w:val="en-US"/>
        </w:rPr>
        <w:t xml:space="preserve">  durusutgina lavozimni egallab turgan bo’lishiga qaramay, qo’l ostidagi xodimlarning hech biriga hech qachon buyruq  ohangida ish  buyurmagan. U buyruq  berishdan ko’ra maslahat solishini afzal bilgan. Bunday  yumshoq muomala birichidan, Ouenning  o’ziga katta izzat-obro’ keltirgan  bo’lsa, ikkinchidan idora ishining har  doim bir maromda muvofiqiyatli  kechishini ta’minlagan.</w:t>
      </w:r>
    </w:p>
    <w:p w:rsidR="00226FC0" w:rsidRDefault="00226FC0">
      <w:pPr>
        <w:numPr>
          <w:ilvl w:val="12"/>
          <w:numId w:val="0"/>
        </w:numPr>
        <w:ind w:firstLine="720"/>
        <w:jc w:val="both"/>
        <w:rPr>
          <w:noProof/>
          <w:sz w:val="28"/>
          <w:szCs w:val="28"/>
          <w:lang w:val="en-US"/>
        </w:rPr>
      </w:pPr>
      <w:r>
        <w:rPr>
          <w:noProof/>
          <w:sz w:val="28"/>
          <w:szCs w:val="28"/>
          <w:lang w:val="en-US"/>
        </w:rPr>
        <w:t>Ya’ni hech qachon “Mana bu ishni unday yoki bunday qiling” yoki “Bunday yo unday qilmang” demagan. Buning o’rniga “Shu masalada bir o’ylab ko’rsangiz” yoki “Shunday qilinsa yaxshi natija beradi deb  o’ylaysizmi” qabilida muomala qilishga  odatlangan.</w:t>
      </w:r>
    </w:p>
    <w:p w:rsidR="00226FC0" w:rsidRDefault="00226FC0" w:rsidP="00226FC0">
      <w:pPr>
        <w:numPr>
          <w:ilvl w:val="0"/>
          <w:numId w:val="14"/>
        </w:numPr>
        <w:ind w:left="993" w:hanging="273"/>
        <w:jc w:val="both"/>
        <w:rPr>
          <w:noProof/>
          <w:sz w:val="28"/>
          <w:szCs w:val="28"/>
          <w:lang w:val="en-US"/>
        </w:rPr>
      </w:pPr>
      <w:r>
        <w:rPr>
          <w:noProof/>
          <w:sz w:val="28"/>
          <w:szCs w:val="28"/>
          <w:lang w:val="en-US"/>
        </w:rPr>
        <w:t xml:space="preserve"> rahbar  bo’ysinuvchi xodimlarning fikr va maslahatlarini diqqat va hurmat bilan  tinglashi, hatto  shu takliflarga shaxsan qo’shilmagan taqdirda  ham ularga osoyishta quloq solishi va muhokama  qilishi lozim.</w:t>
      </w:r>
    </w:p>
    <w:p w:rsidR="00226FC0" w:rsidRDefault="00226FC0">
      <w:pPr>
        <w:numPr>
          <w:ilvl w:val="12"/>
          <w:numId w:val="0"/>
        </w:numPr>
        <w:ind w:firstLine="720"/>
        <w:jc w:val="both"/>
        <w:rPr>
          <w:noProof/>
          <w:sz w:val="28"/>
          <w:szCs w:val="28"/>
          <w:lang w:val="en-US"/>
        </w:rPr>
      </w:pPr>
      <w:r>
        <w:rPr>
          <w:noProof/>
          <w:sz w:val="28"/>
          <w:szCs w:val="28"/>
          <w:lang w:val="en-US"/>
        </w:rPr>
        <w:t xml:space="preserve">Yang biror tashkilotga xat yo’llash zarurati  tug’ilib qolgan holda maktub matnini  boshidan oxirigacha aytib turib  yozdiradi-da,  pirovardida xodimiga shunday savol bilan  murojat qilardi: “Sizning xat  matni  xususidagi fikringiz qanday?” Agar xat  matnini biror xodimi tayyorlagan bo’lsa, uni o’qib  chiqqach, mabodo kamchiligi uchrasa yoki yoqmasa, buni xodimning yuziga solish o’rniga </w:t>
      </w:r>
      <w:r>
        <w:rPr>
          <w:noProof/>
          <w:sz w:val="28"/>
          <w:szCs w:val="28"/>
          <w:lang w:val="en-US"/>
        </w:rPr>
        <w:lastRenderedPageBreak/>
        <w:t>maslahat yo’sinida fikrlashadi: “Balki xat matnini biroz  boshqacharoq qilib yozganimiz ma’qulmidi, siz nima deysiz?”.</w:t>
      </w:r>
    </w:p>
    <w:p w:rsidR="00226FC0" w:rsidRDefault="00226FC0">
      <w:pPr>
        <w:numPr>
          <w:ilvl w:val="12"/>
          <w:numId w:val="0"/>
        </w:numPr>
        <w:ind w:firstLine="720"/>
        <w:jc w:val="both"/>
        <w:rPr>
          <w:noProof/>
          <w:sz w:val="28"/>
          <w:szCs w:val="28"/>
          <w:lang w:val="en-US"/>
        </w:rPr>
      </w:pPr>
      <w:r>
        <w:rPr>
          <w:noProof/>
          <w:sz w:val="28"/>
          <w:szCs w:val="28"/>
          <w:lang w:val="en-US"/>
        </w:rPr>
        <w:t xml:space="preserve">Yang o’z  xodimlariga nima qilish kerakligi haqida hech qachon ko’rsatmalar  bermaydi, zimmadagi vazifalarini mustaqil  bajarishlari uchun imkon yaratadi. Mustaqil harakat qilishga, o’z xatolaridan  tegishli xulosa chiqarish va boshqa takrorlamaslikni odat qilishga  undaydi. </w:t>
      </w:r>
    </w:p>
    <w:p w:rsidR="00226FC0" w:rsidRDefault="00226FC0">
      <w:pPr>
        <w:numPr>
          <w:ilvl w:val="12"/>
          <w:numId w:val="0"/>
        </w:numPr>
        <w:ind w:firstLine="720"/>
        <w:jc w:val="both"/>
        <w:rPr>
          <w:noProof/>
          <w:sz w:val="28"/>
          <w:szCs w:val="28"/>
          <w:lang w:val="en-US"/>
        </w:rPr>
      </w:pPr>
      <w:r>
        <w:rPr>
          <w:noProof/>
          <w:sz w:val="28"/>
          <w:szCs w:val="28"/>
          <w:lang w:val="en-US"/>
        </w:rPr>
        <w:t>Haqiqatdan ham, bunday munosabat  xodimlarni mustaqillikka o’rgatadi, xatolarni tez  tuzatish va ishni oxirigacha pishiq-puxta  bajarishga  odatlantiradi. Qolaversa, bunday usul  ishchi- xizmatchilarning izzat- nafsini hech qachon  kamsitmaydi va, ayniqsa,  ularda o’z imkoniyatlari va mahoratlariga qat’iy ishonch, mehnatga ishtiyoq tug’diradi.</w:t>
      </w:r>
    </w:p>
    <w:p w:rsidR="00226FC0" w:rsidRDefault="00226FC0">
      <w:pPr>
        <w:numPr>
          <w:ilvl w:val="12"/>
          <w:numId w:val="0"/>
        </w:numPr>
        <w:ind w:firstLine="720"/>
        <w:jc w:val="both"/>
        <w:rPr>
          <w:noProof/>
          <w:sz w:val="28"/>
          <w:szCs w:val="28"/>
          <w:lang w:val="en-US"/>
        </w:rPr>
      </w:pPr>
      <w:r>
        <w:rPr>
          <w:noProof/>
          <w:sz w:val="28"/>
          <w:szCs w:val="28"/>
          <w:lang w:val="en-US"/>
        </w:rPr>
        <w:t xml:space="preserve">Demak, agar rahbar insonlarda o’ziga nisbatan iliqlik, izzat- hurmat hissini uyg’otmoqchi bo’lsa,  u salbiy xislatlardan, ya’ni buyurish, ko’rsatma berish ohanglaridan voz kechib, maslahat solishi, ulardan fikr olishi kerak. Shunda uning umumiy ishga ko’proq nafi tegadi. </w:t>
      </w:r>
    </w:p>
    <w:p w:rsidR="00226FC0" w:rsidRDefault="00226FC0" w:rsidP="00226FC0">
      <w:pPr>
        <w:numPr>
          <w:ilvl w:val="0"/>
          <w:numId w:val="14"/>
        </w:numPr>
        <w:ind w:left="993" w:hanging="273"/>
        <w:jc w:val="both"/>
        <w:rPr>
          <w:noProof/>
          <w:sz w:val="28"/>
          <w:szCs w:val="28"/>
          <w:lang w:val="en-US"/>
        </w:rPr>
      </w:pPr>
      <w:r>
        <w:rPr>
          <w:noProof/>
          <w:sz w:val="28"/>
          <w:szCs w:val="28"/>
          <w:lang w:val="en-US"/>
        </w:rPr>
        <w:t xml:space="preserve">  Rahbar  intizom va tartibga rioya qilishini qat’iy  talab qilishi va bo’ysinuvchilarning biron nojo’ya  harakatini e’tibordan chetda qoldirmasligi kerak. Talabchanlik tarbiyaning asosi va ongli intizomning eng mustahkam zaminidir.</w:t>
      </w:r>
    </w:p>
    <w:p w:rsidR="00226FC0" w:rsidRDefault="00226FC0">
      <w:pPr>
        <w:numPr>
          <w:ilvl w:val="12"/>
          <w:numId w:val="0"/>
        </w:numPr>
        <w:ind w:firstLine="720"/>
        <w:jc w:val="both"/>
        <w:rPr>
          <w:noProof/>
          <w:sz w:val="28"/>
          <w:szCs w:val="28"/>
          <w:lang w:val="en-US"/>
        </w:rPr>
      </w:pPr>
      <w:r>
        <w:rPr>
          <w:noProof/>
          <w:sz w:val="28"/>
          <w:szCs w:val="28"/>
          <w:lang w:val="en-US"/>
        </w:rPr>
        <w:t>Xullas, rahbardagi odamlarni boshqarish qobiliyati,  odamlar haqida g’amxo’rligi, tashabbuskorlik, qat’iyatlik, mustaqillik, talabchanlik, bo’ysinuvchi xodimlar bilan maslahatlasha bilish,  o’z so’zini ustidan chiqish kabi  ijobiy fazilatlar undagi salbiy qusurlardan qutulishga  yordam beradi.</w:t>
      </w:r>
    </w:p>
    <w:p w:rsidR="00226FC0" w:rsidRDefault="00226FC0">
      <w:pPr>
        <w:numPr>
          <w:ilvl w:val="12"/>
          <w:numId w:val="0"/>
        </w:numPr>
        <w:ind w:firstLine="720"/>
        <w:jc w:val="both"/>
        <w:rPr>
          <w:noProof/>
          <w:sz w:val="28"/>
          <w:szCs w:val="28"/>
          <w:lang w:val="en-US"/>
        </w:rPr>
      </w:pPr>
      <w:r>
        <w:rPr>
          <w:noProof/>
          <w:sz w:val="28"/>
          <w:szCs w:val="28"/>
          <w:lang w:val="en-US"/>
        </w:rPr>
        <w:t>Rahbar salbiy qusurlar domiga tortilmaslikka intilishi kerak.</w:t>
      </w:r>
      <w:r>
        <w:rPr>
          <w:b/>
          <w:bCs/>
          <w:noProof/>
          <w:sz w:val="28"/>
          <w:szCs w:val="28"/>
          <w:lang w:val="en-US"/>
        </w:rPr>
        <w:t xml:space="preserve"> </w:t>
      </w:r>
      <w:r>
        <w:rPr>
          <w:noProof/>
          <w:sz w:val="28"/>
          <w:szCs w:val="28"/>
          <w:lang w:val="en-US"/>
        </w:rPr>
        <w:t>U egallab turgan lavozimidan ketib  qolmasligi uchun quyidagi o’nta qoidaga rioya  qilmog’i lozim:</w:t>
      </w:r>
    </w:p>
    <w:p w:rsidR="00226FC0" w:rsidRDefault="00226FC0">
      <w:pPr>
        <w:numPr>
          <w:ilvl w:val="12"/>
          <w:numId w:val="0"/>
        </w:numPr>
        <w:ind w:firstLine="720"/>
        <w:jc w:val="both"/>
        <w:rPr>
          <w:noProof/>
          <w:sz w:val="28"/>
          <w:szCs w:val="28"/>
          <w:lang w:val="en-US"/>
        </w:rPr>
      </w:pPr>
      <w:r>
        <w:rPr>
          <w:noProof/>
          <w:sz w:val="28"/>
          <w:szCs w:val="28"/>
          <w:lang w:val="en-US"/>
        </w:rPr>
        <w:t>1. Iloji boricha qulog’ingizgachya  ishga qo’miling. o’z  kompaniyangiz mijozlarini ko’paytirish uchun barcha imkoniyatlaringizni ishga soling.</w:t>
      </w:r>
    </w:p>
    <w:p w:rsidR="00226FC0" w:rsidRDefault="00226FC0">
      <w:pPr>
        <w:numPr>
          <w:ilvl w:val="12"/>
          <w:numId w:val="0"/>
        </w:numPr>
        <w:ind w:firstLine="720"/>
        <w:jc w:val="both"/>
        <w:rPr>
          <w:noProof/>
          <w:sz w:val="28"/>
          <w:szCs w:val="28"/>
          <w:lang w:val="en-US"/>
        </w:rPr>
      </w:pPr>
      <w:r>
        <w:rPr>
          <w:noProof/>
          <w:sz w:val="28"/>
          <w:szCs w:val="28"/>
          <w:lang w:val="en-US"/>
        </w:rPr>
        <w:t>2. Kompyuterni o’rganing.</w:t>
      </w:r>
    </w:p>
    <w:p w:rsidR="00226FC0" w:rsidRDefault="00226FC0">
      <w:pPr>
        <w:numPr>
          <w:ilvl w:val="12"/>
          <w:numId w:val="0"/>
        </w:numPr>
        <w:ind w:firstLine="720"/>
        <w:jc w:val="both"/>
        <w:rPr>
          <w:noProof/>
          <w:sz w:val="28"/>
          <w:szCs w:val="28"/>
          <w:lang w:val="en-US"/>
        </w:rPr>
      </w:pPr>
      <w:r>
        <w:rPr>
          <w:noProof/>
          <w:sz w:val="28"/>
          <w:szCs w:val="28"/>
          <w:lang w:val="en-US"/>
        </w:rPr>
        <w:t>3. Chet tilini o’rganing.</w:t>
      </w:r>
    </w:p>
    <w:p w:rsidR="00226FC0" w:rsidRDefault="00226FC0">
      <w:pPr>
        <w:numPr>
          <w:ilvl w:val="12"/>
          <w:numId w:val="0"/>
        </w:numPr>
        <w:ind w:firstLine="720"/>
        <w:jc w:val="both"/>
        <w:rPr>
          <w:noProof/>
          <w:sz w:val="28"/>
          <w:szCs w:val="28"/>
          <w:lang w:val="en-US"/>
        </w:rPr>
      </w:pPr>
      <w:r>
        <w:rPr>
          <w:noProof/>
          <w:sz w:val="28"/>
          <w:szCs w:val="28"/>
          <w:lang w:val="en-US"/>
        </w:rPr>
        <w:t>4. O’z arxivingizni tashkil qiling.</w:t>
      </w:r>
    </w:p>
    <w:p w:rsidR="00226FC0" w:rsidRDefault="00226FC0">
      <w:pPr>
        <w:numPr>
          <w:ilvl w:val="12"/>
          <w:numId w:val="0"/>
        </w:numPr>
        <w:ind w:left="993"/>
        <w:jc w:val="both"/>
        <w:rPr>
          <w:noProof/>
          <w:sz w:val="28"/>
          <w:szCs w:val="28"/>
          <w:lang w:val="en-US"/>
        </w:rPr>
      </w:pPr>
      <w:r>
        <w:rPr>
          <w:noProof/>
          <w:sz w:val="28"/>
          <w:szCs w:val="28"/>
          <w:lang w:val="en-US"/>
        </w:rPr>
        <w:t xml:space="preserve">Zarur tashklotlar va kishilar adreslari, telefonlarini yozib boring. Ular favqulodda hollarda kerak bo’lib qoladi. </w:t>
      </w:r>
    </w:p>
    <w:p w:rsidR="00226FC0" w:rsidRDefault="00226FC0">
      <w:pPr>
        <w:numPr>
          <w:ilvl w:val="12"/>
          <w:numId w:val="0"/>
        </w:numPr>
        <w:ind w:firstLine="720"/>
        <w:jc w:val="both"/>
        <w:rPr>
          <w:noProof/>
          <w:sz w:val="28"/>
          <w:szCs w:val="28"/>
          <w:lang w:val="en-US"/>
        </w:rPr>
      </w:pPr>
      <w:r>
        <w:rPr>
          <w:noProof/>
          <w:sz w:val="28"/>
          <w:szCs w:val="28"/>
          <w:lang w:val="en-US"/>
        </w:rPr>
        <w:t>5. Har doim “ha” deng.</w:t>
      </w:r>
    </w:p>
    <w:p w:rsidR="00226FC0" w:rsidRDefault="00226FC0">
      <w:pPr>
        <w:numPr>
          <w:ilvl w:val="12"/>
          <w:numId w:val="0"/>
        </w:numPr>
        <w:ind w:left="993"/>
        <w:jc w:val="both"/>
        <w:rPr>
          <w:noProof/>
          <w:sz w:val="28"/>
          <w:szCs w:val="28"/>
          <w:lang w:val="en-US"/>
        </w:rPr>
      </w:pPr>
      <w:r>
        <w:rPr>
          <w:noProof/>
          <w:sz w:val="28"/>
          <w:szCs w:val="28"/>
          <w:lang w:val="en-US"/>
        </w:rPr>
        <w:t>Hamma narsani bajarishga urining. Hattoki imkoniyatingiz, qobiliyatingiz etarli bo’lmasa ham oldin bajarmagan  ishingizni bajarishga harakat qiling. Ishidan ketib qolishning eng qisqa yo’li: “Bu mening ishim emas” deb javob  berish. Bunday so’zni  aytishdan o’zingizni tiying.</w:t>
      </w:r>
    </w:p>
    <w:p w:rsidR="00226FC0" w:rsidRDefault="00226FC0">
      <w:pPr>
        <w:numPr>
          <w:ilvl w:val="12"/>
          <w:numId w:val="0"/>
        </w:numPr>
        <w:ind w:firstLine="720"/>
        <w:jc w:val="both"/>
        <w:rPr>
          <w:noProof/>
          <w:sz w:val="28"/>
          <w:szCs w:val="28"/>
          <w:lang w:val="en-US"/>
        </w:rPr>
      </w:pPr>
      <w:r>
        <w:rPr>
          <w:noProof/>
          <w:sz w:val="28"/>
          <w:szCs w:val="28"/>
          <w:lang w:val="en-US"/>
        </w:rPr>
        <w:t xml:space="preserve">6. Chiroyli imo, ishora  qilishni biling. </w:t>
      </w:r>
    </w:p>
    <w:p w:rsidR="00226FC0" w:rsidRDefault="00226FC0">
      <w:pPr>
        <w:numPr>
          <w:ilvl w:val="12"/>
          <w:numId w:val="0"/>
        </w:numPr>
        <w:ind w:left="993"/>
        <w:jc w:val="both"/>
        <w:rPr>
          <w:noProof/>
          <w:sz w:val="28"/>
          <w:szCs w:val="28"/>
          <w:lang w:val="en-US"/>
        </w:rPr>
      </w:pPr>
      <w:r>
        <w:rPr>
          <w:noProof/>
          <w:sz w:val="28"/>
          <w:szCs w:val="28"/>
          <w:lang w:val="en-US"/>
        </w:rPr>
        <w:t>Firma inqirozga  uchragan vaqtda ham uni bunday holatdan chiqarish uchun vaqtingizni ayamasligingizga tayyor  ekanligingizni bildiring.</w:t>
      </w:r>
    </w:p>
    <w:p w:rsidR="00226FC0" w:rsidRDefault="00226FC0">
      <w:pPr>
        <w:numPr>
          <w:ilvl w:val="12"/>
          <w:numId w:val="0"/>
        </w:numPr>
        <w:ind w:firstLine="720"/>
        <w:jc w:val="both"/>
        <w:rPr>
          <w:noProof/>
          <w:sz w:val="28"/>
          <w:szCs w:val="28"/>
          <w:lang w:val="en-US"/>
        </w:rPr>
      </w:pPr>
      <w:r>
        <w:rPr>
          <w:noProof/>
          <w:sz w:val="28"/>
          <w:szCs w:val="28"/>
          <w:lang w:val="en-US"/>
        </w:rPr>
        <w:t>7. Malakangizni muttasil oshirib boring.</w:t>
      </w:r>
    </w:p>
    <w:p w:rsidR="00226FC0" w:rsidRDefault="00226FC0">
      <w:pPr>
        <w:numPr>
          <w:ilvl w:val="12"/>
          <w:numId w:val="0"/>
        </w:numPr>
        <w:ind w:firstLine="720"/>
        <w:jc w:val="both"/>
        <w:rPr>
          <w:noProof/>
          <w:sz w:val="28"/>
          <w:szCs w:val="28"/>
          <w:lang w:val="en-US"/>
        </w:rPr>
      </w:pPr>
      <w:r>
        <w:rPr>
          <w:noProof/>
          <w:sz w:val="28"/>
          <w:szCs w:val="28"/>
          <w:lang w:val="en-US"/>
        </w:rPr>
        <w:t>8. Kishilar bilan  bo’ladigan muomalada xushfel va iltifotli bo’ling.</w:t>
      </w:r>
    </w:p>
    <w:p w:rsidR="00226FC0" w:rsidRDefault="00226FC0">
      <w:pPr>
        <w:numPr>
          <w:ilvl w:val="12"/>
          <w:numId w:val="0"/>
        </w:numPr>
        <w:ind w:left="993"/>
        <w:jc w:val="both"/>
        <w:rPr>
          <w:noProof/>
          <w:sz w:val="28"/>
          <w:szCs w:val="28"/>
          <w:lang w:val="en-US"/>
        </w:rPr>
      </w:pPr>
      <w:r>
        <w:rPr>
          <w:noProof/>
          <w:sz w:val="28"/>
          <w:szCs w:val="28"/>
          <w:lang w:val="en-US"/>
        </w:rPr>
        <w:t>Noyob, nazokatli, do’stona kayfiyat jamoadagi muhitni yaxshilaydi, o’zaro  ishonchni  mustahkamlaydi., kishilarni hamjihatlikka chorlaydi.</w:t>
      </w:r>
    </w:p>
    <w:p w:rsidR="00226FC0" w:rsidRDefault="00226FC0">
      <w:pPr>
        <w:numPr>
          <w:ilvl w:val="12"/>
          <w:numId w:val="0"/>
        </w:numPr>
        <w:ind w:left="993" w:hanging="273"/>
        <w:jc w:val="both"/>
        <w:rPr>
          <w:noProof/>
          <w:sz w:val="28"/>
          <w:szCs w:val="28"/>
          <w:lang w:val="en-US"/>
        </w:rPr>
      </w:pPr>
      <w:r>
        <w:rPr>
          <w:noProof/>
          <w:sz w:val="28"/>
          <w:szCs w:val="28"/>
          <w:lang w:val="en-US"/>
        </w:rPr>
        <w:lastRenderedPageBreak/>
        <w:t>9. Boshqalar bilmaydigan va bajaraolmaydigan  u yoki bu ishni bilish va bajara olishga urining. Bu nur ustiga a’lo nur bo’ladi.</w:t>
      </w:r>
    </w:p>
    <w:p w:rsidR="00226FC0" w:rsidRDefault="00226FC0">
      <w:pPr>
        <w:numPr>
          <w:ilvl w:val="12"/>
          <w:numId w:val="0"/>
        </w:numPr>
        <w:ind w:firstLine="720"/>
        <w:jc w:val="both"/>
        <w:rPr>
          <w:noProof/>
          <w:sz w:val="28"/>
          <w:szCs w:val="28"/>
          <w:lang w:val="en-US"/>
        </w:rPr>
      </w:pPr>
      <w:r>
        <w:rPr>
          <w:noProof/>
          <w:sz w:val="28"/>
          <w:szCs w:val="28"/>
          <w:lang w:val="en-US"/>
        </w:rPr>
        <w:t>10. Ish vaqti faqat “dan va gacha”  bo’lmasin.</w:t>
      </w:r>
    </w:p>
    <w:p w:rsidR="00226FC0" w:rsidRDefault="00226FC0">
      <w:pPr>
        <w:numPr>
          <w:ilvl w:val="12"/>
          <w:numId w:val="0"/>
        </w:numPr>
        <w:ind w:left="993"/>
        <w:jc w:val="both"/>
        <w:rPr>
          <w:noProof/>
          <w:sz w:val="28"/>
          <w:szCs w:val="28"/>
          <w:lang w:val="en-US"/>
        </w:rPr>
      </w:pPr>
      <w:r>
        <w:rPr>
          <w:noProof/>
          <w:sz w:val="28"/>
          <w:szCs w:val="28"/>
          <w:lang w:val="en-US"/>
        </w:rPr>
        <w:t>Agar Siz  ertalab ish vaqtidan oldin yoki ish vaqti tugagandan so’ng ish  joyida bo’lsangiz, bilingki bu ham e’tiborsiz qolmaydi.</w:t>
      </w:r>
    </w:p>
    <w:p w:rsidR="00226FC0" w:rsidRDefault="00226FC0">
      <w:pPr>
        <w:numPr>
          <w:ilvl w:val="12"/>
          <w:numId w:val="0"/>
        </w:numPr>
        <w:jc w:val="both"/>
        <w:rPr>
          <w:b/>
          <w:bCs/>
          <w:noProof/>
          <w:sz w:val="28"/>
          <w:szCs w:val="28"/>
          <w:lang w:val="en-US"/>
        </w:rPr>
      </w:pPr>
    </w:p>
    <w:p w:rsidR="00226FC0" w:rsidRDefault="00226FC0">
      <w:pPr>
        <w:pStyle w:val="1"/>
        <w:rPr>
          <w:b/>
          <w:bCs/>
          <w:sz w:val="28"/>
          <w:lang w:val="en-US"/>
        </w:rPr>
      </w:pPr>
      <w:r>
        <w:rPr>
          <w:b/>
          <w:bCs/>
          <w:sz w:val="28"/>
          <w:lang w:val="en-US"/>
        </w:rPr>
        <w:t>2.2.2. Boshqaruv uslublari</w:t>
      </w:r>
    </w:p>
    <w:p w:rsidR="00226FC0" w:rsidRDefault="00226FC0">
      <w:pPr>
        <w:rPr>
          <w:sz w:val="28"/>
          <w:lang w:val="en-US"/>
        </w:rPr>
      </w:pPr>
    </w:p>
    <w:p w:rsidR="00226FC0" w:rsidRDefault="00226FC0">
      <w:pPr>
        <w:numPr>
          <w:ilvl w:val="12"/>
          <w:numId w:val="0"/>
        </w:numPr>
        <w:ind w:firstLine="720"/>
        <w:jc w:val="both"/>
        <w:rPr>
          <w:noProof/>
          <w:sz w:val="28"/>
          <w:szCs w:val="28"/>
          <w:lang w:val="en-US"/>
        </w:rPr>
      </w:pPr>
      <w:r>
        <w:rPr>
          <w:b/>
          <w:bCs/>
          <w:noProof/>
          <w:sz w:val="28"/>
          <w:szCs w:val="28"/>
          <w:lang w:val="en-US"/>
        </w:rPr>
        <w:t xml:space="preserve">Rahbarning ish uslubi </w:t>
      </w:r>
      <w:r>
        <w:rPr>
          <w:noProof/>
          <w:sz w:val="28"/>
          <w:szCs w:val="28"/>
          <w:lang w:val="en-US"/>
        </w:rPr>
        <w:t>- bu boshqaruv jarayonida u yoki bu masalalarni hal qilishda uning o’ziga xos yondashishidir. Rahbar qaror qabul qilganda, uning bajarilishini tashkil etganda va qo’l ostidagi kishilar ishini nazorat qilganda u o’z vazifalariga muvofiq ish ko’radi.</w:t>
      </w:r>
    </w:p>
    <w:p w:rsidR="00226FC0" w:rsidRDefault="00226FC0">
      <w:pPr>
        <w:numPr>
          <w:ilvl w:val="12"/>
          <w:numId w:val="0"/>
        </w:numPr>
        <w:jc w:val="both"/>
        <w:rPr>
          <w:noProof/>
          <w:sz w:val="28"/>
          <w:szCs w:val="28"/>
          <w:lang w:val="en-US"/>
        </w:rPr>
      </w:pPr>
      <w:r>
        <w:rPr>
          <w:noProof/>
          <w:sz w:val="28"/>
          <w:szCs w:val="28"/>
          <w:lang w:val="en-US"/>
        </w:rPr>
        <w:tab/>
        <w:t>Biroq har bir rahbar bunda o’ziga xos ravishda, boshqaruv jarayonida o’zi uchun mos bo’lgan, o’z rahbarlik uslubini belgilaydigan usullar bilan xarakat qiladi. Mutlaqo bir xil ikki kishi bo’lmaganidek, rahbarlikda ham mutlaqo bir xil uslub yo’q. Rahbarlik uslubi rahbarlarning o’z qo’l ostidagilari bilan aloqasida, ularning o’zaro munosabatlarida tarkib topadi.</w:t>
      </w:r>
    </w:p>
    <w:p w:rsidR="00226FC0" w:rsidRDefault="00226FC0">
      <w:pPr>
        <w:numPr>
          <w:ilvl w:val="12"/>
          <w:numId w:val="0"/>
        </w:numPr>
        <w:jc w:val="both"/>
        <w:rPr>
          <w:noProof/>
          <w:sz w:val="28"/>
          <w:szCs w:val="28"/>
          <w:lang w:val="en-US"/>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tblPr>
      <w:tblGrid>
        <w:gridCol w:w="8797"/>
      </w:tblGrid>
      <w:tr w:rsidR="00226FC0">
        <w:tblPrEx>
          <w:tblCellMar>
            <w:top w:w="0" w:type="dxa"/>
            <w:bottom w:w="0" w:type="dxa"/>
          </w:tblCellMar>
        </w:tblPrEx>
        <w:trPr>
          <w:jc w:val="center"/>
        </w:trPr>
        <w:tc>
          <w:tcPr>
            <w:tcW w:w="8797"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b/>
                <w:bCs/>
                <w:noProof/>
                <w:sz w:val="28"/>
                <w:szCs w:val="26"/>
                <w:u w:val="single"/>
                <w:lang w:val="en-US"/>
              </w:rPr>
            </w:pPr>
            <w:r>
              <w:rPr>
                <w:b/>
                <w:bCs/>
                <w:noProof/>
                <w:sz w:val="28"/>
                <w:szCs w:val="26"/>
                <w:lang w:val="en-US"/>
              </w:rPr>
              <w:t>Uslub boshqaruv organing intellektual salohiyati, sifatlari, uning individual xususiyatlari bilan belgilanadi.</w:t>
            </w:r>
          </w:p>
        </w:tc>
      </w:tr>
    </w:tbl>
    <w:p w:rsidR="00226FC0" w:rsidRDefault="00226FC0">
      <w:pPr>
        <w:numPr>
          <w:ilvl w:val="12"/>
          <w:numId w:val="0"/>
        </w:numPr>
        <w:ind w:firstLine="720"/>
        <w:rPr>
          <w:b/>
          <w:bCs/>
          <w:noProof/>
          <w:sz w:val="28"/>
          <w:szCs w:val="28"/>
          <w:lang w:val="en-US"/>
        </w:rPr>
      </w:pPr>
    </w:p>
    <w:p w:rsidR="00226FC0" w:rsidRDefault="00226FC0">
      <w:pPr>
        <w:numPr>
          <w:ilvl w:val="12"/>
          <w:numId w:val="0"/>
        </w:numPr>
        <w:ind w:firstLine="720"/>
        <w:jc w:val="both"/>
        <w:rPr>
          <w:noProof/>
          <w:sz w:val="28"/>
          <w:szCs w:val="28"/>
          <w:lang w:val="en-US"/>
        </w:rPr>
      </w:pPr>
      <w:r>
        <w:rPr>
          <w:noProof/>
          <w:sz w:val="28"/>
          <w:szCs w:val="28"/>
          <w:lang w:val="en-US"/>
        </w:rPr>
        <w:t>Rahbarlik uslubi boshqarish metodlari bilan muayyan o’zaro aloqada bo’ladi.</w:t>
      </w:r>
    </w:p>
    <w:p w:rsidR="00226FC0" w:rsidRDefault="00226FC0">
      <w:pPr>
        <w:numPr>
          <w:ilvl w:val="12"/>
          <w:numId w:val="0"/>
        </w:numPr>
        <w:ind w:firstLine="720"/>
        <w:jc w:val="both"/>
        <w:rPr>
          <w:noProof/>
          <w:sz w:val="28"/>
          <w:szCs w:val="28"/>
          <w:lang w:val="en-US"/>
        </w:rPr>
      </w:pPr>
      <w:r>
        <w:rPr>
          <w:noProof/>
          <w:sz w:val="28"/>
          <w:szCs w:val="28"/>
          <w:lang w:val="en-US"/>
        </w:rPr>
        <w:t>Boshqarish metodi ham boshqarish faolitini amalga oshirish usullari va yo’llari majmuasidan, boshqarish tizimiga samarali, maqsadga muvofiq ta’sir ko’rsatishidan, ya’ni boshqarish funktsiyalarini amalga oshirish mexanizmidan iboratdir.</w:t>
      </w:r>
    </w:p>
    <w:p w:rsidR="00226FC0" w:rsidRDefault="00226FC0">
      <w:pPr>
        <w:numPr>
          <w:ilvl w:val="12"/>
          <w:numId w:val="0"/>
        </w:numPr>
        <w:ind w:firstLine="720"/>
        <w:jc w:val="both"/>
        <w:rPr>
          <w:noProof/>
          <w:sz w:val="28"/>
          <w:szCs w:val="28"/>
          <w:lang w:val="en-US"/>
        </w:rPr>
      </w:pPr>
      <w:r>
        <w:rPr>
          <w:noProof/>
          <w:sz w:val="28"/>
          <w:szCs w:val="28"/>
          <w:lang w:val="en-US"/>
        </w:rPr>
        <w:t xml:space="preserve">Lekin shuni e’tiborga olish lozimki, </w:t>
      </w:r>
      <w:r>
        <w:rPr>
          <w:b/>
          <w:bCs/>
          <w:noProof/>
          <w:sz w:val="28"/>
          <w:szCs w:val="28"/>
          <w:lang w:val="en-US"/>
        </w:rPr>
        <w:t>metod</w:t>
      </w:r>
      <w:r>
        <w:rPr>
          <w:noProof/>
          <w:sz w:val="28"/>
          <w:szCs w:val="28"/>
          <w:lang w:val="en-US"/>
        </w:rPr>
        <w:t xml:space="preserve"> bu tamomila ob’ektiv rahbarga bog’liq bo’lmagan mustaqil tushunchadir.</w:t>
      </w:r>
      <w:r>
        <w:rPr>
          <w:b/>
          <w:bCs/>
          <w:noProof/>
          <w:sz w:val="28"/>
          <w:szCs w:val="28"/>
          <w:lang w:val="en-US"/>
        </w:rPr>
        <w:t xml:space="preserve"> Uslub</w:t>
      </w:r>
      <w:r>
        <w:rPr>
          <w:noProof/>
          <w:sz w:val="28"/>
          <w:szCs w:val="28"/>
          <w:lang w:val="en-US"/>
        </w:rPr>
        <w:t xml:space="preserve"> garchi u ham ta’sir o’tkazish usullari majmuasidan iborat bo’lsada, metoddan farq qiladi, u yoki bu rahbarning sub’ektiv, individual xususiyatlari bilan belgilanadi.</w:t>
      </w:r>
    </w:p>
    <w:p w:rsidR="00226FC0" w:rsidRDefault="00226FC0">
      <w:pPr>
        <w:numPr>
          <w:ilvl w:val="12"/>
          <w:numId w:val="0"/>
        </w:numPr>
        <w:ind w:firstLine="720"/>
        <w:jc w:val="both"/>
        <w:rPr>
          <w:noProof/>
          <w:sz w:val="28"/>
          <w:szCs w:val="28"/>
          <w:lang w:val="en-US"/>
        </w:rPr>
      </w:pPr>
      <w:r>
        <w:rPr>
          <w:noProof/>
          <w:sz w:val="28"/>
          <w:szCs w:val="28"/>
          <w:lang w:val="en-US"/>
        </w:rPr>
        <w:t>Qiyoslash uchun shuni aytish mumkinki, musiqa notasi hamma uchun bir xil bo’lsa-da, lekin musiqachilarning ijro etish uslub (manera)lari har xildir.</w:t>
      </w:r>
    </w:p>
    <w:p w:rsidR="00226FC0" w:rsidRDefault="00226FC0">
      <w:pPr>
        <w:numPr>
          <w:ilvl w:val="12"/>
          <w:numId w:val="0"/>
        </w:numPr>
        <w:ind w:firstLine="720"/>
        <w:jc w:val="both"/>
        <w:rPr>
          <w:noProof/>
          <w:sz w:val="28"/>
          <w:szCs w:val="28"/>
          <w:lang w:val="en-US"/>
        </w:rPr>
      </w:pPr>
      <w:r>
        <w:rPr>
          <w:noProof/>
          <w:sz w:val="28"/>
          <w:szCs w:val="28"/>
          <w:lang w:val="en-US"/>
        </w:rPr>
        <w:t xml:space="preserve">Buni quyidagi misollarda ko’rishimiz mumkin. Barcha rahbarlar xodimlarni rag’batlantirish maqsadida </w:t>
      </w:r>
      <w:r>
        <w:rPr>
          <w:b/>
          <w:bCs/>
          <w:noProof/>
          <w:sz w:val="28"/>
          <w:szCs w:val="28"/>
          <w:lang w:val="en-US"/>
        </w:rPr>
        <w:t>boshqarishning iqtisodiy metodidan</w:t>
      </w:r>
      <w:r>
        <w:rPr>
          <w:noProof/>
          <w:sz w:val="28"/>
          <w:szCs w:val="28"/>
          <w:lang w:val="en-US"/>
        </w:rPr>
        <w:t xml:space="preserve"> foydalanishlari kerak. Lekin ba’zi rahbarlar individual rag’batlantirishga, boshqa bir rahbarlar esa jamoani rag’batlantirishga ko’proq mablag’ ajratishga harakat qiladilar. Ba’zi rahbarlar chorak natijalarga, ikkinchi bir rahbarlar esa yillik ish natijalariga qarab mukofotlashni afzal ko’radilar.</w:t>
      </w:r>
    </w:p>
    <w:p w:rsidR="00226FC0" w:rsidRDefault="00226FC0">
      <w:pPr>
        <w:numPr>
          <w:ilvl w:val="12"/>
          <w:numId w:val="0"/>
        </w:numPr>
        <w:ind w:firstLine="720"/>
        <w:jc w:val="both"/>
        <w:rPr>
          <w:noProof/>
          <w:sz w:val="28"/>
          <w:szCs w:val="28"/>
          <w:lang w:val="en-US"/>
        </w:rPr>
      </w:pPr>
      <w:r>
        <w:rPr>
          <w:noProof/>
          <w:sz w:val="28"/>
          <w:szCs w:val="28"/>
          <w:lang w:val="en-US"/>
        </w:rPr>
        <w:t>Buyruqlar va farmoyishlar chiqarish kabi</w:t>
      </w:r>
      <w:r>
        <w:rPr>
          <w:b/>
          <w:bCs/>
          <w:noProof/>
          <w:sz w:val="28"/>
          <w:szCs w:val="28"/>
          <w:lang w:val="en-US"/>
        </w:rPr>
        <w:t xml:space="preserve"> boshqarishning tashkiliy-ma’muriy metodlaridan</w:t>
      </w:r>
      <w:r>
        <w:rPr>
          <w:noProof/>
          <w:sz w:val="28"/>
          <w:szCs w:val="28"/>
          <w:lang w:val="en-US"/>
        </w:rPr>
        <w:t xml:space="preserve"> ham rahbarlar turlicha foydalanadilar. Bular bo’lmasa ham buyruq chiqarish va aksincha boshqarish funktsiyalarini buyruqsiz ham muvaffaqiyatli bajarish mumkin. Buyruq chiqarib, uni nazoratsiz qoldirish ham, uning bajarilishi ustidan aniq va amaliy nazorat o’rnatish ham mumkin.</w:t>
      </w:r>
    </w:p>
    <w:p w:rsidR="00226FC0" w:rsidRDefault="00226FC0">
      <w:pPr>
        <w:numPr>
          <w:ilvl w:val="12"/>
          <w:numId w:val="0"/>
        </w:numPr>
        <w:ind w:firstLine="720"/>
        <w:jc w:val="both"/>
        <w:rPr>
          <w:noProof/>
          <w:sz w:val="28"/>
          <w:szCs w:val="28"/>
          <w:lang w:val="en-US"/>
        </w:rPr>
      </w:pPr>
      <w:r>
        <w:rPr>
          <w:noProof/>
          <w:sz w:val="28"/>
          <w:szCs w:val="28"/>
          <w:lang w:val="en-US"/>
        </w:rPr>
        <w:t>Shunday qilib, muayyan metodlarni amalga oshirishga har xil rahbarlar o’z indivudual uslublari bilan yondoshadilar.</w:t>
      </w:r>
    </w:p>
    <w:p w:rsidR="00226FC0" w:rsidRDefault="00226FC0">
      <w:pPr>
        <w:numPr>
          <w:ilvl w:val="12"/>
          <w:numId w:val="0"/>
        </w:numPr>
        <w:ind w:firstLine="720"/>
        <w:jc w:val="both"/>
        <w:rPr>
          <w:noProof/>
          <w:sz w:val="28"/>
          <w:szCs w:val="28"/>
          <w:lang w:val="en-US"/>
        </w:rPr>
      </w:pPr>
      <w:r>
        <w:rPr>
          <w:noProof/>
          <w:sz w:val="28"/>
          <w:szCs w:val="28"/>
          <w:lang w:val="en-US"/>
        </w:rPr>
        <w:lastRenderedPageBreak/>
        <w:t>Shu bilan birga, rahbarlik uslubi butunlay indivudual asosga ega deb qarash noto’g’ri bo’lur edi. Rahbarlik uslubiga boshqarish qonunlari va tamoyillari, rahbarlarga bo’lgan yagona talablar, jamoadagi sotsial-psixologik muhit, yuqori rahbarlarning boshqarishda qo’llaniladigan usullari kabi ko’pgina ob’ektiv omillar ta’sir ko’rsatadi. Demak, har bir rahbarning faoliyatida rahbarlik uslubining sub’ektiv va ob’ektiv unsurlari aralashib ketadi.</w:t>
      </w:r>
      <w:r>
        <w:rPr>
          <w:b/>
          <w:bCs/>
          <w:noProof/>
          <w:sz w:val="28"/>
          <w:szCs w:val="28"/>
          <w:lang w:val="en-US"/>
        </w:rPr>
        <w:t xml:space="preserve"> Sub’ektiv unsurlar</w:t>
      </w:r>
      <w:r>
        <w:rPr>
          <w:noProof/>
          <w:sz w:val="28"/>
          <w:szCs w:val="28"/>
          <w:lang w:val="en-US"/>
        </w:rPr>
        <w:t xml:space="preserve"> rahbarning:</w:t>
      </w:r>
    </w:p>
    <w:p w:rsidR="00226FC0" w:rsidRDefault="00226FC0" w:rsidP="00226FC0">
      <w:pPr>
        <w:numPr>
          <w:ilvl w:val="0"/>
          <w:numId w:val="14"/>
        </w:numPr>
        <w:ind w:left="720" w:firstLine="540"/>
        <w:rPr>
          <w:noProof/>
          <w:sz w:val="28"/>
          <w:szCs w:val="28"/>
          <w:lang w:val="en-US"/>
        </w:rPr>
      </w:pPr>
      <w:r>
        <w:rPr>
          <w:noProof/>
          <w:sz w:val="28"/>
          <w:szCs w:val="28"/>
          <w:lang w:val="en-US"/>
        </w:rPr>
        <w:t xml:space="preserve"> ishchanlik va shaxsiy sifatlari;</w:t>
      </w:r>
    </w:p>
    <w:p w:rsidR="00226FC0" w:rsidRDefault="00226FC0" w:rsidP="00226FC0">
      <w:pPr>
        <w:numPr>
          <w:ilvl w:val="0"/>
          <w:numId w:val="14"/>
        </w:numPr>
        <w:ind w:left="720" w:firstLine="540"/>
        <w:rPr>
          <w:noProof/>
          <w:sz w:val="28"/>
          <w:szCs w:val="28"/>
          <w:lang w:val="en-US"/>
        </w:rPr>
      </w:pPr>
      <w:r>
        <w:rPr>
          <w:noProof/>
          <w:sz w:val="28"/>
          <w:szCs w:val="28"/>
          <w:lang w:val="en-US"/>
        </w:rPr>
        <w:t xml:space="preserve"> mijozi, qobiliyati va qiziqishi;</w:t>
      </w:r>
    </w:p>
    <w:p w:rsidR="00226FC0" w:rsidRDefault="00226FC0" w:rsidP="00226FC0">
      <w:pPr>
        <w:numPr>
          <w:ilvl w:val="0"/>
          <w:numId w:val="14"/>
        </w:numPr>
        <w:ind w:left="720" w:firstLine="540"/>
        <w:rPr>
          <w:noProof/>
          <w:sz w:val="28"/>
          <w:szCs w:val="28"/>
          <w:lang w:val="en-US"/>
        </w:rPr>
      </w:pPr>
      <w:r>
        <w:rPr>
          <w:noProof/>
          <w:sz w:val="28"/>
          <w:szCs w:val="28"/>
          <w:lang w:val="en-US"/>
        </w:rPr>
        <w:t xml:space="preserve"> bilimi, ko’nikma va mahorati;</w:t>
      </w:r>
    </w:p>
    <w:p w:rsidR="00226FC0" w:rsidRDefault="00226FC0" w:rsidP="00226FC0">
      <w:pPr>
        <w:numPr>
          <w:ilvl w:val="0"/>
          <w:numId w:val="14"/>
        </w:numPr>
        <w:ind w:left="720" w:firstLine="540"/>
        <w:jc w:val="both"/>
        <w:rPr>
          <w:noProof/>
          <w:sz w:val="28"/>
          <w:szCs w:val="28"/>
          <w:lang w:val="en-US"/>
        </w:rPr>
      </w:pPr>
      <w:r>
        <w:rPr>
          <w:noProof/>
          <w:sz w:val="28"/>
          <w:szCs w:val="28"/>
          <w:lang w:val="en-US"/>
        </w:rPr>
        <w:t xml:space="preserve"> tadbirkorligi va tashabbuskorligi kabi fazilatlarida namoyon bo’ladi.</w:t>
      </w:r>
    </w:p>
    <w:p w:rsidR="00226FC0" w:rsidRDefault="00226FC0">
      <w:pPr>
        <w:numPr>
          <w:ilvl w:val="12"/>
          <w:numId w:val="0"/>
        </w:numPr>
        <w:ind w:firstLine="720"/>
        <w:jc w:val="both"/>
        <w:rPr>
          <w:noProof/>
          <w:sz w:val="28"/>
          <w:szCs w:val="28"/>
          <w:lang w:val="en-US"/>
        </w:rPr>
      </w:pPr>
      <w:r>
        <w:rPr>
          <w:noProof/>
          <w:sz w:val="28"/>
          <w:szCs w:val="28"/>
          <w:lang w:val="en-US"/>
        </w:rPr>
        <w:t>Rahbarlarning ishchanlik va ma’naviy-madaniy xislatlarini baholash amaliyoti shuni ko’rsatadiki, bunda birinchi o’rinda e’tiqodlilik, topshirilgan ish uchun shaxsan javobgarlikni his qilish, hololik, vijdonlilik, kishilarga nisbatan mehribonlik va e’tibor bilan munosabatda bo’lish turadi. Asoslangan qarorlarni mustaqil va tez qabul qilish qobiliyati, shaxsan intizomli bo’lish, mehnatsevarlik, tashkilotchilik qobiliyati, jamoada intizomni yo’lga qo’yishi va saqlay bilish qobiliyati juda yuksak baholanadi.</w:t>
      </w:r>
    </w:p>
    <w:p w:rsidR="00226FC0" w:rsidRDefault="00226FC0">
      <w:pPr>
        <w:pStyle w:val="a3"/>
        <w:numPr>
          <w:ilvl w:val="12"/>
          <w:numId w:val="0"/>
        </w:numPr>
        <w:jc w:val="center"/>
        <w:rPr>
          <w:b/>
          <w:bCs/>
          <w:noProof/>
          <w:szCs w:val="28"/>
          <w:lang w:val="en-US"/>
        </w:rPr>
      </w:pPr>
    </w:p>
    <w:p w:rsidR="00226FC0" w:rsidRDefault="00226FC0">
      <w:pPr>
        <w:pStyle w:val="a3"/>
        <w:numPr>
          <w:ilvl w:val="12"/>
          <w:numId w:val="0"/>
        </w:numPr>
        <w:jc w:val="center"/>
        <w:rPr>
          <w:b/>
          <w:bCs/>
          <w:noProof/>
          <w:szCs w:val="28"/>
          <w:lang w:val="en-US"/>
        </w:rPr>
      </w:pPr>
      <w:r>
        <w:rPr>
          <w:b/>
          <w:bCs/>
          <w:noProof/>
          <w:szCs w:val="28"/>
          <w:lang w:val="en-US"/>
        </w:rPr>
        <w:t>2.2.3. Rahbar turlari</w:t>
      </w:r>
    </w:p>
    <w:p w:rsidR="00226FC0" w:rsidRDefault="00226FC0">
      <w:pPr>
        <w:pStyle w:val="a3"/>
        <w:numPr>
          <w:ilvl w:val="12"/>
          <w:numId w:val="0"/>
        </w:numPr>
        <w:jc w:val="center"/>
        <w:rPr>
          <w:b/>
          <w:bCs/>
          <w:noProof/>
          <w:szCs w:val="28"/>
          <w:lang w:val="en-US"/>
        </w:rPr>
      </w:pPr>
    </w:p>
    <w:p w:rsidR="00226FC0" w:rsidRDefault="00226FC0">
      <w:pPr>
        <w:pStyle w:val="a3"/>
        <w:numPr>
          <w:ilvl w:val="12"/>
          <w:numId w:val="0"/>
        </w:numPr>
        <w:ind w:firstLine="720"/>
        <w:jc w:val="both"/>
        <w:rPr>
          <w:noProof/>
          <w:szCs w:val="28"/>
          <w:lang w:val="en-US"/>
        </w:rPr>
      </w:pPr>
      <w:r>
        <w:rPr>
          <w:noProof/>
          <w:szCs w:val="28"/>
          <w:lang w:val="en-US"/>
        </w:rPr>
        <w:t>Rahbarlik uslubi belgisi va bo’yisinuvchilarga nisbatan munosabatga qarab barcha rahbarlarni quyidagi uch turga bo’lish mumkin.</w:t>
      </w:r>
    </w:p>
    <w:p w:rsidR="00226FC0" w:rsidRDefault="00226FC0">
      <w:pPr>
        <w:pStyle w:val="a7"/>
        <w:numPr>
          <w:ilvl w:val="12"/>
          <w:numId w:val="0"/>
        </w:numPr>
        <w:ind w:left="34" w:firstLine="326"/>
        <w:jc w:val="center"/>
        <w:rPr>
          <w:rFonts w:ascii="Times New Roman" w:hAnsi="Times New Roman"/>
          <w:b/>
          <w:bCs/>
          <w:noProof/>
          <w:szCs w:val="28"/>
          <w:lang w:val="en-US"/>
        </w:rPr>
      </w:pPr>
      <w:r>
        <w:rPr>
          <w:rFonts w:ascii="Times New Roman" w:hAnsi="Times New Roman"/>
          <w:b/>
          <w:bCs/>
          <w:noProof/>
          <w:szCs w:val="28"/>
          <w:lang w:val="en-US"/>
        </w:rPr>
        <w:t>Rahbarlik uslubga qarab rahbarlarning turlarga bo’linishi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985"/>
        <w:gridCol w:w="7796"/>
      </w:tblGrid>
      <w:tr w:rsidR="00226FC0">
        <w:tblPrEx>
          <w:tblCellMar>
            <w:top w:w="0" w:type="dxa"/>
            <w:bottom w:w="0" w:type="dxa"/>
          </w:tblCellMar>
        </w:tblPrEx>
        <w:tc>
          <w:tcPr>
            <w:tcW w:w="1985" w:type="dxa"/>
            <w:tcBorders>
              <w:top w:val="nil"/>
              <w:left w:val="nil"/>
              <w:bottom w:val="nil"/>
              <w:right w:val="nil"/>
            </w:tcBorders>
          </w:tcPr>
          <w:p w:rsidR="00226FC0" w:rsidRDefault="00226FC0">
            <w:pPr>
              <w:numPr>
                <w:ilvl w:val="12"/>
                <w:numId w:val="0"/>
              </w:numPr>
              <w:jc w:val="center"/>
              <w:rPr>
                <w:noProof/>
                <w:sz w:val="28"/>
                <w:szCs w:val="28"/>
                <w:lang w:val="en-US"/>
              </w:rPr>
            </w:pPr>
            <w:r>
              <w:rPr>
                <w:noProof/>
                <w:sz w:val="28"/>
                <w:szCs w:val="28"/>
                <w:lang w:val="en-US"/>
              </w:rPr>
              <w:t>Avtokratik rahbarlar</w:t>
            </w:r>
          </w:p>
        </w:tc>
        <w:tc>
          <w:tcPr>
            <w:tcW w:w="7796" w:type="dxa"/>
            <w:tcBorders>
              <w:top w:val="nil"/>
              <w:left w:val="nil"/>
              <w:bottom w:val="nil"/>
              <w:right w:val="nil"/>
            </w:tcBorders>
          </w:tcPr>
          <w:p w:rsidR="00226FC0" w:rsidRDefault="00226FC0">
            <w:pPr>
              <w:numPr>
                <w:ilvl w:val="12"/>
                <w:numId w:val="0"/>
              </w:numPr>
              <w:jc w:val="both"/>
              <w:rPr>
                <w:noProof/>
                <w:sz w:val="28"/>
                <w:szCs w:val="28"/>
                <w:lang w:val="en-US"/>
              </w:rPr>
            </w:pPr>
            <w:r>
              <w:rPr>
                <w:noProof/>
                <w:sz w:val="28"/>
                <w:szCs w:val="28"/>
                <w:lang w:val="en-US"/>
              </w:rPr>
              <w:t>*Bunday turdagi rahbar:</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buyruq chiqarish, qaror qabul qilish, xodimlarga jazo berish yoki rag’batlantirishda jamoa fikirini hisobga olmaydi;</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o’zini jamoadan uzoq tutadi; jamoa a’zolarini bevosita muloqatda bo’lishini chegaralab qo’yadi;</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 xml:space="preserve">o’zining noo’rin harakatlarining tanqid qilinishiga chiday olmaydi; </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o’ziga bo’ysinuvchilarning harakatlarini keskin ravishda tanqid qilishni yaxshi ko’radi;</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muttasil buyruq berishga, hammani o’z istaklariga so’zsiz bo’isindirishga intiladi;</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ko’p gapirishni yoqtirmaydi, lekin bo’isinuvchilari bilan muomilada bo’lganda uning rahbarlik g’ururi balandligi, uzini katta tutish sezilib turadi;</w:t>
            </w:r>
          </w:p>
          <w:p w:rsidR="00226FC0" w:rsidRDefault="00226FC0">
            <w:pPr>
              <w:numPr>
                <w:ilvl w:val="0"/>
                <w:numId w:val="15"/>
              </w:numPr>
              <w:tabs>
                <w:tab w:val="left" w:pos="360"/>
              </w:tabs>
              <w:jc w:val="both"/>
              <w:rPr>
                <w:noProof/>
                <w:sz w:val="28"/>
                <w:szCs w:val="28"/>
                <w:lang w:val="en-US"/>
              </w:rPr>
            </w:pPr>
            <w:r>
              <w:rPr>
                <w:i/>
                <w:iCs/>
                <w:noProof/>
                <w:sz w:val="28"/>
                <w:szCs w:val="28"/>
                <w:lang w:val="en-US"/>
              </w:rPr>
              <w:t>o’ziga bo’isynuvchilari oldida qovog’i solingan kayfiyatda bo’ladi.</w:t>
            </w:r>
          </w:p>
          <w:p w:rsidR="00226FC0" w:rsidRDefault="00226FC0">
            <w:pPr>
              <w:pStyle w:val="a7"/>
              <w:numPr>
                <w:ilvl w:val="12"/>
                <w:numId w:val="0"/>
              </w:numPr>
              <w:ind w:left="34"/>
              <w:rPr>
                <w:rFonts w:ascii="Times New Roman" w:hAnsi="Times New Roman"/>
                <w:noProof/>
                <w:szCs w:val="28"/>
                <w:lang w:val="en-US"/>
              </w:rPr>
            </w:pPr>
            <w:r>
              <w:rPr>
                <w:rFonts w:ascii="Times New Roman" w:hAnsi="Times New Roman"/>
                <w:noProof/>
                <w:szCs w:val="28"/>
                <w:lang w:val="en-US"/>
              </w:rPr>
              <w:t>Xullas, avtokratik rahbar o’ziga bino qo’igan, dimog’dor, o’z qobiliyati va imkoniyatlariga ortiqcha ishonadigan, hukmini o’tkazishga intiladigan kishilardan etishib chiqadi.</w:t>
            </w:r>
          </w:p>
          <w:p w:rsidR="00226FC0" w:rsidRDefault="00226FC0">
            <w:pPr>
              <w:numPr>
                <w:ilvl w:val="12"/>
                <w:numId w:val="0"/>
              </w:numPr>
              <w:ind w:left="34"/>
              <w:jc w:val="both"/>
              <w:rPr>
                <w:noProof/>
                <w:sz w:val="28"/>
                <w:szCs w:val="28"/>
                <w:lang w:val="en-US"/>
              </w:rPr>
            </w:pPr>
            <w:r>
              <w:rPr>
                <w:noProof/>
                <w:sz w:val="28"/>
                <w:szCs w:val="28"/>
                <w:lang w:val="en-US"/>
              </w:rPr>
              <w:t>Bunday rahbar nazoratdan chetda qolsa o’sha erda dag’allik, takabburlik, tazyiq o’tkazish, majbur qilish kabi o’ta salbiy holatlar avj oladi.</w:t>
            </w:r>
          </w:p>
          <w:p w:rsidR="00226FC0" w:rsidRDefault="00226FC0">
            <w:pPr>
              <w:numPr>
                <w:ilvl w:val="12"/>
                <w:numId w:val="0"/>
              </w:numPr>
              <w:ind w:left="34"/>
              <w:jc w:val="both"/>
              <w:rPr>
                <w:noProof/>
                <w:sz w:val="28"/>
                <w:szCs w:val="28"/>
                <w:lang w:val="en-US"/>
              </w:rPr>
            </w:pPr>
            <w:r>
              <w:rPr>
                <w:noProof/>
                <w:sz w:val="28"/>
                <w:szCs w:val="28"/>
                <w:lang w:val="en-US"/>
              </w:rPr>
              <w:lastRenderedPageBreak/>
              <w:t>Biroq avtokratik boshqaruv usulini har jihatdan, yomon deb bo’lmaydi. Ba’zi bir hollarda bo’ysinuvchilarning madaniy darajasi, axloqi pastligi sababli avtokratik uslubini tanlab olish ham ish berib holishi mumkin.</w:t>
            </w:r>
          </w:p>
        </w:tc>
      </w:tr>
      <w:tr w:rsidR="00226FC0">
        <w:tblPrEx>
          <w:tblCellMar>
            <w:top w:w="0" w:type="dxa"/>
            <w:bottom w:w="0" w:type="dxa"/>
          </w:tblCellMar>
        </w:tblPrEx>
        <w:tc>
          <w:tcPr>
            <w:tcW w:w="1985" w:type="dxa"/>
            <w:tcBorders>
              <w:top w:val="nil"/>
              <w:left w:val="nil"/>
              <w:bottom w:val="nil"/>
              <w:right w:val="nil"/>
            </w:tcBorders>
          </w:tcPr>
          <w:p w:rsidR="00226FC0" w:rsidRDefault="00226FC0">
            <w:pPr>
              <w:numPr>
                <w:ilvl w:val="12"/>
                <w:numId w:val="0"/>
              </w:numPr>
              <w:jc w:val="center"/>
              <w:rPr>
                <w:noProof/>
                <w:sz w:val="28"/>
                <w:szCs w:val="28"/>
                <w:lang w:val="en-US"/>
              </w:rPr>
            </w:pPr>
            <w:r>
              <w:rPr>
                <w:noProof/>
                <w:sz w:val="28"/>
                <w:szCs w:val="28"/>
                <w:lang w:val="en-US"/>
              </w:rPr>
              <w:lastRenderedPageBreak/>
              <w:t>Liberal rahbar</w:t>
            </w:r>
          </w:p>
        </w:tc>
        <w:tc>
          <w:tcPr>
            <w:tcW w:w="7796" w:type="dxa"/>
            <w:tcBorders>
              <w:top w:val="nil"/>
              <w:left w:val="nil"/>
              <w:bottom w:val="nil"/>
              <w:right w:val="nil"/>
            </w:tcBorders>
          </w:tcPr>
          <w:p w:rsidR="00226FC0" w:rsidRDefault="00226FC0">
            <w:pPr>
              <w:numPr>
                <w:ilvl w:val="12"/>
                <w:numId w:val="0"/>
              </w:numPr>
              <w:jc w:val="both"/>
              <w:rPr>
                <w:noProof/>
                <w:sz w:val="28"/>
                <w:szCs w:val="28"/>
                <w:lang w:val="en-US"/>
              </w:rPr>
            </w:pPr>
            <w:r>
              <w:rPr>
                <w:noProof/>
                <w:sz w:val="28"/>
                <w:szCs w:val="28"/>
                <w:lang w:val="en-US"/>
              </w:rPr>
              <w:t>*Bunday turdagi rahbar:</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idorasiz, tashabbussiz bo’ladi;</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o’z zimmasiga mas’uliyat olishni yoqtirmaydi;</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 xml:space="preserve">ishni o’z holiga tashlab qo’yadi; </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idoraga nisbatan qat’iy bo’lishdan hayiqadi;</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o’zini haddan tashqari ehtiyot qiladi;</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biron xodim bilan ham aloqani buzishni istamaydi;</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talabchan emas, sust nazorat qiladi;</w:t>
            </w:r>
          </w:p>
          <w:p w:rsidR="00226FC0" w:rsidRDefault="00226FC0">
            <w:pPr>
              <w:numPr>
                <w:ilvl w:val="0"/>
                <w:numId w:val="15"/>
              </w:numPr>
              <w:tabs>
                <w:tab w:val="left" w:pos="360"/>
              </w:tabs>
              <w:jc w:val="both"/>
              <w:rPr>
                <w:noProof/>
                <w:sz w:val="28"/>
                <w:szCs w:val="28"/>
                <w:lang w:val="en-US"/>
              </w:rPr>
            </w:pPr>
            <w:r>
              <w:rPr>
                <w:i/>
                <w:iCs/>
                <w:noProof/>
                <w:sz w:val="28"/>
                <w:szCs w:val="28"/>
                <w:lang w:val="en-US"/>
              </w:rPr>
              <w:t>suiste’mollarga bevosita yo’l qo’yilsa ham o’zini bilmaslikka soladi;</w:t>
            </w:r>
          </w:p>
          <w:p w:rsidR="00226FC0" w:rsidRDefault="00226FC0">
            <w:pPr>
              <w:numPr>
                <w:ilvl w:val="12"/>
                <w:numId w:val="0"/>
              </w:numPr>
              <w:ind w:left="360"/>
              <w:jc w:val="both"/>
              <w:rPr>
                <w:noProof/>
                <w:sz w:val="28"/>
                <w:szCs w:val="28"/>
                <w:lang w:val="en-US"/>
              </w:rPr>
            </w:pPr>
            <w:r>
              <w:rPr>
                <w:noProof/>
                <w:sz w:val="28"/>
                <w:szCs w:val="28"/>
                <w:lang w:val="en-US"/>
              </w:rPr>
              <w:t>Bunday rahbar tashqaridan ko’rsatiladigan ta’sirga moyilligi bilan ko’zga tashlanib turadi.</w:t>
            </w:r>
          </w:p>
        </w:tc>
      </w:tr>
      <w:tr w:rsidR="00226FC0">
        <w:tblPrEx>
          <w:tblCellMar>
            <w:top w:w="0" w:type="dxa"/>
            <w:bottom w:w="0" w:type="dxa"/>
          </w:tblCellMar>
        </w:tblPrEx>
        <w:tc>
          <w:tcPr>
            <w:tcW w:w="1985" w:type="dxa"/>
            <w:tcBorders>
              <w:top w:val="nil"/>
              <w:left w:val="nil"/>
              <w:bottom w:val="nil"/>
              <w:right w:val="nil"/>
            </w:tcBorders>
          </w:tcPr>
          <w:p w:rsidR="00226FC0" w:rsidRDefault="00226FC0">
            <w:pPr>
              <w:numPr>
                <w:ilvl w:val="12"/>
                <w:numId w:val="0"/>
              </w:numPr>
              <w:jc w:val="center"/>
              <w:rPr>
                <w:noProof/>
                <w:sz w:val="28"/>
                <w:szCs w:val="28"/>
                <w:lang w:val="en-US"/>
              </w:rPr>
            </w:pPr>
            <w:r>
              <w:rPr>
                <w:noProof/>
                <w:sz w:val="28"/>
                <w:szCs w:val="28"/>
                <w:lang w:val="en-US"/>
              </w:rPr>
              <w:t>Demokratik rahbar</w:t>
            </w:r>
          </w:p>
        </w:tc>
        <w:tc>
          <w:tcPr>
            <w:tcW w:w="7796" w:type="dxa"/>
            <w:tcBorders>
              <w:top w:val="nil"/>
              <w:left w:val="nil"/>
              <w:bottom w:val="nil"/>
              <w:right w:val="nil"/>
            </w:tcBorders>
          </w:tcPr>
          <w:p w:rsidR="00226FC0" w:rsidRDefault="00226FC0">
            <w:pPr>
              <w:pStyle w:val="ab"/>
              <w:widowControl/>
              <w:numPr>
                <w:ilvl w:val="12"/>
                <w:numId w:val="0"/>
              </w:numPr>
              <w:tabs>
                <w:tab w:val="clear" w:pos="4153"/>
                <w:tab w:val="clear" w:pos="8306"/>
              </w:tabs>
              <w:rPr>
                <w:rFonts w:ascii="Times New Roman" w:hAnsi="Times New Roman"/>
                <w:noProof/>
                <w:sz w:val="28"/>
                <w:szCs w:val="28"/>
                <w:lang w:val="en-US"/>
              </w:rPr>
            </w:pPr>
            <w:r>
              <w:rPr>
                <w:rFonts w:ascii="Times New Roman" w:hAnsi="Times New Roman"/>
                <w:noProof/>
                <w:sz w:val="28"/>
                <w:szCs w:val="28"/>
                <w:lang w:val="en-US"/>
              </w:rPr>
              <w:t>*Bunday turdagi rahbar:</w:t>
            </w:r>
          </w:p>
          <w:p w:rsidR="00226FC0" w:rsidRDefault="00226FC0" w:rsidP="00226FC0">
            <w:pPr>
              <w:numPr>
                <w:ilvl w:val="0"/>
                <w:numId w:val="10"/>
              </w:numPr>
              <w:tabs>
                <w:tab w:val="left" w:pos="360"/>
              </w:tabs>
              <w:ind w:left="283"/>
              <w:rPr>
                <w:i/>
                <w:iCs/>
                <w:noProof/>
                <w:sz w:val="28"/>
                <w:szCs w:val="28"/>
                <w:lang w:val="en-US"/>
              </w:rPr>
            </w:pPr>
            <w:r>
              <w:rPr>
                <w:i/>
                <w:iCs/>
                <w:noProof/>
                <w:sz w:val="28"/>
                <w:szCs w:val="28"/>
                <w:lang w:val="en-US"/>
              </w:rPr>
              <w:t>boshqarish funktsiyalarini jamoa fikri bilan hisoblashib amalga oshiradi;</w:t>
            </w:r>
          </w:p>
          <w:p w:rsidR="00226FC0" w:rsidRDefault="00226FC0" w:rsidP="00226FC0">
            <w:pPr>
              <w:numPr>
                <w:ilvl w:val="0"/>
                <w:numId w:val="10"/>
              </w:numPr>
              <w:tabs>
                <w:tab w:val="left" w:pos="360"/>
              </w:tabs>
              <w:ind w:left="283"/>
              <w:jc w:val="both"/>
              <w:rPr>
                <w:i/>
                <w:iCs/>
                <w:noProof/>
                <w:sz w:val="28"/>
                <w:szCs w:val="28"/>
                <w:lang w:val="en-US"/>
              </w:rPr>
            </w:pPr>
            <w:r>
              <w:rPr>
                <w:i/>
                <w:iCs/>
                <w:noProof/>
                <w:sz w:val="28"/>
                <w:szCs w:val="28"/>
                <w:lang w:val="en-US"/>
              </w:rPr>
              <w:tab/>
              <w:t>ishlab chiqarishni boshqarishga xodimlarni jalb qiladi; ularning bildirgan fikriga quloq soladi; ular bilan maslahatlashadi, ijobiy tomonlarini inobatga oladi;</w:t>
            </w:r>
          </w:p>
          <w:p w:rsidR="00226FC0" w:rsidRDefault="00226FC0" w:rsidP="00226FC0">
            <w:pPr>
              <w:numPr>
                <w:ilvl w:val="0"/>
                <w:numId w:val="10"/>
              </w:numPr>
              <w:tabs>
                <w:tab w:val="left" w:pos="360"/>
              </w:tabs>
              <w:ind w:left="283"/>
              <w:jc w:val="both"/>
              <w:rPr>
                <w:i/>
                <w:iCs/>
                <w:noProof/>
                <w:sz w:val="28"/>
                <w:szCs w:val="28"/>
                <w:lang w:val="en-US"/>
              </w:rPr>
            </w:pPr>
            <w:r>
              <w:rPr>
                <w:i/>
                <w:iCs/>
                <w:noProof/>
                <w:sz w:val="28"/>
                <w:szCs w:val="28"/>
                <w:lang w:val="en-US"/>
              </w:rPr>
              <w:tab/>
              <w:t xml:space="preserve">barcha bilan barobar va samimiy munosobatda bo’ladi, ustunligini bildirmaydi; </w:t>
            </w:r>
          </w:p>
          <w:p w:rsidR="00226FC0" w:rsidRDefault="00226FC0" w:rsidP="00226FC0">
            <w:pPr>
              <w:numPr>
                <w:ilvl w:val="0"/>
                <w:numId w:val="10"/>
              </w:numPr>
              <w:tabs>
                <w:tab w:val="left" w:pos="360"/>
              </w:tabs>
              <w:ind w:left="283"/>
              <w:jc w:val="both"/>
              <w:rPr>
                <w:i/>
                <w:iCs/>
                <w:noProof/>
                <w:sz w:val="28"/>
                <w:szCs w:val="28"/>
                <w:lang w:val="en-US"/>
              </w:rPr>
            </w:pPr>
            <w:r>
              <w:rPr>
                <w:i/>
                <w:iCs/>
                <w:noProof/>
                <w:sz w:val="28"/>
                <w:szCs w:val="28"/>
                <w:lang w:val="en-US"/>
              </w:rPr>
              <w:t>buyruq berish yo’li bilan emas, balki ishontirish uslubida ish tutadi;</w:t>
            </w:r>
          </w:p>
          <w:p w:rsidR="00226FC0" w:rsidRDefault="00226FC0" w:rsidP="00226FC0">
            <w:pPr>
              <w:numPr>
                <w:ilvl w:val="0"/>
                <w:numId w:val="10"/>
              </w:numPr>
              <w:tabs>
                <w:tab w:val="left" w:pos="360"/>
              </w:tabs>
              <w:ind w:left="283"/>
              <w:jc w:val="both"/>
              <w:rPr>
                <w:noProof/>
                <w:sz w:val="28"/>
                <w:szCs w:val="28"/>
                <w:lang w:val="en-US"/>
              </w:rPr>
            </w:pPr>
            <w:r>
              <w:rPr>
                <w:i/>
                <w:iCs/>
                <w:noProof/>
                <w:sz w:val="28"/>
                <w:szCs w:val="28"/>
                <w:lang w:val="en-US"/>
              </w:rPr>
              <w:t>buyruq rahbarlik uslubi bo’isinuvchilarning shaxsiy tashabbusini, ijodiy faoliyatini rivojlantiradi va jamoada o’rtoqlik va ishchan muhitni yaratadi.</w:t>
            </w:r>
          </w:p>
        </w:tc>
      </w:tr>
    </w:tbl>
    <w:p w:rsidR="00226FC0" w:rsidRDefault="00226FC0">
      <w:pPr>
        <w:pStyle w:val="a3"/>
        <w:numPr>
          <w:ilvl w:val="12"/>
          <w:numId w:val="0"/>
        </w:numPr>
        <w:ind w:firstLine="720"/>
        <w:jc w:val="both"/>
        <w:rPr>
          <w:noProof/>
          <w:szCs w:val="28"/>
          <w:lang w:val="en-US"/>
        </w:rPr>
      </w:pPr>
      <w:r>
        <w:rPr>
          <w:noProof/>
          <w:szCs w:val="28"/>
          <w:lang w:val="en-US"/>
        </w:rPr>
        <w:t>Qayd etilgan rahbarlik uslublari sof holda uchramaydi. Hayotda har bir rahbarning ish uslubi har hil bo’ladi, lekin yuqoridagi uch uslubdan biri yaqqolroq sezilib turadi. Turli hil ishlab chiqarish vaziyatlarida har xil xodimga nisbatan rahbarlikning ijobiy tomonlaridan foydalanish kerak. Rahbar haqiqiy ahvolga qarab ish tutishi va buysinuvchilarning o’ziga hos shaxsiy xislatlarni hisobga olib muomala qilishi kerak.</w:t>
      </w:r>
    </w:p>
    <w:p w:rsidR="00226FC0" w:rsidRDefault="00226FC0">
      <w:pPr>
        <w:pStyle w:val="a3"/>
        <w:numPr>
          <w:ilvl w:val="12"/>
          <w:numId w:val="0"/>
        </w:numPr>
        <w:ind w:firstLine="720"/>
        <w:jc w:val="both"/>
        <w:rPr>
          <w:noProof/>
          <w:szCs w:val="28"/>
          <w:lang w:val="en-US"/>
        </w:rPr>
      </w:pPr>
      <w:r>
        <w:rPr>
          <w:noProof/>
          <w:szCs w:val="28"/>
          <w:lang w:val="en-US"/>
        </w:rPr>
        <w:t>Har bir boshqaruv uslubning samarodarligini baholash uchun amerikalik olim L. Laykert qo’idagi koeffetsientni hisoblashni taklif qilgan:</w:t>
      </w:r>
    </w:p>
    <w:p w:rsidR="00226FC0" w:rsidRDefault="00226FC0">
      <w:pPr>
        <w:pStyle w:val="ac"/>
        <w:widowControl/>
        <w:numPr>
          <w:ilvl w:val="12"/>
          <w:numId w:val="0"/>
        </w:numPr>
        <w:ind w:left="720"/>
        <w:rPr>
          <w:rFonts w:ascii="Times New Roman" w:hAnsi="Times New Roman"/>
          <w:noProof/>
          <w:sz w:val="28"/>
          <w:szCs w:val="28"/>
          <w:lang w:val="en-US"/>
        </w:rPr>
      </w:pPr>
      <w:r>
        <w:rPr>
          <w:rFonts w:ascii="Times New Roman" w:hAnsi="Times New Roman"/>
          <w:noProof/>
          <w:position w:val="-24"/>
          <w:sz w:val="28"/>
          <w:szCs w:val="20"/>
          <w:lang w:val="en-US"/>
        </w:rPr>
        <w:object w:dxaOrig="159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30.75pt" o:ole="">
            <v:imagedata r:id="rId7" o:title=""/>
          </v:shape>
          <o:OLEObject Type="Embed" ProgID="Equation.3" ShapeID="_x0000_i1025" DrawAspect="Content" ObjectID="_1364730674" r:id="rId8"/>
        </w:object>
      </w:r>
      <w:r>
        <w:rPr>
          <w:rFonts w:ascii="Times New Roman" w:hAnsi="Times New Roman"/>
          <w:noProof/>
          <w:sz w:val="28"/>
          <w:szCs w:val="28"/>
          <w:lang w:val="en-US"/>
        </w:rPr>
        <w:t xml:space="preserve"> bu erda, </w:t>
      </w:r>
      <w:r>
        <w:rPr>
          <w:rFonts w:ascii="Times New Roman" w:hAnsi="Times New Roman"/>
          <w:noProof/>
          <w:position w:val="-12"/>
          <w:sz w:val="28"/>
          <w:szCs w:val="20"/>
          <w:lang w:val="en-US"/>
        </w:rPr>
        <w:object w:dxaOrig="638" w:dyaOrig="360">
          <v:shape id="_x0000_i1026" type="#_x0000_t75" style="width:32.25pt;height:18pt" o:ole="">
            <v:imagedata r:id="rId9" o:title=""/>
          </v:shape>
          <o:OLEObject Type="Embed" ProgID="Equation.3" ShapeID="_x0000_i1026" DrawAspect="Content" ObjectID="_1364730675" r:id="rId10"/>
        </w:object>
      </w:r>
      <w:r>
        <w:rPr>
          <w:rFonts w:ascii="Times New Roman" w:hAnsi="Times New Roman"/>
          <w:noProof/>
          <w:sz w:val="28"/>
          <w:szCs w:val="28"/>
          <w:lang w:val="en-US"/>
        </w:rPr>
        <w:t>-avtokratik –liberallik koeffitsienti</w:t>
      </w:r>
    </w:p>
    <w:p w:rsidR="00226FC0" w:rsidRDefault="00226FC0">
      <w:pPr>
        <w:pStyle w:val="ac"/>
        <w:widowControl/>
        <w:numPr>
          <w:ilvl w:val="12"/>
          <w:numId w:val="0"/>
        </w:numPr>
        <w:ind w:left="720"/>
        <w:rPr>
          <w:rFonts w:ascii="Times New Roman" w:hAnsi="Times New Roman"/>
          <w:noProof/>
          <w:sz w:val="28"/>
          <w:szCs w:val="28"/>
          <w:lang w:val="en-US"/>
        </w:rPr>
      </w:pPr>
      <w:r>
        <w:rPr>
          <w:rFonts w:ascii="Times New Roman" w:hAnsi="Times New Roman"/>
          <w:noProof/>
          <w:sz w:val="28"/>
          <w:szCs w:val="28"/>
          <w:lang w:val="en-US"/>
        </w:rPr>
        <w:t>EIU- rahbarlik uslubdagi ishontirish unsurlari yig’indisi;</w:t>
      </w:r>
    </w:p>
    <w:p w:rsidR="00226FC0" w:rsidRDefault="00226FC0">
      <w:pPr>
        <w:pStyle w:val="ac"/>
        <w:widowControl/>
        <w:numPr>
          <w:ilvl w:val="12"/>
          <w:numId w:val="0"/>
        </w:numPr>
        <w:ind w:left="720"/>
        <w:jc w:val="both"/>
        <w:rPr>
          <w:rFonts w:ascii="Times New Roman" w:hAnsi="Times New Roman"/>
          <w:noProof/>
          <w:sz w:val="28"/>
          <w:szCs w:val="28"/>
          <w:lang w:val="en-US"/>
        </w:rPr>
      </w:pPr>
      <w:r>
        <w:rPr>
          <w:rFonts w:ascii="Times New Roman" w:hAnsi="Times New Roman"/>
          <w:noProof/>
          <w:sz w:val="28"/>
          <w:szCs w:val="28"/>
          <w:lang w:val="en-US"/>
        </w:rPr>
        <w:t>EMQU- rahbarlik uslubdagi majbur qilish unsurlari yig’indisi</w:t>
      </w:r>
    </w:p>
    <w:p w:rsidR="00226FC0" w:rsidRDefault="00226FC0">
      <w:pPr>
        <w:pStyle w:val="ac"/>
        <w:widowControl/>
        <w:numPr>
          <w:ilvl w:val="12"/>
          <w:numId w:val="0"/>
        </w:numPr>
        <w:ind w:firstLine="720"/>
        <w:jc w:val="both"/>
        <w:rPr>
          <w:rFonts w:ascii="Times New Roman" w:hAnsi="Times New Roman"/>
          <w:noProof/>
          <w:sz w:val="28"/>
          <w:szCs w:val="28"/>
          <w:lang w:val="en-US"/>
        </w:rPr>
      </w:pPr>
      <w:r>
        <w:rPr>
          <w:rFonts w:ascii="Times New Roman" w:hAnsi="Times New Roman"/>
          <w:noProof/>
          <w:sz w:val="28"/>
          <w:szCs w:val="28"/>
          <w:lang w:val="en-US"/>
        </w:rPr>
        <w:t xml:space="preserve">R.Laikertning fikricha bu nisbat 1,9 ni tashkil qilishi lozim. Boshqacha qilib aitganda rahbarlik uslubida rahbar ishontirish unsurlarini majbur qilish unsurlaridan </w:t>
      </w:r>
      <w:r>
        <w:rPr>
          <w:rFonts w:ascii="Times New Roman" w:hAnsi="Times New Roman"/>
          <w:noProof/>
          <w:sz w:val="28"/>
          <w:szCs w:val="28"/>
          <w:lang w:val="en-US"/>
        </w:rPr>
        <w:lastRenderedPageBreak/>
        <w:t>taxminan ikki barovar ko’proq qo’llagandagina uning rahbarlik uslubi optimal, maqsadga muvofiq, samarali bo’lgan hisoblanadi.</w:t>
      </w:r>
    </w:p>
    <w:p w:rsidR="00226FC0" w:rsidRDefault="00226FC0">
      <w:pPr>
        <w:pStyle w:val="ac"/>
        <w:widowControl/>
        <w:numPr>
          <w:ilvl w:val="12"/>
          <w:numId w:val="0"/>
        </w:numPr>
        <w:ind w:firstLine="720"/>
        <w:jc w:val="both"/>
        <w:rPr>
          <w:rFonts w:ascii="Times New Roman" w:hAnsi="Times New Roman"/>
          <w:noProof/>
          <w:sz w:val="28"/>
          <w:szCs w:val="28"/>
          <w:lang w:val="en-US"/>
        </w:rPr>
      </w:pPr>
      <w:r>
        <w:rPr>
          <w:rFonts w:ascii="Times New Roman" w:hAnsi="Times New Roman"/>
          <w:noProof/>
          <w:sz w:val="28"/>
          <w:szCs w:val="28"/>
          <w:lang w:val="en-US"/>
        </w:rPr>
        <w:t>Umuman olganda har uchala turdagi rahbarlikning boshqarish funktsiyalarini bajarishdagi va ijtimoi munosabatlardagi o’ziga xos xususiyatlarni qo’idagi jadvalda umumlashtirib ko’rsatish mumkin.</w:t>
      </w:r>
    </w:p>
    <w:p w:rsidR="00226FC0" w:rsidRDefault="00226FC0">
      <w:pPr>
        <w:pStyle w:val="ac"/>
        <w:widowControl/>
        <w:numPr>
          <w:ilvl w:val="12"/>
          <w:numId w:val="0"/>
        </w:numPr>
        <w:ind w:firstLine="720"/>
        <w:jc w:val="center"/>
        <w:rPr>
          <w:rFonts w:ascii="Times New Roman" w:hAnsi="Times New Roman"/>
          <w:b/>
          <w:bCs/>
          <w:noProof/>
          <w:sz w:val="28"/>
          <w:szCs w:val="28"/>
          <w:lang w:val="en-US"/>
        </w:rPr>
      </w:pPr>
      <w:r>
        <w:rPr>
          <w:rFonts w:ascii="Times New Roman" w:hAnsi="Times New Roman"/>
          <w:b/>
          <w:bCs/>
          <w:noProof/>
          <w:sz w:val="28"/>
          <w:szCs w:val="28"/>
          <w:lang w:val="en-US"/>
        </w:rPr>
        <w:t>Rahbarlik turlarining, o’ziga xos xususiyatlari</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2008"/>
        <w:gridCol w:w="2126"/>
        <w:gridCol w:w="2375"/>
        <w:gridCol w:w="2586"/>
      </w:tblGrid>
      <w:tr w:rsidR="00226FC0">
        <w:tblPrEx>
          <w:tblCellMar>
            <w:top w:w="0" w:type="dxa"/>
            <w:bottom w:w="0" w:type="dxa"/>
          </w:tblCellMar>
        </w:tblPrEx>
        <w:trPr>
          <w:cantSplit/>
        </w:trPr>
        <w:tc>
          <w:tcPr>
            <w:tcW w:w="567"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b/>
                <w:bCs/>
                <w:noProof/>
                <w:sz w:val="28"/>
                <w:szCs w:val="20"/>
                <w:lang w:val="en-US"/>
              </w:rPr>
            </w:pPr>
            <w:r>
              <w:rPr>
                <w:rFonts w:ascii="Times New Roman" w:hAnsi="Times New Roman"/>
                <w:b/>
                <w:bCs/>
                <w:noProof/>
                <w:sz w:val="28"/>
                <w:szCs w:val="20"/>
                <w:lang w:val="en-US"/>
              </w:rPr>
              <w:t>№</w:t>
            </w:r>
          </w:p>
        </w:tc>
        <w:tc>
          <w:tcPr>
            <w:tcW w:w="2008" w:type="dxa"/>
            <w:tcBorders>
              <w:top w:val="single" w:sz="6" w:space="0" w:color="auto"/>
              <w:left w:val="single" w:sz="6" w:space="0" w:color="auto"/>
              <w:bottom w:val="single" w:sz="6" w:space="0" w:color="auto"/>
              <w:right w:val="nil"/>
            </w:tcBorders>
          </w:tcPr>
          <w:p w:rsidR="00226FC0" w:rsidRDefault="00226FC0">
            <w:pPr>
              <w:pStyle w:val="ac"/>
              <w:widowControl/>
              <w:numPr>
                <w:ilvl w:val="12"/>
                <w:numId w:val="0"/>
              </w:numPr>
              <w:jc w:val="center"/>
              <w:rPr>
                <w:rFonts w:ascii="Times New Roman" w:hAnsi="Times New Roman"/>
                <w:b/>
                <w:bCs/>
                <w:noProof/>
                <w:sz w:val="28"/>
                <w:szCs w:val="20"/>
                <w:lang w:val="en-US"/>
              </w:rPr>
            </w:pPr>
            <w:r>
              <w:rPr>
                <w:rFonts w:ascii="Times New Roman" w:hAnsi="Times New Roman"/>
                <w:b/>
                <w:bCs/>
                <w:noProof/>
                <w:sz w:val="28"/>
                <w:szCs w:val="20"/>
                <w:lang w:val="en-US"/>
              </w:rPr>
              <w:t>Belgilar</w:t>
            </w:r>
          </w:p>
        </w:tc>
        <w:tc>
          <w:tcPr>
            <w:tcW w:w="7087" w:type="dxa"/>
            <w:gridSpan w:val="3"/>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b/>
                <w:bCs/>
                <w:noProof/>
                <w:sz w:val="28"/>
                <w:szCs w:val="20"/>
                <w:lang w:val="en-US"/>
              </w:rPr>
            </w:pPr>
            <w:r>
              <w:rPr>
                <w:rFonts w:ascii="Times New Roman" w:hAnsi="Times New Roman"/>
                <w:b/>
                <w:bCs/>
                <w:noProof/>
                <w:sz w:val="28"/>
                <w:szCs w:val="20"/>
                <w:lang w:val="en-US"/>
              </w:rPr>
              <w:t>Rahbarlik  turlari</w:t>
            </w:r>
          </w:p>
        </w:tc>
      </w:tr>
      <w:tr w:rsidR="00226FC0">
        <w:tblPrEx>
          <w:tblCellMar>
            <w:top w:w="0" w:type="dxa"/>
            <w:bottom w:w="0" w:type="dxa"/>
          </w:tblCellMar>
        </w:tblPrEx>
        <w:trPr>
          <w:cantSplit/>
        </w:trPr>
        <w:tc>
          <w:tcPr>
            <w:tcW w:w="567"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p>
        </w:tc>
        <w:tc>
          <w:tcPr>
            <w:tcW w:w="2008" w:type="dxa"/>
            <w:tcBorders>
              <w:top w:val="single" w:sz="6" w:space="0" w:color="auto"/>
              <w:left w:val="single" w:sz="6" w:space="0" w:color="auto"/>
              <w:bottom w:val="single" w:sz="6" w:space="0" w:color="auto"/>
              <w:right w:val="nil"/>
            </w:tcBorders>
          </w:tcPr>
          <w:p w:rsidR="00226FC0" w:rsidRDefault="00226FC0">
            <w:pPr>
              <w:pStyle w:val="ac"/>
              <w:widowControl/>
              <w:numPr>
                <w:ilvl w:val="12"/>
                <w:numId w:val="0"/>
              </w:numPr>
              <w:jc w:val="center"/>
              <w:rPr>
                <w:rFonts w:ascii="Times New Roman" w:hAnsi="Times New Roman"/>
                <w:noProof/>
                <w:sz w:val="28"/>
                <w:szCs w:val="20"/>
                <w:lang w:val="en-US"/>
              </w:rPr>
            </w:pPr>
          </w:p>
        </w:tc>
        <w:tc>
          <w:tcPr>
            <w:tcW w:w="212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r>
              <w:rPr>
                <w:rFonts w:ascii="Times New Roman" w:hAnsi="Times New Roman"/>
                <w:noProof/>
                <w:sz w:val="28"/>
                <w:szCs w:val="20"/>
                <w:lang w:val="en-US"/>
              </w:rPr>
              <w:t>Avtokratik rahbar</w:t>
            </w:r>
          </w:p>
        </w:tc>
        <w:tc>
          <w:tcPr>
            <w:tcW w:w="2375"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r>
              <w:rPr>
                <w:rFonts w:ascii="Times New Roman" w:hAnsi="Times New Roman"/>
                <w:noProof/>
                <w:sz w:val="28"/>
                <w:szCs w:val="20"/>
                <w:lang w:val="en-US"/>
              </w:rPr>
              <w:t>Demokratik rahbar</w:t>
            </w:r>
          </w:p>
        </w:tc>
        <w:tc>
          <w:tcPr>
            <w:tcW w:w="258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r>
              <w:rPr>
                <w:rFonts w:ascii="Times New Roman" w:hAnsi="Times New Roman"/>
                <w:noProof/>
                <w:sz w:val="28"/>
                <w:szCs w:val="20"/>
                <w:lang w:val="en-US"/>
              </w:rPr>
              <w:t>Liberal rahbar</w:t>
            </w:r>
          </w:p>
        </w:tc>
      </w:tr>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r>
              <w:rPr>
                <w:rFonts w:ascii="Times New Roman" w:hAnsi="Times New Roman"/>
                <w:noProof/>
                <w:sz w:val="28"/>
                <w:szCs w:val="20"/>
                <w:lang w:val="en-US"/>
              </w:rPr>
              <w:t>1.</w:t>
            </w:r>
          </w:p>
        </w:tc>
        <w:tc>
          <w:tcPr>
            <w:tcW w:w="2008"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Qaror qabul qilishda</w:t>
            </w:r>
          </w:p>
        </w:tc>
        <w:tc>
          <w:tcPr>
            <w:tcW w:w="212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Yakkabosh, jamoa fikri bilan hisoblashmaydi</w:t>
            </w:r>
          </w:p>
        </w:tc>
        <w:tc>
          <w:tcPr>
            <w:tcW w:w="2375"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Jamoa fikri bilan hisoblashadi</w:t>
            </w:r>
          </w:p>
        </w:tc>
        <w:tc>
          <w:tcPr>
            <w:tcW w:w="258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Ko’rsatmaga binoan ish tutadi</w:t>
            </w:r>
          </w:p>
        </w:tc>
      </w:tr>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r>
              <w:rPr>
                <w:rFonts w:ascii="Times New Roman" w:hAnsi="Times New Roman"/>
                <w:noProof/>
                <w:sz w:val="28"/>
                <w:szCs w:val="20"/>
                <w:lang w:val="en-US"/>
              </w:rPr>
              <w:t>2.</w:t>
            </w:r>
          </w:p>
        </w:tc>
        <w:tc>
          <w:tcPr>
            <w:tcW w:w="2008"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Qaror yechimlarini bo’ysinuvchilarga etkazishda</w:t>
            </w:r>
          </w:p>
        </w:tc>
        <w:tc>
          <w:tcPr>
            <w:tcW w:w="212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 xml:space="preserve">Yozma va og’zaki buiruq, ko’rsatma orqali </w:t>
            </w:r>
          </w:p>
        </w:tc>
        <w:tc>
          <w:tcPr>
            <w:tcW w:w="2375"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Taklif orqali</w:t>
            </w:r>
          </w:p>
        </w:tc>
        <w:tc>
          <w:tcPr>
            <w:tcW w:w="258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 xml:space="preserve">Iltimos qilish, yalinish orqali </w:t>
            </w:r>
          </w:p>
        </w:tc>
      </w:tr>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r>
              <w:rPr>
                <w:rFonts w:ascii="Times New Roman" w:hAnsi="Times New Roman"/>
                <w:noProof/>
                <w:sz w:val="28"/>
                <w:szCs w:val="20"/>
                <w:lang w:val="en-US"/>
              </w:rPr>
              <w:t>3.</w:t>
            </w:r>
          </w:p>
        </w:tc>
        <w:tc>
          <w:tcPr>
            <w:tcW w:w="2008"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Ma’suliyatni taqsimlash orqali</w:t>
            </w:r>
          </w:p>
        </w:tc>
        <w:tc>
          <w:tcPr>
            <w:tcW w:w="212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To’la to’kis rahbar qo’lida</w:t>
            </w:r>
          </w:p>
        </w:tc>
        <w:tc>
          <w:tcPr>
            <w:tcW w:w="2375"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Vakolatiga binoan</w:t>
            </w:r>
          </w:p>
        </w:tc>
        <w:tc>
          <w:tcPr>
            <w:tcW w:w="258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To’la-to’kis ijrochilar-ning fikriga binoan</w:t>
            </w:r>
          </w:p>
        </w:tc>
      </w:tr>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r>
              <w:rPr>
                <w:rFonts w:ascii="Times New Roman" w:hAnsi="Times New Roman"/>
                <w:noProof/>
                <w:sz w:val="28"/>
                <w:szCs w:val="20"/>
                <w:lang w:val="en-US"/>
              </w:rPr>
              <w:t>4.</w:t>
            </w:r>
          </w:p>
        </w:tc>
        <w:tc>
          <w:tcPr>
            <w:tcW w:w="2008"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Bo’isinuvchilarning tashab-buskorligiga</w:t>
            </w:r>
          </w:p>
        </w:tc>
        <w:tc>
          <w:tcPr>
            <w:tcW w:w="212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Io’l qo’yadi</w:t>
            </w:r>
          </w:p>
        </w:tc>
        <w:tc>
          <w:tcPr>
            <w:tcW w:w="2375"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Rahg’batlan-tiradi va foydalanadi</w:t>
            </w:r>
          </w:p>
        </w:tc>
        <w:tc>
          <w:tcPr>
            <w:tcW w:w="258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To’la- to’kis tayanadi</w:t>
            </w:r>
          </w:p>
        </w:tc>
      </w:tr>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r>
              <w:rPr>
                <w:rFonts w:ascii="Times New Roman" w:hAnsi="Times New Roman"/>
                <w:noProof/>
                <w:sz w:val="28"/>
                <w:szCs w:val="20"/>
                <w:lang w:val="en-US"/>
              </w:rPr>
              <w:t>5.</w:t>
            </w:r>
          </w:p>
        </w:tc>
        <w:tc>
          <w:tcPr>
            <w:tcW w:w="2008"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Kadrlarni tanlashda</w:t>
            </w:r>
          </w:p>
        </w:tc>
        <w:tc>
          <w:tcPr>
            <w:tcW w:w="212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Kuchli raqobat-doshlardan qutilish tarafdori</w:t>
            </w:r>
          </w:p>
        </w:tc>
        <w:tc>
          <w:tcPr>
            <w:tcW w:w="2375"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Ishchan, bilimdon xodimlarga mo’ljal oladi va ularning o’sishiga yordam beradi</w:t>
            </w:r>
          </w:p>
        </w:tc>
        <w:tc>
          <w:tcPr>
            <w:tcW w:w="258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Beparvo</w:t>
            </w:r>
          </w:p>
          <w:p w:rsidR="00226FC0" w:rsidRDefault="00226FC0">
            <w:pPr>
              <w:pStyle w:val="ac"/>
              <w:widowControl/>
              <w:numPr>
                <w:ilvl w:val="12"/>
                <w:numId w:val="0"/>
              </w:numPr>
              <w:rPr>
                <w:rFonts w:ascii="Times New Roman" w:hAnsi="Times New Roman"/>
                <w:noProof/>
                <w:sz w:val="28"/>
                <w:szCs w:val="20"/>
                <w:lang w:val="en-US"/>
              </w:rPr>
            </w:pPr>
          </w:p>
        </w:tc>
      </w:tr>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r>
              <w:rPr>
                <w:rFonts w:ascii="Times New Roman" w:hAnsi="Times New Roman"/>
                <w:noProof/>
                <w:sz w:val="28"/>
                <w:szCs w:val="20"/>
                <w:lang w:val="en-US"/>
              </w:rPr>
              <w:t>6.</w:t>
            </w:r>
          </w:p>
        </w:tc>
        <w:tc>
          <w:tcPr>
            <w:tcW w:w="2008"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Bilimga bo’lgan munosobatda</w:t>
            </w:r>
          </w:p>
        </w:tc>
        <w:tc>
          <w:tcPr>
            <w:tcW w:w="212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Hamma narsani o’zim bilaman deb hisoblaidi</w:t>
            </w:r>
          </w:p>
        </w:tc>
        <w:tc>
          <w:tcPr>
            <w:tcW w:w="2375"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ind w:right="-232"/>
              <w:rPr>
                <w:rFonts w:ascii="Times New Roman" w:hAnsi="Times New Roman"/>
                <w:noProof/>
                <w:sz w:val="28"/>
                <w:szCs w:val="20"/>
                <w:lang w:val="en-US"/>
              </w:rPr>
            </w:pPr>
            <w:r>
              <w:rPr>
                <w:rFonts w:ascii="Times New Roman" w:hAnsi="Times New Roman"/>
                <w:noProof/>
                <w:sz w:val="28"/>
                <w:szCs w:val="20"/>
                <w:lang w:val="en-US"/>
              </w:rPr>
              <w:t>Mutassil o’qiydi va qo’l ostidagi bo’ysinuvchilardan ham shuni talab qiladi</w:t>
            </w:r>
          </w:p>
        </w:tc>
        <w:tc>
          <w:tcPr>
            <w:tcW w:w="258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E’tiborsiz, baribir, beparvo</w:t>
            </w:r>
          </w:p>
        </w:tc>
      </w:tr>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r>
              <w:rPr>
                <w:rFonts w:ascii="Times New Roman" w:hAnsi="Times New Roman"/>
                <w:noProof/>
                <w:sz w:val="28"/>
                <w:szCs w:val="20"/>
                <w:lang w:val="en-US"/>
              </w:rPr>
              <w:t>7.</w:t>
            </w:r>
          </w:p>
        </w:tc>
        <w:tc>
          <w:tcPr>
            <w:tcW w:w="2008"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Muomalada</w:t>
            </w:r>
          </w:p>
        </w:tc>
        <w:tc>
          <w:tcPr>
            <w:tcW w:w="212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Salbiy, masofa saqlaydi</w:t>
            </w:r>
          </w:p>
        </w:tc>
        <w:tc>
          <w:tcPr>
            <w:tcW w:w="2375"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Ijobiy muloqatda kirishimli va faol</w:t>
            </w:r>
          </w:p>
        </w:tc>
        <w:tc>
          <w:tcPr>
            <w:tcW w:w="258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Tashabbus ko’rsatmaydi</w:t>
            </w:r>
          </w:p>
        </w:tc>
      </w:tr>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r>
              <w:rPr>
                <w:rFonts w:ascii="Times New Roman" w:hAnsi="Times New Roman"/>
                <w:noProof/>
                <w:sz w:val="28"/>
                <w:szCs w:val="20"/>
                <w:lang w:val="en-US"/>
              </w:rPr>
              <w:t>8.</w:t>
            </w:r>
          </w:p>
        </w:tc>
        <w:tc>
          <w:tcPr>
            <w:tcW w:w="2008"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Bo’isinuvchilariga nisbatan</w:t>
            </w:r>
          </w:p>
        </w:tc>
        <w:tc>
          <w:tcPr>
            <w:tcW w:w="212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Kayfiyatiga qarab muomala qiladi, asabli</w:t>
            </w:r>
          </w:p>
        </w:tc>
        <w:tc>
          <w:tcPr>
            <w:tcW w:w="2375"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har xil, talabchan, xayrihoh, andishali</w:t>
            </w:r>
          </w:p>
        </w:tc>
        <w:tc>
          <w:tcPr>
            <w:tcW w:w="258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Talabchan emas, muloyim</w:t>
            </w:r>
          </w:p>
        </w:tc>
      </w:tr>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r>
              <w:rPr>
                <w:rFonts w:ascii="Times New Roman" w:hAnsi="Times New Roman"/>
                <w:noProof/>
                <w:sz w:val="28"/>
                <w:szCs w:val="20"/>
                <w:lang w:val="en-US"/>
              </w:rPr>
              <w:t>9.</w:t>
            </w:r>
          </w:p>
        </w:tc>
        <w:tc>
          <w:tcPr>
            <w:tcW w:w="2008"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 xml:space="preserve">Intizomga nisbatan </w:t>
            </w:r>
          </w:p>
        </w:tc>
        <w:tc>
          <w:tcPr>
            <w:tcW w:w="212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Qattiq, formal, yuzaki</w:t>
            </w:r>
          </w:p>
        </w:tc>
        <w:tc>
          <w:tcPr>
            <w:tcW w:w="2375"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Maqsadga muvofiq talab qiladi</w:t>
            </w:r>
          </w:p>
        </w:tc>
        <w:tc>
          <w:tcPr>
            <w:tcW w:w="258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Yumshoq yuzaki</w:t>
            </w:r>
          </w:p>
        </w:tc>
      </w:tr>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jc w:val="center"/>
              <w:rPr>
                <w:rFonts w:ascii="Times New Roman" w:hAnsi="Times New Roman"/>
                <w:noProof/>
                <w:sz w:val="28"/>
                <w:szCs w:val="20"/>
                <w:lang w:val="en-US"/>
              </w:rPr>
            </w:pPr>
            <w:r>
              <w:rPr>
                <w:rFonts w:ascii="Times New Roman" w:hAnsi="Times New Roman"/>
                <w:noProof/>
                <w:sz w:val="28"/>
                <w:szCs w:val="20"/>
                <w:lang w:val="en-US"/>
              </w:rPr>
              <w:t>10.</w:t>
            </w:r>
          </w:p>
        </w:tc>
        <w:tc>
          <w:tcPr>
            <w:tcW w:w="2008"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ind w:right="-233"/>
              <w:rPr>
                <w:rFonts w:ascii="Times New Roman" w:hAnsi="Times New Roman"/>
                <w:noProof/>
                <w:sz w:val="28"/>
                <w:szCs w:val="20"/>
                <w:lang w:val="en-US"/>
              </w:rPr>
            </w:pPr>
            <w:r>
              <w:rPr>
                <w:rFonts w:ascii="Times New Roman" w:hAnsi="Times New Roman"/>
                <w:noProof/>
                <w:sz w:val="28"/>
                <w:szCs w:val="20"/>
                <w:lang w:val="en-US"/>
              </w:rPr>
              <w:t>Rag’batlantirish-ga nisbatan</w:t>
            </w:r>
          </w:p>
        </w:tc>
        <w:tc>
          <w:tcPr>
            <w:tcW w:w="212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Onda sonda rag’batlantirib tez-tez jazolash tarafdori</w:t>
            </w:r>
          </w:p>
        </w:tc>
        <w:tc>
          <w:tcPr>
            <w:tcW w:w="2375"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Onda-sonda jazolab tez-tez rag’batlantirish tarafdori</w:t>
            </w:r>
          </w:p>
        </w:tc>
        <w:tc>
          <w:tcPr>
            <w:tcW w:w="2586" w:type="dxa"/>
            <w:tcBorders>
              <w:top w:val="single" w:sz="6" w:space="0" w:color="auto"/>
              <w:left w:val="single" w:sz="6" w:space="0" w:color="auto"/>
              <w:bottom w:val="single" w:sz="6" w:space="0" w:color="auto"/>
              <w:right w:val="single" w:sz="6" w:space="0" w:color="auto"/>
            </w:tcBorders>
          </w:tcPr>
          <w:p w:rsidR="00226FC0" w:rsidRDefault="00226FC0">
            <w:pPr>
              <w:pStyle w:val="ac"/>
              <w:widowControl/>
              <w:numPr>
                <w:ilvl w:val="12"/>
                <w:numId w:val="0"/>
              </w:numPr>
              <w:rPr>
                <w:rFonts w:ascii="Times New Roman" w:hAnsi="Times New Roman"/>
                <w:noProof/>
                <w:sz w:val="28"/>
                <w:szCs w:val="20"/>
                <w:lang w:val="en-US"/>
              </w:rPr>
            </w:pPr>
            <w:r>
              <w:rPr>
                <w:rFonts w:ascii="Times New Roman" w:hAnsi="Times New Roman"/>
                <w:noProof/>
                <w:sz w:val="28"/>
                <w:szCs w:val="20"/>
                <w:lang w:val="en-US"/>
              </w:rPr>
              <w:t>Aniq mo’ljali yo’q</w:t>
            </w:r>
          </w:p>
        </w:tc>
      </w:tr>
    </w:tbl>
    <w:p w:rsidR="00226FC0" w:rsidRDefault="00226FC0">
      <w:pPr>
        <w:pStyle w:val="ac"/>
        <w:widowControl/>
        <w:numPr>
          <w:ilvl w:val="12"/>
          <w:numId w:val="0"/>
        </w:numPr>
        <w:ind w:firstLine="720"/>
        <w:jc w:val="both"/>
        <w:rPr>
          <w:rFonts w:ascii="Times New Roman" w:hAnsi="Times New Roman"/>
          <w:noProof/>
          <w:sz w:val="28"/>
          <w:szCs w:val="28"/>
          <w:lang w:val="en-US"/>
        </w:rPr>
      </w:pPr>
      <w:r>
        <w:rPr>
          <w:rFonts w:ascii="Times New Roman" w:hAnsi="Times New Roman"/>
          <w:noProof/>
          <w:sz w:val="28"/>
          <w:szCs w:val="28"/>
          <w:lang w:val="en-US"/>
        </w:rPr>
        <w:lastRenderedPageBreak/>
        <w:t>Har uchala rahbarlik turi o’rtasida mutanosiblik mavjud bo’lib aniq sharoitlarda birining salmog’i oshishi bilan boshqasining salmog’i kamayadi.</w:t>
      </w:r>
    </w:p>
    <w:p w:rsidR="00226FC0" w:rsidRDefault="00226FC0">
      <w:pPr>
        <w:numPr>
          <w:ilvl w:val="12"/>
          <w:numId w:val="0"/>
        </w:numPr>
        <w:ind w:firstLine="708"/>
        <w:jc w:val="both"/>
        <w:rPr>
          <w:noProof/>
          <w:sz w:val="28"/>
          <w:szCs w:val="28"/>
          <w:lang w:val="en-US"/>
        </w:rPr>
      </w:pPr>
      <w:r>
        <w:rPr>
          <w:b/>
          <w:bCs/>
          <w:noProof/>
          <w:sz w:val="28"/>
          <w:szCs w:val="28"/>
          <w:lang w:val="en-US"/>
        </w:rPr>
        <w:t xml:space="preserve">Fazilat </w:t>
      </w:r>
      <w:r>
        <w:rPr>
          <w:noProof/>
          <w:sz w:val="28"/>
          <w:szCs w:val="28"/>
          <w:lang w:val="en-US"/>
        </w:rPr>
        <w:t>- bu ijobiy xislat, yaxshi sifat yoki xususiyatdir. Kishilarda fazilatlarning turlicha bo’lishi hamda har xil xulq- atvorlar insonning badanida aylanib yuradigan suyuq moddalarga ko’p jihatdan bog’liq ekanligi tajribada kuzatilgan.</w:t>
      </w:r>
    </w:p>
    <w:p w:rsidR="00226FC0" w:rsidRDefault="00226FC0">
      <w:pPr>
        <w:pStyle w:val="21"/>
        <w:numPr>
          <w:ilvl w:val="12"/>
          <w:numId w:val="0"/>
        </w:numPr>
        <w:ind w:firstLine="709"/>
        <w:rPr>
          <w:rFonts w:ascii="Times New Roman" w:hAnsi="Times New Roman"/>
          <w:noProof/>
          <w:szCs w:val="28"/>
          <w:lang w:val="en-US"/>
        </w:rPr>
      </w:pPr>
      <w:r>
        <w:rPr>
          <w:rFonts w:ascii="Times New Roman" w:hAnsi="Times New Roman"/>
          <w:noProof/>
          <w:szCs w:val="28"/>
          <w:lang w:val="en-US"/>
        </w:rPr>
        <w:t>Qadimgi tibbiyotning yirik namoyondasi Gippokrat inson badanida qon asosii o’rinni ishg’ol etsa, bunday odam harakatchan, engil bo’ladi, taasurotlarning almashinishiga tez ko’nikib keta qoladi, o’z atrofida sodir bo’layotgan voqealarga darhol va ishtiyoq bilan aralashadi, degan fikri bejiz emas.</w:t>
      </w:r>
    </w:p>
    <w:p w:rsidR="00226FC0" w:rsidRDefault="00226FC0">
      <w:pPr>
        <w:pStyle w:val="31"/>
        <w:widowControl/>
        <w:numPr>
          <w:ilvl w:val="12"/>
          <w:numId w:val="0"/>
        </w:numPr>
        <w:ind w:firstLine="709"/>
        <w:jc w:val="both"/>
        <w:rPr>
          <w:rFonts w:ascii="Times New Roman" w:hAnsi="Times New Roman"/>
          <w:noProof/>
          <w:sz w:val="28"/>
          <w:szCs w:val="28"/>
          <w:lang w:val="en-US"/>
        </w:rPr>
      </w:pPr>
      <w:r>
        <w:rPr>
          <w:rFonts w:ascii="Times New Roman" w:hAnsi="Times New Roman"/>
          <w:noProof/>
          <w:sz w:val="28"/>
          <w:szCs w:val="28"/>
          <w:lang w:val="en-US"/>
        </w:rPr>
        <w:t xml:space="preserve">Mana shu xil kishilarni Gippokrat </w:t>
      </w:r>
      <w:r>
        <w:rPr>
          <w:rFonts w:ascii="Times New Roman" w:hAnsi="Times New Roman"/>
          <w:b/>
          <w:bCs/>
          <w:noProof/>
          <w:sz w:val="28"/>
          <w:szCs w:val="28"/>
          <w:lang w:val="en-US"/>
        </w:rPr>
        <w:t>Sangviniklar</w:t>
      </w:r>
      <w:r>
        <w:rPr>
          <w:rFonts w:ascii="Times New Roman" w:hAnsi="Times New Roman"/>
          <w:noProof/>
          <w:sz w:val="28"/>
          <w:szCs w:val="28"/>
          <w:lang w:val="en-US"/>
        </w:rPr>
        <w:t xml:space="preserve"> (xushchaqchaq kishilar) deb atagan. Bu lotincha “singvinis” ya’ni “qon” degan so’zdan kelib chiqqan.</w:t>
      </w:r>
    </w:p>
    <w:p w:rsidR="00226FC0" w:rsidRDefault="00226FC0">
      <w:pPr>
        <w:numPr>
          <w:ilvl w:val="12"/>
          <w:numId w:val="0"/>
        </w:numPr>
        <w:ind w:firstLine="709"/>
        <w:rPr>
          <w:noProof/>
          <w:sz w:val="28"/>
          <w:szCs w:val="28"/>
          <w:lang w:val="en-US"/>
        </w:rPr>
      </w:pPr>
      <w:r>
        <w:rPr>
          <w:noProof/>
          <w:sz w:val="28"/>
          <w:szCs w:val="28"/>
          <w:lang w:val="en-US"/>
        </w:rPr>
        <w:t>Sangviniklar tuyg’u (jo’shqin) xususiyatlari bilan ajralib turadi. Ular:</w:t>
      </w:r>
    </w:p>
    <w:tbl>
      <w:tblPr>
        <w:tblW w:w="0" w:type="auto"/>
        <w:tblInd w:w="108" w:type="dxa"/>
        <w:tblLayout w:type="fixed"/>
        <w:tblLook w:val="0000"/>
      </w:tblPr>
      <w:tblGrid>
        <w:gridCol w:w="9781"/>
      </w:tblGrid>
      <w:tr w:rsidR="00226FC0">
        <w:tblPrEx>
          <w:tblCellMar>
            <w:top w:w="0" w:type="dxa"/>
            <w:bottom w:w="0" w:type="dxa"/>
          </w:tblCellMar>
        </w:tblPrEx>
        <w:trPr>
          <w:trHeight w:val="2916"/>
        </w:trPr>
        <w:tc>
          <w:tcPr>
            <w:tcW w:w="9781" w:type="dxa"/>
            <w:tcBorders>
              <w:top w:val="nil"/>
              <w:left w:val="nil"/>
              <w:bottom w:val="nil"/>
              <w:right w:val="nil"/>
            </w:tcBorders>
          </w:tcPr>
          <w:p w:rsidR="00226FC0" w:rsidRDefault="00226FC0" w:rsidP="00226FC0">
            <w:pPr>
              <w:numPr>
                <w:ilvl w:val="0"/>
                <w:numId w:val="10"/>
              </w:numPr>
              <w:ind w:left="283"/>
              <w:jc w:val="both"/>
              <w:rPr>
                <w:noProof/>
                <w:sz w:val="28"/>
                <w:szCs w:val="28"/>
                <w:lang w:val="en-US"/>
              </w:rPr>
            </w:pPr>
            <w:r>
              <w:rPr>
                <w:noProof/>
                <w:sz w:val="28"/>
                <w:szCs w:val="28"/>
                <w:lang w:val="en-US"/>
              </w:rPr>
              <w:t xml:space="preserve">yangi kishilar bilan tez til topishadigan; </w:t>
            </w:r>
          </w:p>
          <w:p w:rsidR="00226FC0" w:rsidRDefault="00226FC0" w:rsidP="00226FC0">
            <w:pPr>
              <w:numPr>
                <w:ilvl w:val="0"/>
                <w:numId w:val="10"/>
              </w:numPr>
              <w:ind w:left="283"/>
              <w:jc w:val="both"/>
              <w:rPr>
                <w:noProof/>
                <w:sz w:val="28"/>
                <w:szCs w:val="28"/>
                <w:lang w:val="en-US"/>
              </w:rPr>
            </w:pPr>
            <w:r>
              <w:rPr>
                <w:noProof/>
                <w:sz w:val="28"/>
                <w:szCs w:val="28"/>
                <w:lang w:val="en-US"/>
              </w:rPr>
              <w:t>bir ish turidan ikkinchi ish turiga tezda ko’nikadigan;</w:t>
            </w:r>
          </w:p>
          <w:p w:rsidR="00226FC0" w:rsidRDefault="00226FC0" w:rsidP="00226FC0">
            <w:pPr>
              <w:numPr>
                <w:ilvl w:val="0"/>
                <w:numId w:val="10"/>
              </w:numPr>
              <w:ind w:left="283"/>
              <w:jc w:val="both"/>
              <w:rPr>
                <w:noProof/>
                <w:sz w:val="28"/>
                <w:szCs w:val="28"/>
                <w:lang w:val="en-US"/>
              </w:rPr>
            </w:pPr>
            <w:r>
              <w:rPr>
                <w:noProof/>
                <w:sz w:val="28"/>
                <w:szCs w:val="28"/>
                <w:lang w:val="en-US"/>
              </w:rPr>
              <w:t>bir turda bajariladigan ishlarni yoqtirmaidigan;</w:t>
            </w:r>
          </w:p>
          <w:p w:rsidR="00226FC0" w:rsidRDefault="00226FC0" w:rsidP="00226FC0">
            <w:pPr>
              <w:numPr>
                <w:ilvl w:val="0"/>
                <w:numId w:val="10"/>
              </w:numPr>
              <w:ind w:left="283"/>
              <w:jc w:val="both"/>
              <w:rPr>
                <w:noProof/>
                <w:sz w:val="28"/>
                <w:szCs w:val="28"/>
                <w:lang w:val="en-US"/>
              </w:rPr>
            </w:pPr>
            <w:r>
              <w:rPr>
                <w:noProof/>
                <w:sz w:val="28"/>
                <w:szCs w:val="28"/>
                <w:lang w:val="en-US"/>
              </w:rPr>
              <w:t>yangi sharoitga osonlik bilan o’rganadigan;</w:t>
            </w:r>
          </w:p>
          <w:p w:rsidR="00226FC0" w:rsidRDefault="00226FC0" w:rsidP="00226FC0">
            <w:pPr>
              <w:numPr>
                <w:ilvl w:val="0"/>
                <w:numId w:val="10"/>
              </w:numPr>
              <w:ind w:left="283"/>
              <w:jc w:val="both"/>
              <w:rPr>
                <w:noProof/>
                <w:sz w:val="28"/>
                <w:szCs w:val="28"/>
                <w:lang w:val="en-US"/>
              </w:rPr>
            </w:pPr>
            <w:r>
              <w:rPr>
                <w:noProof/>
                <w:sz w:val="28"/>
                <w:szCs w:val="28"/>
                <w:lang w:val="en-US"/>
              </w:rPr>
              <w:t>xushchaqchaq;</w:t>
            </w:r>
          </w:p>
          <w:p w:rsidR="00226FC0" w:rsidRDefault="00226FC0" w:rsidP="00226FC0">
            <w:pPr>
              <w:numPr>
                <w:ilvl w:val="0"/>
                <w:numId w:val="10"/>
              </w:numPr>
              <w:ind w:left="283"/>
              <w:jc w:val="both"/>
              <w:rPr>
                <w:noProof/>
                <w:sz w:val="28"/>
                <w:szCs w:val="28"/>
                <w:lang w:val="en-US"/>
              </w:rPr>
            </w:pPr>
            <w:r>
              <w:rPr>
                <w:noProof/>
                <w:sz w:val="28"/>
                <w:szCs w:val="28"/>
                <w:lang w:val="en-US"/>
              </w:rPr>
              <w:t>harakatlari shiddatli;</w:t>
            </w:r>
          </w:p>
          <w:p w:rsidR="00226FC0" w:rsidRDefault="00226FC0" w:rsidP="00226FC0">
            <w:pPr>
              <w:numPr>
                <w:ilvl w:val="0"/>
                <w:numId w:val="10"/>
              </w:numPr>
              <w:ind w:left="283"/>
              <w:jc w:val="both"/>
              <w:rPr>
                <w:noProof/>
                <w:sz w:val="28"/>
                <w:szCs w:val="28"/>
                <w:lang w:val="en-US"/>
              </w:rPr>
            </w:pPr>
            <w:r>
              <w:rPr>
                <w:noProof/>
                <w:sz w:val="28"/>
                <w:szCs w:val="28"/>
                <w:lang w:val="en-US"/>
              </w:rPr>
              <w:t>nutqi tez;</w:t>
            </w:r>
          </w:p>
          <w:p w:rsidR="00226FC0" w:rsidRDefault="00226FC0" w:rsidP="00226FC0">
            <w:pPr>
              <w:numPr>
                <w:ilvl w:val="0"/>
                <w:numId w:val="10"/>
              </w:numPr>
              <w:ind w:left="283"/>
              <w:jc w:val="both"/>
              <w:rPr>
                <w:noProof/>
                <w:sz w:val="28"/>
                <w:szCs w:val="28"/>
                <w:lang w:val="en-US"/>
              </w:rPr>
            </w:pPr>
            <w:r>
              <w:rPr>
                <w:noProof/>
                <w:sz w:val="28"/>
                <w:szCs w:val="28"/>
                <w:lang w:val="en-US"/>
              </w:rPr>
              <w:t>kelajakka ishonch bilan qaraydigan;</w:t>
            </w:r>
          </w:p>
          <w:p w:rsidR="00226FC0" w:rsidRDefault="00226FC0" w:rsidP="00226FC0">
            <w:pPr>
              <w:numPr>
                <w:ilvl w:val="0"/>
                <w:numId w:val="10"/>
              </w:numPr>
              <w:ind w:left="283"/>
              <w:jc w:val="both"/>
              <w:rPr>
                <w:noProof/>
                <w:sz w:val="28"/>
                <w:szCs w:val="28"/>
                <w:lang w:val="en-US"/>
              </w:rPr>
            </w:pPr>
            <w:r>
              <w:rPr>
                <w:noProof/>
                <w:sz w:val="28"/>
                <w:szCs w:val="28"/>
                <w:lang w:val="en-US"/>
              </w:rPr>
              <w:t>so’zini aniq va ma’noli qilib, imo ishoralar bilan gapradigan kishilardir.</w:t>
            </w:r>
          </w:p>
        </w:tc>
      </w:tr>
    </w:tbl>
    <w:p w:rsidR="00226FC0" w:rsidRDefault="00226FC0">
      <w:pPr>
        <w:pStyle w:val="21"/>
        <w:rPr>
          <w:rFonts w:ascii="Times New Roman" w:hAnsi="Times New Roman"/>
          <w:noProof/>
          <w:szCs w:val="28"/>
          <w:lang w:val="en-US"/>
        </w:rPr>
      </w:pPr>
      <w:r>
        <w:rPr>
          <w:rFonts w:ascii="Times New Roman" w:hAnsi="Times New Roman"/>
          <w:noProof/>
          <w:szCs w:val="28"/>
          <w:lang w:val="en-US"/>
        </w:rPr>
        <w:t>Sangviniklar ish jarayonida kechgan ko’ngilsiz hodisalarni tezda esdan chiqarib yuboradilar. Ular o’z kuchi hamda qobiliyatlariga ortiqcha baho berish xususiyatiga egadirlar.</w:t>
      </w:r>
    </w:p>
    <w:p w:rsidR="00226FC0" w:rsidRDefault="00226FC0">
      <w:pPr>
        <w:ind w:firstLine="709"/>
        <w:jc w:val="both"/>
        <w:rPr>
          <w:noProof/>
          <w:sz w:val="28"/>
          <w:szCs w:val="28"/>
          <w:lang w:val="en-US"/>
        </w:rPr>
      </w:pPr>
      <w:r>
        <w:rPr>
          <w:noProof/>
          <w:sz w:val="28"/>
          <w:szCs w:val="28"/>
          <w:lang w:val="en-US"/>
        </w:rPr>
        <w:t>Rahbarlar ularning ishini salbiy baholashdan ko’ra ularga nisbatan qattiq qo’l va talabchan bo’lsalar ijobiy natijaga erishish mumkin.</w:t>
      </w:r>
    </w:p>
    <w:p w:rsidR="00226FC0" w:rsidRDefault="00226FC0">
      <w:pPr>
        <w:ind w:firstLine="709"/>
        <w:jc w:val="both"/>
        <w:rPr>
          <w:noProof/>
          <w:sz w:val="28"/>
          <w:szCs w:val="28"/>
          <w:lang w:val="en-US"/>
        </w:rPr>
      </w:pPr>
      <w:r>
        <w:rPr>
          <w:noProof/>
          <w:sz w:val="28"/>
          <w:szCs w:val="28"/>
          <w:lang w:val="en-US"/>
        </w:rPr>
        <w:t>Sangviniklar yuqori lavozimga intiladigan kishilar bo’ladilar.</w:t>
      </w:r>
    </w:p>
    <w:p w:rsidR="00226FC0" w:rsidRDefault="00226FC0">
      <w:pPr>
        <w:ind w:firstLine="720"/>
        <w:jc w:val="both"/>
        <w:rPr>
          <w:noProof/>
          <w:sz w:val="28"/>
          <w:szCs w:val="28"/>
          <w:lang w:val="en-US"/>
        </w:rPr>
      </w:pPr>
      <w:r>
        <w:rPr>
          <w:noProof/>
          <w:sz w:val="28"/>
          <w:szCs w:val="28"/>
          <w:lang w:val="en-US"/>
        </w:rPr>
        <w:t xml:space="preserve">Agar kishi tanasida shilliq hukmron o’rin tutsa, unday kishilar og’ir, tepsa tebransmas, kayfiyatlari va intilishlari ancha barqaror, voqealar va hayot taassurotlariga loqayd qaraydigan bo’ladilar. Bunday xil kishilar </w:t>
      </w:r>
      <w:r>
        <w:rPr>
          <w:b/>
          <w:bCs/>
          <w:noProof/>
          <w:sz w:val="28"/>
          <w:szCs w:val="28"/>
          <w:lang w:val="en-US"/>
        </w:rPr>
        <w:t>flegmatiklar</w:t>
      </w:r>
      <w:r>
        <w:rPr>
          <w:noProof/>
          <w:sz w:val="28"/>
          <w:szCs w:val="28"/>
          <w:lang w:val="en-US"/>
        </w:rPr>
        <w:t xml:space="preserve"> deb atalgan. Qadimgi yunonlar shilliqlarni “Flegma” deyishgan.</w:t>
      </w:r>
    </w:p>
    <w:tbl>
      <w:tblPr>
        <w:tblW w:w="0" w:type="auto"/>
        <w:tblInd w:w="108" w:type="dxa"/>
        <w:tblLayout w:type="fixed"/>
        <w:tblLook w:val="0000"/>
      </w:tblPr>
      <w:tblGrid>
        <w:gridCol w:w="9781"/>
      </w:tblGrid>
      <w:tr w:rsidR="00226FC0">
        <w:tblPrEx>
          <w:tblCellMar>
            <w:top w:w="0" w:type="dxa"/>
            <w:bottom w:w="0" w:type="dxa"/>
          </w:tblCellMar>
        </w:tblPrEx>
        <w:tc>
          <w:tcPr>
            <w:tcW w:w="9781" w:type="dxa"/>
            <w:tcBorders>
              <w:top w:val="nil"/>
              <w:left w:val="nil"/>
              <w:bottom w:val="nil"/>
              <w:right w:val="nil"/>
            </w:tcBorders>
          </w:tcPr>
          <w:p w:rsidR="00226FC0" w:rsidRDefault="00226FC0">
            <w:pPr>
              <w:jc w:val="both"/>
              <w:rPr>
                <w:noProof/>
                <w:sz w:val="28"/>
                <w:szCs w:val="28"/>
                <w:lang w:val="en-US"/>
              </w:rPr>
            </w:pPr>
            <w:r>
              <w:rPr>
                <w:noProof/>
                <w:sz w:val="28"/>
                <w:szCs w:val="28"/>
                <w:lang w:val="en-US"/>
              </w:rPr>
              <w:t xml:space="preserve">Flegmatiklar:  </w:t>
            </w:r>
          </w:p>
          <w:p w:rsidR="00226FC0" w:rsidRDefault="00226FC0">
            <w:pPr>
              <w:numPr>
                <w:ilvl w:val="0"/>
                <w:numId w:val="16"/>
              </w:numPr>
              <w:tabs>
                <w:tab w:val="left" w:pos="360"/>
                <w:tab w:val="left" w:pos="1080"/>
              </w:tabs>
              <w:jc w:val="both"/>
              <w:rPr>
                <w:noProof/>
                <w:sz w:val="28"/>
                <w:szCs w:val="28"/>
                <w:lang w:val="en-US"/>
              </w:rPr>
            </w:pPr>
            <w:r>
              <w:rPr>
                <w:noProof/>
                <w:sz w:val="28"/>
                <w:szCs w:val="28"/>
                <w:lang w:val="en-US"/>
              </w:rPr>
              <w:t>ta’sirchanligi sust bo’ladi;</w:t>
            </w:r>
          </w:p>
          <w:p w:rsidR="00226FC0" w:rsidRDefault="00226FC0">
            <w:pPr>
              <w:numPr>
                <w:ilvl w:val="0"/>
                <w:numId w:val="16"/>
              </w:numPr>
              <w:tabs>
                <w:tab w:val="left" w:pos="360"/>
                <w:tab w:val="left" w:pos="1080"/>
              </w:tabs>
              <w:jc w:val="both"/>
              <w:rPr>
                <w:noProof/>
                <w:sz w:val="28"/>
                <w:szCs w:val="28"/>
                <w:lang w:val="en-US"/>
              </w:rPr>
            </w:pPr>
            <w:r>
              <w:rPr>
                <w:noProof/>
                <w:sz w:val="28"/>
                <w:szCs w:val="28"/>
                <w:lang w:val="en-US"/>
              </w:rPr>
              <w:t>bir turdagi ishdan ikkinchi turdagi ishga sekinlik bilan ko’chadilar;</w:t>
            </w:r>
          </w:p>
          <w:p w:rsidR="00226FC0" w:rsidRDefault="00226FC0">
            <w:pPr>
              <w:numPr>
                <w:ilvl w:val="0"/>
                <w:numId w:val="16"/>
              </w:numPr>
              <w:tabs>
                <w:tab w:val="left" w:pos="360"/>
                <w:tab w:val="left" w:pos="1080"/>
              </w:tabs>
              <w:jc w:val="both"/>
              <w:rPr>
                <w:noProof/>
                <w:sz w:val="28"/>
                <w:szCs w:val="28"/>
                <w:lang w:val="en-US"/>
              </w:rPr>
            </w:pPr>
            <w:r>
              <w:rPr>
                <w:noProof/>
                <w:sz w:val="28"/>
                <w:szCs w:val="28"/>
                <w:lang w:val="en-US"/>
              </w:rPr>
              <w:t>faolliklari kam;</w:t>
            </w:r>
          </w:p>
          <w:p w:rsidR="00226FC0" w:rsidRDefault="00226FC0">
            <w:pPr>
              <w:numPr>
                <w:ilvl w:val="0"/>
                <w:numId w:val="16"/>
              </w:numPr>
              <w:tabs>
                <w:tab w:val="left" w:pos="360"/>
                <w:tab w:val="left" w:pos="1080"/>
              </w:tabs>
              <w:jc w:val="both"/>
              <w:rPr>
                <w:noProof/>
                <w:sz w:val="28"/>
                <w:szCs w:val="28"/>
                <w:lang w:val="en-US"/>
              </w:rPr>
            </w:pPr>
            <w:r>
              <w:rPr>
                <w:noProof/>
                <w:sz w:val="28"/>
                <w:szCs w:val="28"/>
                <w:lang w:val="en-US"/>
              </w:rPr>
              <w:t>yangi sharoitga qiyinchilik bilan moslashadilar;</w:t>
            </w:r>
          </w:p>
          <w:p w:rsidR="00226FC0" w:rsidRDefault="00226FC0">
            <w:pPr>
              <w:numPr>
                <w:ilvl w:val="0"/>
                <w:numId w:val="16"/>
              </w:numPr>
              <w:tabs>
                <w:tab w:val="left" w:pos="360"/>
                <w:tab w:val="left" w:pos="1080"/>
              </w:tabs>
              <w:jc w:val="both"/>
              <w:rPr>
                <w:noProof/>
                <w:sz w:val="28"/>
                <w:szCs w:val="28"/>
                <w:lang w:val="en-US"/>
              </w:rPr>
            </w:pPr>
            <w:r>
              <w:rPr>
                <w:noProof/>
                <w:sz w:val="28"/>
                <w:szCs w:val="28"/>
                <w:lang w:val="en-US"/>
              </w:rPr>
              <w:t>harakatlari va nuto’lari sust;</w:t>
            </w:r>
          </w:p>
          <w:p w:rsidR="00226FC0" w:rsidRDefault="00226FC0">
            <w:pPr>
              <w:numPr>
                <w:ilvl w:val="0"/>
                <w:numId w:val="16"/>
              </w:numPr>
              <w:tabs>
                <w:tab w:val="left" w:pos="360"/>
                <w:tab w:val="left" w:pos="1080"/>
              </w:tabs>
              <w:jc w:val="both"/>
              <w:rPr>
                <w:noProof/>
                <w:sz w:val="28"/>
                <w:szCs w:val="28"/>
                <w:lang w:val="en-US"/>
              </w:rPr>
            </w:pPr>
            <w:r>
              <w:rPr>
                <w:noProof/>
                <w:sz w:val="28"/>
                <w:szCs w:val="28"/>
                <w:lang w:val="en-US"/>
              </w:rPr>
              <w:t>ko’ngilsiz hodisa yuz berganda osoyishtaliklarini buzmaydilar;</w:t>
            </w:r>
          </w:p>
          <w:p w:rsidR="00226FC0" w:rsidRDefault="00226FC0">
            <w:pPr>
              <w:numPr>
                <w:ilvl w:val="0"/>
                <w:numId w:val="16"/>
              </w:numPr>
              <w:tabs>
                <w:tab w:val="left" w:pos="1080"/>
              </w:tabs>
              <w:jc w:val="both"/>
              <w:rPr>
                <w:noProof/>
                <w:sz w:val="28"/>
                <w:szCs w:val="28"/>
                <w:lang w:val="en-US"/>
              </w:rPr>
            </w:pPr>
            <w:r>
              <w:rPr>
                <w:noProof/>
                <w:sz w:val="28"/>
                <w:szCs w:val="28"/>
                <w:lang w:val="en-US"/>
              </w:rPr>
              <w:t>sabr-toqatli chidamli bo’lib, so’zlaganda xotirjam, o’zga shaxslar bilan hayajonlanmay gapiradilar.</w:t>
            </w:r>
          </w:p>
        </w:tc>
      </w:tr>
    </w:tbl>
    <w:p w:rsidR="00226FC0" w:rsidRDefault="00226FC0">
      <w:pPr>
        <w:ind w:firstLine="720"/>
        <w:jc w:val="both"/>
        <w:rPr>
          <w:noProof/>
          <w:sz w:val="28"/>
          <w:szCs w:val="28"/>
          <w:lang w:val="en-US"/>
        </w:rPr>
      </w:pPr>
      <w:r>
        <w:rPr>
          <w:noProof/>
          <w:sz w:val="28"/>
          <w:szCs w:val="28"/>
          <w:lang w:val="en-US"/>
        </w:rPr>
        <w:t>Flegmatiklar chidamliligi, matonati, o’zini tuta bilishi bilan ajralib turadi.</w:t>
      </w:r>
    </w:p>
    <w:p w:rsidR="00226FC0" w:rsidRDefault="00226FC0">
      <w:pPr>
        <w:ind w:firstLine="360"/>
        <w:jc w:val="both"/>
        <w:rPr>
          <w:noProof/>
          <w:sz w:val="28"/>
          <w:szCs w:val="28"/>
          <w:lang w:val="en-US"/>
        </w:rPr>
      </w:pPr>
      <w:r>
        <w:rPr>
          <w:noProof/>
          <w:sz w:val="28"/>
          <w:szCs w:val="28"/>
          <w:lang w:val="en-US"/>
        </w:rPr>
        <w:lastRenderedPageBreak/>
        <w:tab/>
        <w:t>Gippokratning fikricha, agar kishi tanasida za’faron safro ustun tursa, bunday kishi tezkor, qa’tiy-harakatchan bo’ladi. Bu toifa kishilarni Gippokrat xoleriklar (qoni qiziq kishilar) deb atagan. Qadimgi yunonchada safroni “xoley” deyishgan.</w:t>
      </w:r>
    </w:p>
    <w:p w:rsidR="00226FC0" w:rsidRDefault="00226FC0">
      <w:pPr>
        <w:ind w:firstLine="360"/>
        <w:jc w:val="both"/>
        <w:rPr>
          <w:noProof/>
          <w:sz w:val="28"/>
          <w:szCs w:val="28"/>
          <w:lang w:val="en-US"/>
        </w:rPr>
      </w:pPr>
      <w:r>
        <w:rPr>
          <w:noProof/>
          <w:sz w:val="28"/>
          <w:szCs w:val="28"/>
          <w:lang w:val="en-US"/>
        </w:rPr>
        <w:tab/>
      </w:r>
      <w:r>
        <w:rPr>
          <w:b/>
          <w:bCs/>
          <w:noProof/>
          <w:sz w:val="28"/>
          <w:szCs w:val="28"/>
          <w:lang w:val="en-US"/>
        </w:rPr>
        <w:t>Xoleriklar</w:t>
      </w:r>
      <w:r>
        <w:rPr>
          <w:noProof/>
          <w:sz w:val="28"/>
          <w:szCs w:val="28"/>
          <w:lang w:val="en-US"/>
        </w:rPr>
        <w:t xml:space="preserve"> – ko’tarinki ruhda ishlay oladigan, qarshiliklarni enga oladigan kishilar bo’lib, ularning ishlash zavqi kayfiyatining bo’zilishi bilanoq tez o’zgarishi mumkin. Ular serjahl, o’zini yaxshi ko’radigan, tez gapiradigan odamlar bo’lib, ular boshqalardan gapining ohangi o’zgaruvchanligi bilan ajralib turadilar. Xoleriklarning vazminlik darajasi xuddi sangviniklarnikidek bo’ladi. Rahbar va boshqa kishilarga nisbatan o’zini to’g’ri tutadi.</w:t>
      </w:r>
    </w:p>
    <w:p w:rsidR="00226FC0" w:rsidRDefault="00226FC0">
      <w:pPr>
        <w:ind w:firstLine="360"/>
        <w:jc w:val="both"/>
        <w:rPr>
          <w:noProof/>
          <w:sz w:val="28"/>
          <w:szCs w:val="28"/>
          <w:lang w:val="en-US"/>
        </w:rPr>
      </w:pPr>
      <w:r>
        <w:rPr>
          <w:noProof/>
          <w:sz w:val="28"/>
          <w:szCs w:val="28"/>
          <w:lang w:val="en-US"/>
        </w:rPr>
        <w:tab/>
        <w:t xml:space="preserve">Nihoyat, Gippokrat yana bir tur kishilarni ajratadiki, bundaylarning ahvoli, ruhiyati bir xilda turmaydi. Ular yomon kayfiyatga ko’proq moyil bo’ladilar, arzir-arzimas narsalardan qattiq kuyunaveradilar. Bunday kishilarni ulug’ shifokor </w:t>
      </w:r>
      <w:r>
        <w:rPr>
          <w:b/>
          <w:bCs/>
          <w:noProof/>
          <w:sz w:val="28"/>
          <w:szCs w:val="28"/>
          <w:lang w:val="en-US"/>
        </w:rPr>
        <w:t>melanxoliklar</w:t>
      </w:r>
      <w:r>
        <w:rPr>
          <w:noProof/>
          <w:sz w:val="28"/>
          <w:szCs w:val="28"/>
          <w:lang w:val="en-US"/>
        </w:rPr>
        <w:t xml:space="preserve"> deb atagan. Qadimgi yunonchada “melanxolik” so’zi “qora safro” degan ma’noni bildirgin.</w:t>
      </w:r>
    </w:p>
    <w:tbl>
      <w:tblPr>
        <w:tblW w:w="0" w:type="auto"/>
        <w:tblInd w:w="108" w:type="dxa"/>
        <w:tblLayout w:type="fixed"/>
        <w:tblLook w:val="0000"/>
      </w:tblPr>
      <w:tblGrid>
        <w:gridCol w:w="9639"/>
      </w:tblGrid>
      <w:tr w:rsidR="00226FC0">
        <w:tblPrEx>
          <w:tblCellMar>
            <w:top w:w="0" w:type="dxa"/>
            <w:bottom w:w="0" w:type="dxa"/>
          </w:tblCellMar>
        </w:tblPrEx>
        <w:tc>
          <w:tcPr>
            <w:tcW w:w="9639" w:type="dxa"/>
            <w:tcBorders>
              <w:top w:val="nil"/>
              <w:left w:val="nil"/>
              <w:bottom w:val="nil"/>
              <w:right w:val="nil"/>
            </w:tcBorders>
          </w:tcPr>
          <w:p w:rsidR="00226FC0" w:rsidRDefault="00226FC0">
            <w:pPr>
              <w:jc w:val="both"/>
              <w:rPr>
                <w:noProof/>
                <w:sz w:val="28"/>
                <w:szCs w:val="28"/>
                <w:lang w:val="en-US"/>
              </w:rPr>
            </w:pPr>
            <w:r>
              <w:rPr>
                <w:noProof/>
                <w:sz w:val="28"/>
                <w:szCs w:val="28"/>
                <w:lang w:val="en-US"/>
              </w:rPr>
              <w:t xml:space="preserve">Melanxoliklar: </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o’ta ta’sirlanuvchan xususiyatga ega;</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tez toliqadigan va o’ziga ishonmaydigan;</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tashvishsiz, lekin jo’da sezuvchan;</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nihoyatda arazchan;</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juda oz kuladigan;</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faolligi sust, tortinchoq, kam g’ayrat;</w:t>
            </w:r>
          </w:p>
          <w:p w:rsidR="00226FC0" w:rsidRDefault="00226FC0">
            <w:pPr>
              <w:numPr>
                <w:ilvl w:val="0"/>
                <w:numId w:val="15"/>
              </w:numPr>
              <w:tabs>
                <w:tab w:val="left" w:pos="360"/>
              </w:tabs>
              <w:jc w:val="both"/>
              <w:rPr>
                <w:i/>
                <w:iCs/>
                <w:noProof/>
                <w:sz w:val="28"/>
                <w:szCs w:val="28"/>
                <w:lang w:val="en-US"/>
              </w:rPr>
            </w:pPr>
            <w:r>
              <w:rPr>
                <w:i/>
                <w:iCs/>
                <w:noProof/>
                <w:sz w:val="28"/>
                <w:szCs w:val="28"/>
                <w:lang w:val="en-US"/>
              </w:rPr>
              <w:t>arzimagan sabablarga ko’zlaridan yosh oqib ketaveradigan;</w:t>
            </w:r>
          </w:p>
          <w:p w:rsidR="00226FC0" w:rsidRDefault="00226FC0">
            <w:pPr>
              <w:numPr>
                <w:ilvl w:val="0"/>
                <w:numId w:val="15"/>
              </w:numPr>
              <w:jc w:val="both"/>
              <w:rPr>
                <w:noProof/>
                <w:sz w:val="28"/>
                <w:szCs w:val="28"/>
                <w:lang w:val="en-US"/>
              </w:rPr>
            </w:pPr>
            <w:r>
              <w:rPr>
                <w:i/>
                <w:iCs/>
                <w:noProof/>
                <w:sz w:val="28"/>
                <w:szCs w:val="28"/>
                <w:lang w:val="en-US"/>
              </w:rPr>
              <w:t>yangi kishilar bilan qiyinchilik bilan til topishadigan kishilardir.</w:t>
            </w:r>
          </w:p>
        </w:tc>
      </w:tr>
    </w:tbl>
    <w:p w:rsidR="00226FC0" w:rsidRDefault="00226FC0">
      <w:pPr>
        <w:pStyle w:val="BodyTextIndent21"/>
        <w:ind w:firstLine="720"/>
        <w:rPr>
          <w:rFonts w:ascii="Times New Roman" w:hAnsi="Times New Roman"/>
        </w:rPr>
      </w:pPr>
      <w:r>
        <w:rPr>
          <w:rFonts w:ascii="Times New Roman" w:hAnsi="Times New Roman"/>
        </w:rPr>
        <w:t>Melanxoliklar qulay sharoitda oldiga qo’yilgan masalalarni muvafaqqiyatli bajaradi. Agar ishda sharoit, ya’ni vaziyat o’zgarsa, qiyinchilik tug’ilsa, ular o’zlarini panaga olib turishadi.</w:t>
      </w:r>
    </w:p>
    <w:p w:rsidR="00226FC0" w:rsidRDefault="00226FC0">
      <w:pPr>
        <w:pStyle w:val="a7"/>
        <w:ind w:firstLine="686"/>
        <w:rPr>
          <w:rFonts w:ascii="Times New Roman" w:hAnsi="Times New Roman"/>
          <w:noProof/>
          <w:szCs w:val="28"/>
          <w:lang w:val="en-US"/>
        </w:rPr>
      </w:pPr>
      <w:r>
        <w:rPr>
          <w:rFonts w:ascii="Times New Roman" w:hAnsi="Times New Roman"/>
          <w:noProof/>
          <w:szCs w:val="28"/>
          <w:lang w:val="en-US"/>
        </w:rPr>
        <w:t>Hozirgi davrda menejer (rahbar)lar qondirishi zarur  bo’lgan talablar juda ko’p.</w:t>
      </w:r>
    </w:p>
    <w:p w:rsidR="00226FC0" w:rsidRDefault="00226FC0">
      <w:pPr>
        <w:pStyle w:val="a7"/>
        <w:ind w:firstLine="0"/>
        <w:rPr>
          <w:rFonts w:ascii="Times New Roman" w:hAnsi="Times New Roman"/>
          <w:noProof/>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16"/>
        <w:gridCol w:w="4916"/>
      </w:tblGrid>
      <w:tr w:rsidR="00226FC0">
        <w:tblPrEx>
          <w:tblCellMar>
            <w:top w:w="0" w:type="dxa"/>
            <w:bottom w:w="0" w:type="dxa"/>
          </w:tblCellMar>
        </w:tblPrEx>
        <w:trPr>
          <w:cantSplit/>
        </w:trPr>
        <w:tc>
          <w:tcPr>
            <w:tcW w:w="9832" w:type="dxa"/>
            <w:gridSpan w:val="2"/>
          </w:tcPr>
          <w:p w:rsidR="00226FC0" w:rsidRDefault="00226FC0">
            <w:pPr>
              <w:pStyle w:val="a3"/>
              <w:jc w:val="center"/>
              <w:rPr>
                <w:lang w:val="en-US"/>
              </w:rPr>
            </w:pPr>
            <w:r>
              <w:rPr>
                <w:b/>
                <w:bCs/>
                <w:lang w:val="en-US"/>
              </w:rPr>
              <w:t>Tayanch iboralar</w:t>
            </w:r>
          </w:p>
        </w:tc>
      </w:tr>
      <w:tr w:rsidR="00226FC0">
        <w:tblPrEx>
          <w:tblCellMar>
            <w:top w:w="0" w:type="dxa"/>
            <w:bottom w:w="0" w:type="dxa"/>
          </w:tblCellMar>
        </w:tblPrEx>
        <w:tc>
          <w:tcPr>
            <w:tcW w:w="4916" w:type="dxa"/>
          </w:tcPr>
          <w:p w:rsidR="00226FC0" w:rsidRDefault="00226FC0" w:rsidP="00226FC0">
            <w:pPr>
              <w:pStyle w:val="a3"/>
              <w:numPr>
                <w:ilvl w:val="0"/>
                <w:numId w:val="4"/>
              </w:numPr>
              <w:tabs>
                <w:tab w:val="clear" w:pos="4393"/>
                <w:tab w:val="num" w:pos="540"/>
              </w:tabs>
              <w:ind w:left="540" w:hanging="360"/>
              <w:jc w:val="both"/>
              <w:rPr>
                <w:lang w:val="en-US"/>
              </w:rPr>
            </w:pPr>
            <w:r>
              <w:rPr>
                <w:lang w:val="en-US"/>
              </w:rPr>
              <w:t>Menejmentni o’zlashtirish</w:t>
            </w:r>
          </w:p>
          <w:p w:rsidR="00226FC0" w:rsidRDefault="00226FC0" w:rsidP="00226FC0">
            <w:pPr>
              <w:pStyle w:val="a3"/>
              <w:numPr>
                <w:ilvl w:val="0"/>
                <w:numId w:val="4"/>
              </w:numPr>
              <w:tabs>
                <w:tab w:val="clear" w:pos="4393"/>
                <w:tab w:val="num" w:pos="540"/>
              </w:tabs>
              <w:ind w:left="540" w:hanging="360"/>
              <w:jc w:val="both"/>
              <w:rPr>
                <w:lang w:val="en-US"/>
              </w:rPr>
            </w:pPr>
            <w:r>
              <w:rPr>
                <w:lang w:val="en-US"/>
              </w:rPr>
              <w:t>Menejment mahorati</w:t>
            </w:r>
          </w:p>
          <w:p w:rsidR="00226FC0" w:rsidRDefault="00226FC0" w:rsidP="00226FC0">
            <w:pPr>
              <w:pStyle w:val="a3"/>
              <w:numPr>
                <w:ilvl w:val="0"/>
                <w:numId w:val="4"/>
              </w:numPr>
              <w:tabs>
                <w:tab w:val="clear" w:pos="4393"/>
                <w:tab w:val="num" w:pos="540"/>
              </w:tabs>
              <w:ind w:left="540" w:hanging="360"/>
              <w:jc w:val="both"/>
              <w:rPr>
                <w:lang w:val="en-US"/>
              </w:rPr>
            </w:pPr>
            <w:r>
              <w:rPr>
                <w:lang w:val="en-US"/>
              </w:rPr>
              <w:t xml:space="preserve">Menejment ilmi </w:t>
            </w:r>
          </w:p>
          <w:p w:rsidR="00226FC0" w:rsidRDefault="00226FC0" w:rsidP="00226FC0">
            <w:pPr>
              <w:pStyle w:val="a3"/>
              <w:numPr>
                <w:ilvl w:val="0"/>
                <w:numId w:val="4"/>
              </w:numPr>
              <w:tabs>
                <w:tab w:val="clear" w:pos="4393"/>
                <w:tab w:val="num" w:pos="540"/>
              </w:tabs>
              <w:ind w:left="540" w:hanging="360"/>
              <w:jc w:val="both"/>
              <w:rPr>
                <w:lang w:val="en-US"/>
              </w:rPr>
            </w:pPr>
            <w:r>
              <w:rPr>
                <w:lang w:val="en-US"/>
              </w:rPr>
              <w:t>Ishbilarmonlik</w:t>
            </w:r>
          </w:p>
          <w:p w:rsidR="00226FC0" w:rsidRDefault="00226FC0" w:rsidP="00226FC0">
            <w:pPr>
              <w:pStyle w:val="a3"/>
              <w:numPr>
                <w:ilvl w:val="0"/>
                <w:numId w:val="3"/>
              </w:numPr>
              <w:tabs>
                <w:tab w:val="num" w:pos="540"/>
                <w:tab w:val="num" w:pos="720"/>
              </w:tabs>
              <w:ind w:left="540" w:hanging="360"/>
              <w:jc w:val="both"/>
              <w:rPr>
                <w:lang w:val="en-US"/>
              </w:rPr>
            </w:pPr>
            <w:r>
              <w:rPr>
                <w:lang w:val="en-US"/>
              </w:rPr>
              <w:t xml:space="preserve">Menejment nazorati </w:t>
            </w:r>
          </w:p>
          <w:p w:rsidR="00226FC0" w:rsidRDefault="00226FC0" w:rsidP="00226FC0">
            <w:pPr>
              <w:pStyle w:val="a3"/>
              <w:numPr>
                <w:ilvl w:val="0"/>
                <w:numId w:val="3"/>
              </w:numPr>
              <w:tabs>
                <w:tab w:val="num" w:pos="540"/>
                <w:tab w:val="num" w:pos="720"/>
              </w:tabs>
              <w:ind w:left="540" w:hanging="360"/>
              <w:jc w:val="both"/>
              <w:rPr>
                <w:lang w:val="en-US"/>
              </w:rPr>
            </w:pPr>
            <w:r>
              <w:rPr>
                <w:lang w:val="en-US"/>
              </w:rPr>
              <w:t xml:space="preserve">Mehnat unumdorligi </w:t>
            </w:r>
          </w:p>
          <w:p w:rsidR="00226FC0" w:rsidRDefault="00226FC0" w:rsidP="00226FC0">
            <w:pPr>
              <w:pStyle w:val="a3"/>
              <w:numPr>
                <w:ilvl w:val="0"/>
                <w:numId w:val="3"/>
              </w:numPr>
              <w:tabs>
                <w:tab w:val="num" w:pos="540"/>
                <w:tab w:val="num" w:pos="720"/>
              </w:tabs>
              <w:ind w:left="540" w:hanging="360"/>
              <w:jc w:val="both"/>
              <w:rPr>
                <w:lang w:val="en-US"/>
              </w:rPr>
            </w:pPr>
            <w:r>
              <w:rPr>
                <w:lang w:val="en-US"/>
              </w:rPr>
              <w:t>Bozor infratuzilmasi</w:t>
            </w:r>
          </w:p>
          <w:p w:rsidR="00226FC0" w:rsidRDefault="00226FC0" w:rsidP="00226FC0">
            <w:pPr>
              <w:pStyle w:val="a3"/>
              <w:numPr>
                <w:ilvl w:val="0"/>
                <w:numId w:val="3"/>
              </w:numPr>
              <w:tabs>
                <w:tab w:val="num" w:pos="540"/>
                <w:tab w:val="num" w:pos="720"/>
              </w:tabs>
              <w:ind w:left="540" w:hanging="360"/>
              <w:jc w:val="both"/>
              <w:rPr>
                <w:lang w:val="en-US"/>
              </w:rPr>
            </w:pPr>
            <w:r>
              <w:rPr>
                <w:lang w:val="en-US"/>
              </w:rPr>
              <w:t>Menejment jarayoni</w:t>
            </w:r>
          </w:p>
          <w:p w:rsidR="00226FC0" w:rsidRDefault="00226FC0" w:rsidP="00226FC0">
            <w:pPr>
              <w:pStyle w:val="a3"/>
              <w:numPr>
                <w:ilvl w:val="0"/>
                <w:numId w:val="3"/>
              </w:numPr>
              <w:tabs>
                <w:tab w:val="num" w:pos="540"/>
                <w:tab w:val="num" w:pos="720"/>
              </w:tabs>
              <w:ind w:left="540" w:hanging="360"/>
              <w:jc w:val="both"/>
              <w:rPr>
                <w:noProof/>
                <w:szCs w:val="28"/>
                <w:lang w:val="en-US"/>
              </w:rPr>
            </w:pPr>
            <w:r>
              <w:rPr>
                <w:lang w:val="en-US"/>
              </w:rPr>
              <w:t>Boshqaruv operatsiyalari</w:t>
            </w:r>
          </w:p>
          <w:p w:rsidR="00226FC0" w:rsidRDefault="00226FC0" w:rsidP="00226FC0">
            <w:pPr>
              <w:pStyle w:val="a3"/>
              <w:numPr>
                <w:ilvl w:val="0"/>
                <w:numId w:val="3"/>
              </w:numPr>
              <w:tabs>
                <w:tab w:val="num" w:pos="540"/>
                <w:tab w:val="num" w:pos="720"/>
              </w:tabs>
              <w:ind w:left="540" w:hanging="360"/>
              <w:jc w:val="both"/>
              <w:rPr>
                <w:noProof/>
                <w:szCs w:val="28"/>
                <w:lang w:val="en-US"/>
              </w:rPr>
            </w:pPr>
            <w:r>
              <w:rPr>
                <w:lang w:val="en-US"/>
              </w:rPr>
              <w:t>Axborot</w:t>
            </w:r>
          </w:p>
        </w:tc>
        <w:tc>
          <w:tcPr>
            <w:tcW w:w="4916" w:type="dxa"/>
          </w:tcPr>
          <w:p w:rsidR="00226FC0" w:rsidRDefault="00226FC0" w:rsidP="00226FC0">
            <w:pPr>
              <w:pStyle w:val="a3"/>
              <w:numPr>
                <w:ilvl w:val="0"/>
                <w:numId w:val="3"/>
              </w:numPr>
              <w:tabs>
                <w:tab w:val="clear" w:pos="3688"/>
                <w:tab w:val="num" w:pos="437"/>
                <w:tab w:val="num" w:pos="720"/>
              </w:tabs>
              <w:ind w:left="469"/>
              <w:jc w:val="both"/>
              <w:rPr>
                <w:lang w:val="en-US"/>
              </w:rPr>
            </w:pPr>
            <w:r>
              <w:rPr>
                <w:lang w:val="en-US"/>
              </w:rPr>
              <w:t xml:space="preserve">Ragbatlantirish </w:t>
            </w:r>
          </w:p>
          <w:p w:rsidR="00226FC0" w:rsidRDefault="00226FC0" w:rsidP="00226FC0">
            <w:pPr>
              <w:pStyle w:val="a3"/>
              <w:numPr>
                <w:ilvl w:val="0"/>
                <w:numId w:val="3"/>
              </w:numPr>
              <w:tabs>
                <w:tab w:val="clear" w:pos="3688"/>
                <w:tab w:val="num" w:pos="437"/>
                <w:tab w:val="num" w:pos="720"/>
              </w:tabs>
              <w:ind w:left="469"/>
              <w:jc w:val="both"/>
              <w:rPr>
                <w:lang w:val="en-US"/>
              </w:rPr>
            </w:pPr>
            <w:r>
              <w:rPr>
                <w:lang w:val="en-US"/>
              </w:rPr>
              <w:t>Menejment vazifasi</w:t>
            </w:r>
          </w:p>
          <w:p w:rsidR="00226FC0" w:rsidRDefault="00226FC0" w:rsidP="00226FC0">
            <w:pPr>
              <w:pStyle w:val="a3"/>
              <w:numPr>
                <w:ilvl w:val="0"/>
                <w:numId w:val="3"/>
              </w:numPr>
              <w:tabs>
                <w:tab w:val="clear" w:pos="3688"/>
                <w:tab w:val="num" w:pos="437"/>
                <w:tab w:val="num" w:pos="720"/>
              </w:tabs>
              <w:ind w:left="469"/>
              <w:jc w:val="both"/>
              <w:rPr>
                <w:lang w:val="en-US"/>
              </w:rPr>
            </w:pPr>
            <w:r>
              <w:rPr>
                <w:lang w:val="en-US"/>
              </w:rPr>
              <w:t>Iktisodiy tarmok tarkibi</w:t>
            </w:r>
          </w:p>
          <w:p w:rsidR="00226FC0" w:rsidRDefault="00226FC0" w:rsidP="00226FC0">
            <w:pPr>
              <w:pStyle w:val="a3"/>
              <w:numPr>
                <w:ilvl w:val="0"/>
                <w:numId w:val="3"/>
              </w:numPr>
              <w:tabs>
                <w:tab w:val="clear" w:pos="3688"/>
                <w:tab w:val="num" w:pos="437"/>
                <w:tab w:val="num" w:pos="720"/>
              </w:tabs>
              <w:ind w:left="469"/>
              <w:jc w:val="both"/>
              <w:rPr>
                <w:b/>
                <w:bCs/>
                <w:lang w:val="en-US"/>
              </w:rPr>
            </w:pPr>
            <w:r>
              <w:rPr>
                <w:lang w:val="en-US"/>
              </w:rPr>
              <w:t>Avtokrat</w:t>
            </w:r>
          </w:p>
          <w:p w:rsidR="00226FC0" w:rsidRDefault="00226FC0" w:rsidP="00226FC0">
            <w:pPr>
              <w:pStyle w:val="a3"/>
              <w:numPr>
                <w:ilvl w:val="0"/>
                <w:numId w:val="3"/>
              </w:numPr>
              <w:tabs>
                <w:tab w:val="clear" w:pos="3688"/>
                <w:tab w:val="num" w:pos="437"/>
                <w:tab w:val="num" w:pos="720"/>
              </w:tabs>
              <w:ind w:left="469"/>
              <w:jc w:val="both"/>
              <w:rPr>
                <w:b/>
                <w:bCs/>
                <w:lang w:val="en-US"/>
              </w:rPr>
            </w:pPr>
            <w:r>
              <w:rPr>
                <w:lang w:val="en-US"/>
              </w:rPr>
              <w:t>Liberal</w:t>
            </w:r>
          </w:p>
          <w:p w:rsidR="00226FC0" w:rsidRDefault="00226FC0" w:rsidP="00226FC0">
            <w:pPr>
              <w:pStyle w:val="a3"/>
              <w:numPr>
                <w:ilvl w:val="0"/>
                <w:numId w:val="3"/>
              </w:numPr>
              <w:tabs>
                <w:tab w:val="clear" w:pos="3688"/>
                <w:tab w:val="num" w:pos="437"/>
                <w:tab w:val="num" w:pos="720"/>
              </w:tabs>
              <w:ind w:left="469"/>
              <w:jc w:val="both"/>
              <w:rPr>
                <w:b/>
                <w:bCs/>
                <w:lang w:val="en-US"/>
              </w:rPr>
            </w:pPr>
            <w:r>
              <w:rPr>
                <w:lang w:val="en-US"/>
              </w:rPr>
              <w:t>Demokrat</w:t>
            </w:r>
          </w:p>
          <w:p w:rsidR="00226FC0" w:rsidRDefault="00226FC0" w:rsidP="00226FC0">
            <w:pPr>
              <w:pStyle w:val="a3"/>
              <w:numPr>
                <w:ilvl w:val="0"/>
                <w:numId w:val="3"/>
              </w:numPr>
              <w:tabs>
                <w:tab w:val="clear" w:pos="3688"/>
                <w:tab w:val="num" w:pos="437"/>
                <w:tab w:val="num" w:pos="720"/>
              </w:tabs>
              <w:ind w:left="469"/>
              <w:jc w:val="both"/>
              <w:rPr>
                <w:b/>
                <w:bCs/>
                <w:lang w:val="en-US"/>
              </w:rPr>
            </w:pPr>
            <w:r>
              <w:rPr>
                <w:lang w:val="en-US"/>
              </w:rPr>
              <w:t>Melanxolik</w:t>
            </w:r>
          </w:p>
          <w:p w:rsidR="00226FC0" w:rsidRDefault="00226FC0" w:rsidP="00226FC0">
            <w:pPr>
              <w:pStyle w:val="a3"/>
              <w:numPr>
                <w:ilvl w:val="0"/>
                <w:numId w:val="3"/>
              </w:numPr>
              <w:tabs>
                <w:tab w:val="clear" w:pos="3688"/>
                <w:tab w:val="num" w:pos="437"/>
                <w:tab w:val="num" w:pos="720"/>
              </w:tabs>
              <w:ind w:left="469"/>
              <w:jc w:val="both"/>
              <w:rPr>
                <w:lang w:val="en-US"/>
              </w:rPr>
            </w:pPr>
            <w:r>
              <w:rPr>
                <w:lang w:val="en-US"/>
              </w:rPr>
              <w:t>Xolerik</w:t>
            </w:r>
          </w:p>
          <w:p w:rsidR="00226FC0" w:rsidRDefault="00226FC0" w:rsidP="00226FC0">
            <w:pPr>
              <w:pStyle w:val="a3"/>
              <w:numPr>
                <w:ilvl w:val="0"/>
                <w:numId w:val="3"/>
              </w:numPr>
              <w:tabs>
                <w:tab w:val="clear" w:pos="3688"/>
                <w:tab w:val="num" w:pos="437"/>
                <w:tab w:val="num" w:pos="720"/>
              </w:tabs>
              <w:ind w:left="469"/>
              <w:jc w:val="both"/>
              <w:rPr>
                <w:noProof/>
                <w:szCs w:val="28"/>
                <w:lang w:val="en-US"/>
              </w:rPr>
            </w:pPr>
            <w:r>
              <w:rPr>
                <w:lang w:val="en-US"/>
              </w:rPr>
              <w:t>Flegmatik</w:t>
            </w:r>
          </w:p>
          <w:p w:rsidR="00226FC0" w:rsidRDefault="00226FC0" w:rsidP="00226FC0">
            <w:pPr>
              <w:pStyle w:val="a3"/>
              <w:numPr>
                <w:ilvl w:val="0"/>
                <w:numId w:val="3"/>
              </w:numPr>
              <w:tabs>
                <w:tab w:val="clear" w:pos="3688"/>
                <w:tab w:val="num" w:pos="437"/>
                <w:tab w:val="num" w:pos="720"/>
              </w:tabs>
              <w:ind w:left="469"/>
              <w:jc w:val="both"/>
              <w:rPr>
                <w:noProof/>
                <w:szCs w:val="28"/>
                <w:lang w:val="en-US"/>
              </w:rPr>
            </w:pPr>
            <w:r>
              <w:rPr>
                <w:lang w:val="en-US"/>
              </w:rPr>
              <w:t>Sangvinik</w:t>
            </w:r>
          </w:p>
        </w:tc>
      </w:tr>
    </w:tbl>
    <w:p w:rsidR="00226FC0" w:rsidRDefault="00226FC0">
      <w:pPr>
        <w:pStyle w:val="a7"/>
        <w:ind w:firstLine="0"/>
        <w:rPr>
          <w:rFonts w:ascii="Times New Roman" w:hAnsi="Times New Roman"/>
          <w:noProof/>
          <w:szCs w:val="28"/>
          <w:lang w:val="en-US"/>
        </w:rPr>
      </w:pPr>
    </w:p>
    <w:p w:rsidR="00226FC0" w:rsidRDefault="00226FC0">
      <w:pPr>
        <w:pStyle w:val="a7"/>
        <w:ind w:firstLine="0"/>
        <w:rPr>
          <w:rFonts w:ascii="Times New Roman" w:hAnsi="Times New Roman"/>
          <w:noProof/>
          <w:szCs w:val="28"/>
          <w:lang w:val="en-US"/>
        </w:rPr>
      </w:pPr>
    </w:p>
    <w:p w:rsidR="00226FC0" w:rsidRDefault="00226FC0">
      <w:pPr>
        <w:pStyle w:val="a3"/>
        <w:jc w:val="center"/>
        <w:rPr>
          <w:b/>
          <w:bCs/>
          <w:lang w:val="en-US"/>
        </w:rPr>
      </w:pPr>
    </w:p>
    <w:p w:rsidR="00226FC0" w:rsidRDefault="00226FC0">
      <w:pPr>
        <w:pStyle w:val="a3"/>
        <w:jc w:val="center"/>
        <w:rPr>
          <w:b/>
          <w:bCs/>
          <w:lang w:val="en-US"/>
        </w:rPr>
      </w:pPr>
    </w:p>
    <w:p w:rsidR="00226FC0" w:rsidRDefault="00226FC0">
      <w:pPr>
        <w:pStyle w:val="a3"/>
        <w:ind w:left="705"/>
        <w:jc w:val="center"/>
        <w:rPr>
          <w:b/>
          <w:bCs/>
          <w:lang w:val="en-US"/>
        </w:rPr>
      </w:pPr>
      <w:r>
        <w:rPr>
          <w:b/>
          <w:bCs/>
          <w:lang w:val="en-US"/>
        </w:rPr>
        <w:br w:type="page"/>
      </w:r>
      <w:r>
        <w:rPr>
          <w:b/>
          <w:bCs/>
          <w:lang w:val="en-US"/>
        </w:rPr>
        <w:lastRenderedPageBreak/>
        <w:t>O’z-o’zini tekshirish uchun savollar:</w:t>
      </w:r>
    </w:p>
    <w:p w:rsidR="00226FC0" w:rsidRDefault="00226FC0">
      <w:pPr>
        <w:pStyle w:val="a3"/>
        <w:ind w:left="705"/>
        <w:jc w:val="center"/>
        <w:rPr>
          <w:b/>
          <w:bCs/>
          <w:lang w:val="en-US"/>
        </w:rPr>
      </w:pPr>
    </w:p>
    <w:p w:rsidR="00226FC0" w:rsidRDefault="00226FC0">
      <w:pPr>
        <w:numPr>
          <w:ilvl w:val="0"/>
          <w:numId w:val="37"/>
        </w:numPr>
        <w:jc w:val="both"/>
        <w:rPr>
          <w:noProof/>
          <w:sz w:val="28"/>
          <w:szCs w:val="28"/>
          <w:lang w:val="en-US"/>
        </w:rPr>
      </w:pPr>
      <w:r>
        <w:rPr>
          <w:noProof/>
          <w:sz w:val="28"/>
          <w:szCs w:val="28"/>
          <w:lang w:val="en-US"/>
        </w:rPr>
        <w:t>Rahbarlik uslubi deganda nimani tushunasiz?</w:t>
      </w:r>
    </w:p>
    <w:p w:rsidR="00226FC0" w:rsidRDefault="00226FC0">
      <w:pPr>
        <w:numPr>
          <w:ilvl w:val="0"/>
          <w:numId w:val="37"/>
        </w:numPr>
        <w:jc w:val="both"/>
        <w:rPr>
          <w:noProof/>
          <w:sz w:val="28"/>
          <w:szCs w:val="28"/>
          <w:lang w:val="en-US"/>
        </w:rPr>
      </w:pPr>
      <w:r>
        <w:rPr>
          <w:noProof/>
          <w:sz w:val="28"/>
          <w:szCs w:val="28"/>
          <w:lang w:val="en-US"/>
        </w:rPr>
        <w:t xml:space="preserve">Rahbarlik uslubi boshqarish metodlaridan nima bilan farq qiladi? </w:t>
      </w:r>
    </w:p>
    <w:p w:rsidR="00226FC0" w:rsidRDefault="00226FC0">
      <w:pPr>
        <w:numPr>
          <w:ilvl w:val="0"/>
          <w:numId w:val="37"/>
        </w:numPr>
        <w:jc w:val="both"/>
        <w:rPr>
          <w:noProof/>
          <w:sz w:val="28"/>
          <w:szCs w:val="28"/>
          <w:lang w:val="en-US"/>
        </w:rPr>
      </w:pPr>
      <w:r>
        <w:rPr>
          <w:noProof/>
          <w:sz w:val="28"/>
          <w:szCs w:val="28"/>
          <w:lang w:val="en-US"/>
        </w:rPr>
        <w:t xml:space="preserve">Rahbarlik uslubining qaysi bir turini tanlagan bo’lar edingiz? </w:t>
      </w:r>
    </w:p>
    <w:p w:rsidR="00226FC0" w:rsidRDefault="00226FC0">
      <w:pPr>
        <w:numPr>
          <w:ilvl w:val="0"/>
          <w:numId w:val="37"/>
        </w:numPr>
        <w:jc w:val="both"/>
        <w:rPr>
          <w:noProof/>
          <w:sz w:val="28"/>
          <w:szCs w:val="28"/>
          <w:lang w:val="en-US"/>
        </w:rPr>
      </w:pPr>
      <w:r>
        <w:rPr>
          <w:noProof/>
          <w:sz w:val="28"/>
          <w:szCs w:val="28"/>
          <w:lang w:val="en-US"/>
        </w:rPr>
        <w:t>Fazilat nima? Ular tug’ma bo’ladimi?</w:t>
      </w:r>
    </w:p>
    <w:p w:rsidR="00226FC0" w:rsidRDefault="00226FC0">
      <w:pPr>
        <w:numPr>
          <w:ilvl w:val="0"/>
          <w:numId w:val="37"/>
        </w:numPr>
        <w:jc w:val="both"/>
        <w:rPr>
          <w:noProof/>
          <w:sz w:val="28"/>
          <w:szCs w:val="28"/>
          <w:lang w:val="en-US"/>
        </w:rPr>
      </w:pPr>
      <w:r>
        <w:rPr>
          <w:noProof/>
          <w:sz w:val="28"/>
          <w:szCs w:val="28"/>
          <w:lang w:val="en-US"/>
        </w:rPr>
        <w:t>Rahbarlik uslubiga qarab rahbar turlari?</w:t>
      </w:r>
    </w:p>
    <w:p w:rsidR="00226FC0" w:rsidRDefault="00226FC0">
      <w:pPr>
        <w:numPr>
          <w:ilvl w:val="0"/>
          <w:numId w:val="37"/>
        </w:numPr>
        <w:jc w:val="both"/>
        <w:rPr>
          <w:noProof/>
          <w:sz w:val="28"/>
          <w:szCs w:val="28"/>
          <w:lang w:val="en-US"/>
        </w:rPr>
      </w:pPr>
      <w:r>
        <w:rPr>
          <w:noProof/>
          <w:sz w:val="28"/>
          <w:szCs w:val="28"/>
          <w:lang w:val="en-US"/>
        </w:rPr>
        <w:t>Avtokratik rahbarga qo’yiladigan talablar?</w:t>
      </w:r>
    </w:p>
    <w:p w:rsidR="00226FC0" w:rsidRDefault="00226FC0">
      <w:pPr>
        <w:numPr>
          <w:ilvl w:val="0"/>
          <w:numId w:val="37"/>
        </w:numPr>
        <w:jc w:val="both"/>
        <w:rPr>
          <w:noProof/>
          <w:sz w:val="28"/>
          <w:szCs w:val="28"/>
          <w:lang w:val="en-US"/>
        </w:rPr>
      </w:pPr>
      <w:r>
        <w:rPr>
          <w:noProof/>
          <w:sz w:val="28"/>
          <w:szCs w:val="28"/>
          <w:lang w:val="en-US"/>
        </w:rPr>
        <w:t>Liberal rahbarga qo’yiladigan talablar?</w:t>
      </w:r>
    </w:p>
    <w:p w:rsidR="00226FC0" w:rsidRDefault="00226FC0">
      <w:pPr>
        <w:numPr>
          <w:ilvl w:val="0"/>
          <w:numId w:val="37"/>
        </w:numPr>
        <w:jc w:val="both"/>
        <w:rPr>
          <w:noProof/>
          <w:sz w:val="28"/>
          <w:szCs w:val="28"/>
          <w:lang w:val="en-US"/>
        </w:rPr>
      </w:pPr>
      <w:r>
        <w:rPr>
          <w:noProof/>
          <w:sz w:val="28"/>
          <w:szCs w:val="28"/>
          <w:lang w:val="en-US"/>
        </w:rPr>
        <w:t xml:space="preserve">Demokratik rahbarga qo’yiladigan talablar? </w:t>
      </w:r>
    </w:p>
    <w:p w:rsidR="00226FC0" w:rsidRDefault="00226FC0">
      <w:pPr>
        <w:numPr>
          <w:ilvl w:val="0"/>
          <w:numId w:val="37"/>
        </w:numPr>
        <w:jc w:val="both"/>
        <w:rPr>
          <w:noProof/>
          <w:sz w:val="28"/>
          <w:szCs w:val="28"/>
          <w:lang w:val="en-US"/>
        </w:rPr>
      </w:pPr>
      <w:r>
        <w:rPr>
          <w:noProof/>
          <w:sz w:val="28"/>
          <w:szCs w:val="28"/>
          <w:lang w:val="en-US"/>
        </w:rPr>
        <w:t>Rahbarlik turlarining o’ziga xos xususiyatlari nimada?</w:t>
      </w:r>
    </w:p>
    <w:p w:rsidR="00226FC0" w:rsidRDefault="00226FC0">
      <w:pPr>
        <w:numPr>
          <w:ilvl w:val="0"/>
          <w:numId w:val="37"/>
        </w:numPr>
        <w:jc w:val="both"/>
        <w:rPr>
          <w:noProof/>
          <w:sz w:val="28"/>
          <w:szCs w:val="28"/>
          <w:lang w:val="en-US"/>
        </w:rPr>
      </w:pPr>
      <w:r>
        <w:rPr>
          <w:noProof/>
          <w:sz w:val="28"/>
          <w:szCs w:val="28"/>
          <w:lang w:val="en-US"/>
        </w:rPr>
        <w:t xml:space="preserve"> Gippokrat insonni qanday toifalarga ajratgan?</w:t>
      </w:r>
    </w:p>
    <w:p w:rsidR="00226FC0" w:rsidRDefault="00226FC0">
      <w:pPr>
        <w:pStyle w:val="a3"/>
        <w:ind w:left="360"/>
        <w:jc w:val="both"/>
        <w:rPr>
          <w:noProof/>
          <w:szCs w:val="28"/>
          <w:lang w:val="en-US"/>
        </w:rPr>
      </w:pPr>
    </w:p>
    <w:p w:rsidR="00226FC0" w:rsidRDefault="00226FC0">
      <w:pPr>
        <w:pStyle w:val="a3"/>
        <w:ind w:left="360"/>
        <w:jc w:val="both"/>
        <w:rPr>
          <w:lang w:val="en-US"/>
        </w:rPr>
      </w:pPr>
    </w:p>
    <w:p w:rsidR="00226FC0" w:rsidRDefault="00226FC0">
      <w:pPr>
        <w:pStyle w:val="a7"/>
        <w:ind w:firstLine="0"/>
        <w:rPr>
          <w:rFonts w:ascii="Times New Roman" w:hAnsi="Times New Roman"/>
          <w:noProof/>
          <w:szCs w:val="28"/>
          <w:lang w:val="en-US"/>
        </w:rPr>
      </w:pPr>
    </w:p>
    <w:p w:rsidR="00226FC0" w:rsidRDefault="00226FC0">
      <w:pPr>
        <w:jc w:val="center"/>
        <w:rPr>
          <w:b/>
          <w:bCs/>
          <w:sz w:val="28"/>
          <w:lang w:val="en-US"/>
        </w:rPr>
      </w:pPr>
    </w:p>
    <w:p w:rsidR="00226FC0" w:rsidRDefault="00226FC0">
      <w:pPr>
        <w:jc w:val="center"/>
        <w:rPr>
          <w:b/>
          <w:bCs/>
          <w:noProof/>
          <w:sz w:val="28"/>
          <w:szCs w:val="28"/>
          <w:lang w:val="en-US"/>
        </w:rPr>
      </w:pPr>
      <w:r>
        <w:rPr>
          <w:sz w:val="28"/>
          <w:lang w:val="en-US"/>
        </w:rPr>
        <w:br w:type="page"/>
      </w:r>
      <w:r>
        <w:rPr>
          <w:b/>
          <w:bCs/>
          <w:noProof/>
          <w:sz w:val="28"/>
          <w:szCs w:val="28"/>
          <w:lang w:val="en-US"/>
        </w:rPr>
        <w:lastRenderedPageBreak/>
        <w:t>II.3-mazu. Menejer madaniyati</w:t>
      </w:r>
    </w:p>
    <w:p w:rsidR="00226FC0" w:rsidRDefault="00226FC0">
      <w:pPr>
        <w:jc w:val="center"/>
        <w:rPr>
          <w:b/>
          <w:bCs/>
          <w:noProof/>
          <w:sz w:val="28"/>
          <w:szCs w:val="28"/>
          <w:lang w:val="en-US"/>
        </w:rPr>
      </w:pPr>
    </w:p>
    <w:p w:rsidR="00226FC0" w:rsidRDefault="00226FC0">
      <w:pPr>
        <w:numPr>
          <w:ilvl w:val="12"/>
          <w:numId w:val="0"/>
        </w:numPr>
        <w:jc w:val="center"/>
        <w:rPr>
          <w:b/>
          <w:bCs/>
          <w:noProof/>
          <w:sz w:val="28"/>
          <w:szCs w:val="28"/>
          <w:lang w:val="en-US"/>
        </w:rPr>
      </w:pPr>
      <w:r>
        <w:rPr>
          <w:b/>
          <w:bCs/>
          <w:noProof/>
          <w:sz w:val="28"/>
          <w:szCs w:val="28"/>
          <w:lang w:val="en-US"/>
        </w:rPr>
        <w:t>2.3.1. Menejer madaniyatiga qo’yiladigan talablar</w:t>
      </w:r>
    </w:p>
    <w:p w:rsidR="00226FC0" w:rsidRDefault="00226FC0">
      <w:pPr>
        <w:numPr>
          <w:ilvl w:val="12"/>
          <w:numId w:val="0"/>
        </w:numPr>
        <w:jc w:val="center"/>
        <w:rPr>
          <w:b/>
          <w:bCs/>
          <w:noProof/>
          <w:sz w:val="28"/>
          <w:szCs w:val="28"/>
          <w:lang w:val="en-US"/>
        </w:rPr>
      </w:pPr>
    </w:p>
    <w:p w:rsidR="00226FC0" w:rsidRDefault="00226FC0">
      <w:pPr>
        <w:numPr>
          <w:ilvl w:val="12"/>
          <w:numId w:val="0"/>
        </w:numPr>
        <w:ind w:firstLine="720"/>
        <w:jc w:val="both"/>
        <w:rPr>
          <w:noProof/>
          <w:sz w:val="28"/>
          <w:szCs w:val="28"/>
          <w:lang w:val="en-US"/>
        </w:rPr>
      </w:pPr>
      <w:r>
        <w:rPr>
          <w:noProof/>
          <w:sz w:val="28"/>
          <w:szCs w:val="28"/>
          <w:lang w:val="en-US"/>
        </w:rPr>
        <w:t>Rahbar  madaniyati deganda rahbar adabi va iqtidori  o’rtasidagi dialektik bog’lanish tushuniladi. Bu  bog’lanish quyidagi fazilatlar majmuasida o’z  aksini topadi:</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646"/>
      </w:tblGrid>
      <w:tr w:rsidR="00226FC0">
        <w:tblPrEx>
          <w:tblCellMar>
            <w:top w:w="0" w:type="dxa"/>
            <w:bottom w:w="0" w:type="dxa"/>
          </w:tblCellMar>
        </w:tblPrEx>
        <w:tc>
          <w:tcPr>
            <w:tcW w:w="8646"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b/>
                <w:bCs/>
                <w:noProof/>
                <w:sz w:val="28"/>
                <w:szCs w:val="28"/>
                <w:lang w:val="en-US"/>
              </w:rPr>
            </w:pPr>
            <w:r>
              <w:rPr>
                <w:b/>
                <w:bCs/>
                <w:noProof/>
                <w:sz w:val="28"/>
                <w:szCs w:val="28"/>
                <w:lang w:val="en-US"/>
              </w:rPr>
              <w:t>Rahbar madaniyati = adab</w:t>
            </w:r>
            <w:r>
              <w:rPr>
                <w:rStyle w:val="a9"/>
                <w:b/>
                <w:bCs/>
                <w:noProof/>
                <w:sz w:val="28"/>
                <w:szCs w:val="28"/>
              </w:rPr>
              <w:footnoteReference w:id="3"/>
            </w:r>
            <w:r>
              <w:rPr>
                <w:b/>
                <w:bCs/>
                <w:noProof/>
                <w:sz w:val="28"/>
                <w:szCs w:val="28"/>
                <w:lang w:val="en-US"/>
              </w:rPr>
              <w:t>+iymon+insof+adolat+iqtidor.</w:t>
            </w:r>
          </w:p>
        </w:tc>
      </w:tr>
    </w:tbl>
    <w:p w:rsidR="00226FC0" w:rsidRDefault="00226FC0">
      <w:pPr>
        <w:numPr>
          <w:ilvl w:val="12"/>
          <w:numId w:val="0"/>
        </w:numPr>
        <w:ind w:firstLine="720"/>
        <w:jc w:val="both"/>
        <w:rPr>
          <w:noProof/>
          <w:sz w:val="28"/>
          <w:szCs w:val="28"/>
          <w:lang w:val="en-US"/>
        </w:rPr>
      </w:pPr>
      <w:r>
        <w:rPr>
          <w:b/>
          <w:bCs/>
          <w:noProof/>
          <w:sz w:val="28"/>
          <w:szCs w:val="28"/>
          <w:lang w:val="en-US"/>
        </w:rPr>
        <w:t>Adab</w:t>
      </w:r>
      <w:r>
        <w:rPr>
          <w:noProof/>
          <w:sz w:val="28"/>
          <w:szCs w:val="28"/>
          <w:lang w:val="en-US"/>
        </w:rPr>
        <w:t>-aqlning suyanchig’i, barcha  fazilatlarning mezoni. Behudaga xalqimizda “Aql bilan adab- egizak”  deyishmaydi. Adab- yaxshilik  bilan yomonlikning farqini bilish, foyda bilan zarar orasidagi  tafovutni anglashdir. Adab vositasida kishi o’z  jonini yomon xislatlardan  davolaydi, yoqimsiz ayblardan poklaydi, chiroyli fazilatlardan bezaydi.</w:t>
      </w:r>
    </w:p>
    <w:p w:rsidR="00226FC0" w:rsidRDefault="00226FC0">
      <w:pPr>
        <w:numPr>
          <w:ilvl w:val="12"/>
          <w:numId w:val="0"/>
        </w:numPr>
        <w:ind w:firstLine="720"/>
        <w:jc w:val="both"/>
        <w:rPr>
          <w:noProof/>
          <w:sz w:val="28"/>
          <w:szCs w:val="28"/>
          <w:lang w:val="en-US"/>
        </w:rPr>
      </w:pPr>
      <w:r>
        <w:rPr>
          <w:noProof/>
          <w:sz w:val="28"/>
          <w:szCs w:val="28"/>
          <w:lang w:val="en-US"/>
        </w:rPr>
        <w:t>Adab rahbarni eng chiroyli xulq bilan qurollantiradi. Natijada aql egalari  bunday  rahbardan har ishda rozi bo’ladilar. Adabli rahbar  esa  kundan kunga obru topadi, nufuzi oshadi, ishlari ravnaq topadi.</w:t>
      </w:r>
    </w:p>
    <w:p w:rsidR="00226FC0" w:rsidRDefault="00226FC0">
      <w:pPr>
        <w:numPr>
          <w:ilvl w:val="12"/>
          <w:numId w:val="0"/>
        </w:numPr>
        <w:ind w:firstLine="720"/>
        <w:jc w:val="both"/>
        <w:rPr>
          <w:noProof/>
          <w:sz w:val="28"/>
          <w:szCs w:val="28"/>
          <w:lang w:val="en-US"/>
        </w:rPr>
      </w:pPr>
      <w:r>
        <w:rPr>
          <w:noProof/>
          <w:sz w:val="28"/>
          <w:szCs w:val="28"/>
          <w:lang w:val="en-US"/>
        </w:rPr>
        <w:t>Ba’zi hakimlar adabni  eng mas’um va ko’rkam fe’lga ega bo’lish desalar, ba’zilari nafsni barcha qabih  odatlardan tozalash deydilar. Demak, rahbardagi adabning mavjudligi, bu  noyob ne’matning mavjudligidir.</w:t>
      </w:r>
    </w:p>
    <w:p w:rsidR="00226FC0" w:rsidRDefault="00226FC0">
      <w:pPr>
        <w:numPr>
          <w:ilvl w:val="12"/>
          <w:numId w:val="0"/>
        </w:numPr>
        <w:ind w:firstLine="720"/>
        <w:jc w:val="both"/>
        <w:rPr>
          <w:noProof/>
          <w:sz w:val="28"/>
          <w:szCs w:val="28"/>
          <w:lang w:val="en-US"/>
        </w:rPr>
      </w:pPr>
      <w:r>
        <w:rPr>
          <w:noProof/>
          <w:sz w:val="28"/>
          <w:szCs w:val="28"/>
          <w:lang w:val="en-US"/>
        </w:rPr>
        <w:t>Umuman adab ikki xil bo’ladi:</w:t>
      </w:r>
    </w:p>
    <w:p w:rsidR="00226FC0" w:rsidRDefault="00226FC0" w:rsidP="00226FC0">
      <w:pPr>
        <w:numPr>
          <w:ilvl w:val="0"/>
          <w:numId w:val="14"/>
        </w:numPr>
        <w:ind w:left="1065" w:firstLine="720"/>
        <w:jc w:val="both"/>
        <w:rPr>
          <w:noProof/>
          <w:sz w:val="28"/>
          <w:szCs w:val="28"/>
          <w:lang w:val="en-US"/>
        </w:rPr>
      </w:pPr>
      <w:r>
        <w:rPr>
          <w:noProof/>
          <w:sz w:val="28"/>
          <w:szCs w:val="28"/>
          <w:lang w:val="en-US"/>
        </w:rPr>
        <w:t xml:space="preserve">  hikmat adabi;</w:t>
      </w:r>
    </w:p>
    <w:p w:rsidR="00226FC0" w:rsidRDefault="00226FC0" w:rsidP="00226FC0">
      <w:pPr>
        <w:numPr>
          <w:ilvl w:val="0"/>
          <w:numId w:val="14"/>
        </w:numPr>
        <w:ind w:left="1065" w:firstLine="720"/>
        <w:jc w:val="both"/>
        <w:rPr>
          <w:noProof/>
          <w:sz w:val="28"/>
          <w:szCs w:val="28"/>
          <w:lang w:val="en-US"/>
        </w:rPr>
      </w:pPr>
      <w:r>
        <w:rPr>
          <w:noProof/>
          <w:sz w:val="28"/>
          <w:szCs w:val="28"/>
          <w:lang w:val="en-US"/>
        </w:rPr>
        <w:t xml:space="preserve">  xizmat adabi.</w:t>
      </w:r>
    </w:p>
    <w:p w:rsidR="00226FC0" w:rsidRDefault="00226FC0">
      <w:pPr>
        <w:numPr>
          <w:ilvl w:val="12"/>
          <w:numId w:val="0"/>
        </w:numPr>
        <w:ind w:firstLine="720"/>
        <w:jc w:val="both"/>
        <w:rPr>
          <w:noProof/>
          <w:sz w:val="28"/>
          <w:szCs w:val="28"/>
          <w:lang w:val="en-US"/>
        </w:rPr>
      </w:pPr>
      <w:r>
        <w:rPr>
          <w:b/>
          <w:bCs/>
          <w:noProof/>
          <w:sz w:val="28"/>
          <w:szCs w:val="28"/>
          <w:lang w:val="en-US"/>
        </w:rPr>
        <w:t>Hikmat adabi</w:t>
      </w:r>
      <w:r>
        <w:rPr>
          <w:noProof/>
          <w:sz w:val="28"/>
          <w:szCs w:val="28"/>
          <w:lang w:val="en-US"/>
        </w:rPr>
        <w:t xml:space="preserve"> poklik va to’g’ri yo’lga etaklaydi. Hizmat adabi esa badavlatlik va obro’ga  etkazadi. Har ikkisi ham  ulug’ fazilat bo’lib, biri aziz qilsa, ikkinchisi qudratli qiladi.</w:t>
      </w:r>
    </w:p>
    <w:p w:rsidR="00226FC0" w:rsidRDefault="00226FC0">
      <w:pPr>
        <w:numPr>
          <w:ilvl w:val="12"/>
          <w:numId w:val="0"/>
        </w:numPr>
        <w:ind w:firstLine="720"/>
        <w:jc w:val="both"/>
        <w:rPr>
          <w:noProof/>
          <w:sz w:val="28"/>
          <w:szCs w:val="28"/>
          <w:lang w:val="en-US"/>
        </w:rPr>
      </w:pPr>
      <w:r>
        <w:rPr>
          <w:noProof/>
          <w:sz w:val="28"/>
        </w:rPr>
        <w:pict>
          <v:rect id="_x0000_s1163" style="position:absolute;left:0;text-align:left;margin-left:15pt;margin-top:3pt;width:453.65pt;height:36.05pt;z-index:251677184" o:allowincell="f" filled="f" strokeweight=".25pt">
            <v:textbox style="mso-next-textbox:#_x0000_s1163" inset="0,0,0,0">
              <w:txbxContent>
                <w:p w:rsidR="00226FC0" w:rsidRDefault="00226FC0">
                  <w:pPr>
                    <w:numPr>
                      <w:ilvl w:val="12"/>
                      <w:numId w:val="0"/>
                    </w:numPr>
                    <w:jc w:val="center"/>
                    <w:rPr>
                      <w:b/>
                      <w:bCs/>
                      <w:szCs w:val="28"/>
                      <w:lang w:val="en-US"/>
                    </w:rPr>
                  </w:pPr>
                  <w:r>
                    <w:rPr>
                      <w:b/>
                      <w:bCs/>
                      <w:szCs w:val="28"/>
                      <w:lang w:val="en-US"/>
                    </w:rPr>
                    <w:t>Adab rahbarni aql va ahloq egasi bo’lishga, vijdonli, or-nomusli, sof  ko’ngilli, subutli bo’lishga  da’vat etadi.</w:t>
                  </w:r>
                </w:p>
              </w:txbxContent>
            </v:textbox>
          </v:rect>
        </w:pict>
      </w:r>
    </w:p>
    <w:p w:rsidR="00226FC0" w:rsidRDefault="00226FC0">
      <w:pPr>
        <w:numPr>
          <w:ilvl w:val="12"/>
          <w:numId w:val="0"/>
        </w:numPr>
        <w:ind w:firstLine="720"/>
        <w:jc w:val="both"/>
        <w:rPr>
          <w:noProof/>
          <w:sz w:val="28"/>
          <w:szCs w:val="28"/>
          <w:lang w:val="en-US"/>
        </w:rPr>
      </w:pPr>
    </w:p>
    <w:p w:rsidR="00226FC0" w:rsidRDefault="00226FC0">
      <w:pPr>
        <w:numPr>
          <w:ilvl w:val="12"/>
          <w:numId w:val="0"/>
        </w:numPr>
        <w:ind w:firstLine="720"/>
        <w:jc w:val="both"/>
        <w:rPr>
          <w:noProof/>
          <w:sz w:val="28"/>
          <w:szCs w:val="28"/>
          <w:lang w:val="en-US"/>
        </w:rPr>
      </w:pPr>
    </w:p>
    <w:p w:rsidR="00226FC0" w:rsidRDefault="00226FC0">
      <w:pPr>
        <w:numPr>
          <w:ilvl w:val="12"/>
          <w:numId w:val="0"/>
        </w:numPr>
        <w:ind w:firstLine="720"/>
        <w:jc w:val="both"/>
        <w:rPr>
          <w:noProof/>
          <w:sz w:val="28"/>
          <w:szCs w:val="28"/>
          <w:lang w:val="en-US"/>
        </w:rPr>
      </w:pPr>
      <w:r>
        <w:rPr>
          <w:b/>
          <w:bCs/>
          <w:noProof/>
          <w:sz w:val="28"/>
          <w:szCs w:val="28"/>
          <w:lang w:val="en-US"/>
        </w:rPr>
        <w:t>Iymon</w:t>
      </w:r>
      <w:r>
        <w:rPr>
          <w:noProof/>
          <w:sz w:val="28"/>
          <w:szCs w:val="28"/>
          <w:lang w:val="en-US"/>
        </w:rPr>
        <w:t xml:space="preserve"> arabcha so’z bo’lib, lug’aviy  ma’nosi-  ishonchdir. Iymonli kishini, xususan rahbarni qisqacha shunday tavsiflash mumkin:</w:t>
      </w:r>
    </w:p>
    <w:p w:rsidR="00226FC0" w:rsidRDefault="00226FC0" w:rsidP="00226FC0">
      <w:pPr>
        <w:numPr>
          <w:ilvl w:val="0"/>
          <w:numId w:val="14"/>
        </w:numPr>
        <w:ind w:left="993" w:hanging="273"/>
        <w:jc w:val="both"/>
        <w:rPr>
          <w:noProof/>
          <w:sz w:val="28"/>
          <w:szCs w:val="28"/>
          <w:lang w:val="en-US"/>
        </w:rPr>
      </w:pPr>
      <w:r>
        <w:rPr>
          <w:b/>
          <w:bCs/>
          <w:noProof/>
          <w:sz w:val="28"/>
          <w:szCs w:val="28"/>
          <w:lang w:val="en-US"/>
        </w:rPr>
        <w:t>e’tiqodli,</w:t>
      </w:r>
      <w:r>
        <w:rPr>
          <w:noProof/>
          <w:sz w:val="28"/>
          <w:szCs w:val="28"/>
          <w:lang w:val="en-US"/>
        </w:rPr>
        <w:t xml:space="preserve"> ya’ni  o’z fikr va qarashlariga mahkam, sobitqadamlik bilan ishonish va o’zgalarni ham o’zidek hisoblab, ularning lafziga  samimiyat bilan ishonnishdir. E’tiqod  jur’atni,  mardlikni, fidoiylikni taqozo qiladi;</w:t>
      </w:r>
    </w:p>
    <w:p w:rsidR="00226FC0" w:rsidRDefault="00226FC0" w:rsidP="00226FC0">
      <w:pPr>
        <w:numPr>
          <w:ilvl w:val="0"/>
          <w:numId w:val="14"/>
        </w:numPr>
        <w:ind w:left="993" w:hanging="273"/>
        <w:jc w:val="both"/>
        <w:rPr>
          <w:noProof/>
          <w:sz w:val="28"/>
          <w:szCs w:val="28"/>
          <w:lang w:val="en-US"/>
        </w:rPr>
      </w:pPr>
      <w:r>
        <w:rPr>
          <w:noProof/>
          <w:sz w:val="28"/>
          <w:szCs w:val="28"/>
          <w:lang w:val="en-US"/>
        </w:rPr>
        <w:t xml:space="preserve"> </w:t>
      </w:r>
      <w:r>
        <w:rPr>
          <w:b/>
          <w:bCs/>
          <w:noProof/>
          <w:sz w:val="28"/>
          <w:szCs w:val="28"/>
          <w:lang w:val="en-US"/>
        </w:rPr>
        <w:t>maslakli</w:t>
      </w:r>
      <w:r>
        <w:rPr>
          <w:noProof/>
          <w:sz w:val="28"/>
          <w:szCs w:val="28"/>
          <w:lang w:val="en-US"/>
        </w:rPr>
        <w:t>, ya’ni o’ziga xos  aqidalari bilan boshqalardan ajralib turuvchi ijtimoiy, siyosiy, ilmiy, g’oyaviy va diniy yo’l sohibi;</w:t>
      </w:r>
    </w:p>
    <w:p w:rsidR="00226FC0" w:rsidRDefault="00226FC0" w:rsidP="00226FC0">
      <w:pPr>
        <w:numPr>
          <w:ilvl w:val="0"/>
          <w:numId w:val="14"/>
        </w:numPr>
        <w:ind w:left="993" w:hanging="273"/>
        <w:jc w:val="both"/>
        <w:rPr>
          <w:noProof/>
          <w:sz w:val="28"/>
          <w:szCs w:val="28"/>
          <w:lang w:val="en-US"/>
        </w:rPr>
      </w:pPr>
      <w:r>
        <w:rPr>
          <w:noProof/>
          <w:sz w:val="28"/>
          <w:szCs w:val="28"/>
          <w:lang w:val="en-US"/>
        </w:rPr>
        <w:t xml:space="preserve"> </w:t>
      </w:r>
      <w:r>
        <w:rPr>
          <w:b/>
          <w:bCs/>
          <w:noProof/>
          <w:sz w:val="28"/>
          <w:szCs w:val="28"/>
          <w:lang w:val="en-US"/>
        </w:rPr>
        <w:t>taqvodor,</w:t>
      </w:r>
      <w:r>
        <w:rPr>
          <w:noProof/>
          <w:sz w:val="28"/>
          <w:szCs w:val="28"/>
          <w:lang w:val="en-US"/>
        </w:rPr>
        <w:t xml:space="preserve"> ya’ni birovning haqiga xiyonat qilmaydigan;</w:t>
      </w:r>
    </w:p>
    <w:p w:rsidR="00226FC0" w:rsidRDefault="00226FC0" w:rsidP="00226FC0">
      <w:pPr>
        <w:numPr>
          <w:ilvl w:val="0"/>
          <w:numId w:val="14"/>
        </w:numPr>
        <w:ind w:left="993" w:hanging="273"/>
        <w:jc w:val="both"/>
        <w:rPr>
          <w:noProof/>
          <w:sz w:val="28"/>
          <w:szCs w:val="28"/>
          <w:lang w:val="en-US"/>
        </w:rPr>
      </w:pPr>
      <w:r>
        <w:rPr>
          <w:noProof/>
          <w:sz w:val="28"/>
          <w:szCs w:val="28"/>
          <w:lang w:val="en-US"/>
        </w:rPr>
        <w:t xml:space="preserve"> </w:t>
      </w:r>
      <w:r>
        <w:rPr>
          <w:b/>
          <w:bCs/>
          <w:noProof/>
          <w:sz w:val="28"/>
          <w:szCs w:val="28"/>
          <w:lang w:val="en-US"/>
        </w:rPr>
        <w:t>sharm-hayoli</w:t>
      </w:r>
      <w:r>
        <w:rPr>
          <w:noProof/>
          <w:sz w:val="28"/>
          <w:szCs w:val="28"/>
          <w:lang w:val="en-US"/>
        </w:rPr>
        <w:t>, ya’ni har qanday nojo’ya hatti-harakatlardan o’zini tiya oladigan;</w:t>
      </w:r>
    </w:p>
    <w:p w:rsidR="00226FC0" w:rsidRDefault="00226FC0" w:rsidP="00226FC0">
      <w:pPr>
        <w:numPr>
          <w:ilvl w:val="0"/>
          <w:numId w:val="14"/>
        </w:numPr>
        <w:ind w:left="993" w:hanging="273"/>
        <w:jc w:val="both"/>
        <w:rPr>
          <w:noProof/>
          <w:sz w:val="28"/>
          <w:szCs w:val="28"/>
          <w:lang w:val="en-US"/>
        </w:rPr>
      </w:pPr>
      <w:r>
        <w:rPr>
          <w:noProof/>
          <w:sz w:val="28"/>
          <w:szCs w:val="28"/>
          <w:lang w:val="en-US"/>
        </w:rPr>
        <w:t xml:space="preserve"> </w:t>
      </w:r>
      <w:r>
        <w:rPr>
          <w:b/>
          <w:bCs/>
          <w:noProof/>
          <w:sz w:val="28"/>
          <w:szCs w:val="28"/>
          <w:lang w:val="en-US"/>
        </w:rPr>
        <w:t>oriyatli</w:t>
      </w:r>
      <w:r>
        <w:rPr>
          <w:noProof/>
          <w:sz w:val="28"/>
          <w:szCs w:val="28"/>
          <w:lang w:val="en-US"/>
        </w:rPr>
        <w:t>, ya’ni o’ziga nomunosib yoki ep  ko’rilmagan ishdan, narsadan xijolat tortadigan;</w:t>
      </w:r>
    </w:p>
    <w:p w:rsidR="00226FC0" w:rsidRDefault="00226FC0" w:rsidP="00226FC0">
      <w:pPr>
        <w:numPr>
          <w:ilvl w:val="0"/>
          <w:numId w:val="14"/>
        </w:numPr>
        <w:ind w:left="993" w:hanging="273"/>
        <w:jc w:val="both"/>
        <w:rPr>
          <w:noProof/>
          <w:sz w:val="28"/>
          <w:szCs w:val="28"/>
          <w:lang w:val="en-US"/>
        </w:rPr>
      </w:pPr>
      <w:r>
        <w:rPr>
          <w:noProof/>
          <w:sz w:val="28"/>
          <w:szCs w:val="28"/>
          <w:lang w:val="en-US"/>
        </w:rPr>
        <w:t xml:space="preserve"> </w:t>
      </w:r>
      <w:r>
        <w:rPr>
          <w:b/>
          <w:bCs/>
          <w:noProof/>
          <w:sz w:val="28"/>
          <w:szCs w:val="28"/>
          <w:lang w:val="en-US"/>
        </w:rPr>
        <w:t>andishali</w:t>
      </w:r>
      <w:r>
        <w:rPr>
          <w:noProof/>
          <w:sz w:val="28"/>
          <w:szCs w:val="28"/>
          <w:lang w:val="en-US"/>
        </w:rPr>
        <w:t>, ya’ni  oqibatini o’ylab ish qiladigan, yuz-xotirni  biladigan, farosatli;</w:t>
      </w:r>
    </w:p>
    <w:p w:rsidR="00226FC0" w:rsidRDefault="00226FC0" w:rsidP="00226FC0">
      <w:pPr>
        <w:numPr>
          <w:ilvl w:val="0"/>
          <w:numId w:val="14"/>
        </w:numPr>
        <w:ind w:left="851" w:hanging="131"/>
        <w:jc w:val="both"/>
        <w:rPr>
          <w:noProof/>
          <w:sz w:val="28"/>
          <w:szCs w:val="28"/>
          <w:lang w:val="en-US"/>
        </w:rPr>
      </w:pPr>
      <w:r>
        <w:rPr>
          <w:noProof/>
          <w:sz w:val="28"/>
          <w:szCs w:val="28"/>
          <w:lang w:val="en-US"/>
        </w:rPr>
        <w:lastRenderedPageBreak/>
        <w:t xml:space="preserve"> </w:t>
      </w:r>
      <w:r>
        <w:rPr>
          <w:b/>
          <w:bCs/>
          <w:noProof/>
          <w:sz w:val="28"/>
          <w:szCs w:val="28"/>
          <w:lang w:val="en-US"/>
        </w:rPr>
        <w:t>vijdonili</w:t>
      </w:r>
      <w:r>
        <w:rPr>
          <w:noProof/>
          <w:sz w:val="28"/>
          <w:szCs w:val="28"/>
          <w:lang w:val="en-US"/>
        </w:rPr>
        <w:t>, ya’ni nohaq, adolatsiz ishlardan g’azabga  keladigan, bularga qarshilik bildiradigan: o’z  faoliyatining yaxshi  tomonlaridan qanoatlanib, xursand bo’ladigan,  yomon tomonlaridan norozi bo’lib, ruhan eziladigan, ya’ni vijdon azobiga tushadigan.</w:t>
      </w:r>
    </w:p>
    <w:p w:rsidR="00226FC0" w:rsidRDefault="00226FC0">
      <w:pPr>
        <w:numPr>
          <w:ilvl w:val="12"/>
          <w:numId w:val="0"/>
        </w:numPr>
        <w:ind w:firstLine="720"/>
        <w:jc w:val="both"/>
        <w:rPr>
          <w:noProof/>
          <w:sz w:val="28"/>
          <w:szCs w:val="28"/>
          <w:lang w:val="en-US"/>
        </w:rPr>
      </w:pPr>
      <w:r>
        <w:rPr>
          <w:noProof/>
          <w:sz w:val="28"/>
          <w:szCs w:val="28"/>
          <w:lang w:val="en-US"/>
        </w:rPr>
        <w:t>Sodda qilib aytganda:</w:t>
      </w:r>
    </w:p>
    <w:p w:rsidR="00226FC0" w:rsidRDefault="00226FC0">
      <w:pPr>
        <w:numPr>
          <w:ilvl w:val="12"/>
          <w:numId w:val="0"/>
        </w:numPr>
        <w:ind w:firstLine="709"/>
        <w:jc w:val="both"/>
        <w:rPr>
          <w:sz w:val="28"/>
          <w:szCs w:val="28"/>
          <w:lang w:val="en-US"/>
        </w:rPr>
      </w:pPr>
      <w:r>
        <w:rPr>
          <w:sz w:val="28"/>
          <w:szCs w:val="28"/>
          <w:lang w:val="en-US"/>
        </w:rPr>
        <w:t>Iymon uch narsaning butunligidan hosil bo’ladi: e’tiqod, iqror va amal. E’tiqod- bu ishonch. Iqror-so’zda buni tan olish. Amal-yaxshi ishlar bilan uni isbotlash.</w:t>
      </w:r>
    </w:p>
    <w:p w:rsidR="00226FC0" w:rsidRDefault="00226FC0">
      <w:pPr>
        <w:numPr>
          <w:ilvl w:val="12"/>
          <w:numId w:val="0"/>
        </w:numPr>
        <w:ind w:firstLine="720"/>
        <w:jc w:val="both"/>
        <w:rPr>
          <w:noProof/>
          <w:sz w:val="28"/>
          <w:szCs w:val="28"/>
          <w:lang w:val="en-US"/>
        </w:rPr>
      </w:pPr>
      <w:r>
        <w:rPr>
          <w:b/>
          <w:bCs/>
          <w:noProof/>
          <w:sz w:val="28"/>
          <w:szCs w:val="28"/>
          <w:lang w:val="en-US"/>
        </w:rPr>
        <w:t xml:space="preserve">Insof </w:t>
      </w:r>
      <w:r>
        <w:rPr>
          <w:noProof/>
          <w:sz w:val="28"/>
          <w:szCs w:val="28"/>
          <w:lang w:val="en-US"/>
        </w:rPr>
        <w:t xml:space="preserve">- bu adolat va vijdon amri bilan ish tutish  tuyg’usi va qobiliyati, ishda, kishilarga munosabatda halollik, to’g’rilik, barobarlik, sofdillik va  haqiqitgo’ylikdir. O’zgani o’z o’rniga va  shuningdek, o’z o’rniga  o’zgani xayolan qo’yib ko’rish ham  insofga kiradi. To’q ochni, boy kambag’alni, baxtli baxtsizni, tole baland tolei  zabunni,  omadli  omadsizni, sog’lom bemorni o’z o’rniga qo’yib ko’rolsa va aksincha  ham xuddi shunday bo’lsa, olam guliston - insoflilar </w:t>
      </w:r>
      <w:smartTag w:uri="urn:schemas-microsoft-com:office:smarttags" w:element="City">
        <w:smartTag w:uri="urn:schemas-microsoft-com:office:smarttags" w:element="place">
          <w:r>
            <w:rPr>
              <w:noProof/>
              <w:sz w:val="28"/>
              <w:szCs w:val="28"/>
              <w:lang w:val="en-US"/>
            </w:rPr>
            <w:t>safi</w:t>
          </w:r>
        </w:smartTag>
      </w:smartTag>
      <w:r>
        <w:rPr>
          <w:noProof/>
          <w:sz w:val="28"/>
          <w:szCs w:val="28"/>
          <w:lang w:val="en-US"/>
        </w:rPr>
        <w:t xml:space="preserve"> ko’payaveradi.</w:t>
      </w:r>
      <w:r>
        <w:rPr>
          <w:sz w:val="28"/>
          <w:szCs w:val="20"/>
          <w:lang w:val="en-US"/>
        </w:rPr>
        <w:t xml:space="preserve"> </w:t>
      </w:r>
    </w:p>
    <w:p w:rsidR="00226FC0" w:rsidRDefault="00226FC0">
      <w:pPr>
        <w:numPr>
          <w:ilvl w:val="12"/>
          <w:numId w:val="0"/>
        </w:numPr>
        <w:ind w:firstLine="720"/>
        <w:jc w:val="both"/>
        <w:rPr>
          <w:noProof/>
          <w:sz w:val="28"/>
          <w:szCs w:val="28"/>
          <w:lang w:val="en-US"/>
        </w:rPr>
      </w:pPr>
      <w:r>
        <w:rPr>
          <w:sz w:val="28"/>
          <w:szCs w:val="28"/>
          <w:lang w:val="en-US"/>
        </w:rPr>
        <w:t>Insof - har  qanday kishining,  xususan rahbarning jamiyat oldida,  tevarak- atrofidagi kishlir oldida o’z hatti -harakati  bilan  ma’naviy ma’suliyatini his  etishining ifodasidir.</w:t>
      </w:r>
    </w:p>
    <w:p w:rsidR="00226FC0" w:rsidRDefault="00226FC0">
      <w:pPr>
        <w:numPr>
          <w:ilvl w:val="12"/>
          <w:numId w:val="0"/>
        </w:numPr>
        <w:ind w:firstLine="720"/>
        <w:jc w:val="both"/>
        <w:rPr>
          <w:noProof/>
          <w:sz w:val="28"/>
          <w:szCs w:val="28"/>
          <w:lang w:val="en-US"/>
        </w:rPr>
      </w:pPr>
      <w:r>
        <w:rPr>
          <w:noProof/>
          <w:sz w:val="28"/>
          <w:szCs w:val="28"/>
          <w:lang w:val="en-US"/>
        </w:rPr>
        <w:t xml:space="preserve"> </w:t>
      </w:r>
      <w:r>
        <w:rPr>
          <w:b/>
          <w:bCs/>
          <w:noProof/>
          <w:sz w:val="28"/>
          <w:szCs w:val="28"/>
          <w:lang w:val="en-US"/>
        </w:rPr>
        <w:t xml:space="preserve">Adolat </w:t>
      </w:r>
      <w:r>
        <w:rPr>
          <w:noProof/>
          <w:sz w:val="28"/>
          <w:szCs w:val="28"/>
          <w:lang w:val="en-US"/>
        </w:rPr>
        <w:t>- bu barcha fazilatlar ichidagi eng oliy  fazilatdir. Adolatparvar rahbarning axloqiy  hislatlari bemalol qonun o’rnini  bosaoladi. Ulug’ alloma Nosiriddin Tusiy  ijtimoiy adolatning uchta  asosiy talabi mavjudligini va jamiyat taraqqiyotini belgilovchi muhim omil ekanini a’lohida uqtirgan edi:</w:t>
      </w:r>
    </w:p>
    <w:p w:rsidR="00226FC0" w:rsidRDefault="00226FC0">
      <w:pPr>
        <w:numPr>
          <w:ilvl w:val="12"/>
          <w:numId w:val="0"/>
        </w:numPr>
        <w:ind w:firstLine="720"/>
        <w:jc w:val="both"/>
        <w:rPr>
          <w:noProof/>
          <w:sz w:val="28"/>
          <w:szCs w:val="28"/>
          <w:lang w:val="en-US"/>
        </w:rPr>
      </w:pPr>
      <w:r>
        <w:rPr>
          <w:b/>
          <w:bCs/>
          <w:noProof/>
          <w:sz w:val="28"/>
          <w:szCs w:val="28"/>
          <w:lang w:val="en-US"/>
        </w:rPr>
        <w:t>Adolatning birinchi talabi:</w:t>
      </w:r>
    </w:p>
    <w:p w:rsidR="00226FC0" w:rsidRDefault="00226FC0" w:rsidP="00226FC0">
      <w:pPr>
        <w:numPr>
          <w:ilvl w:val="0"/>
          <w:numId w:val="14"/>
        </w:numPr>
        <w:ind w:left="1065" w:firstLine="720"/>
        <w:jc w:val="both"/>
        <w:rPr>
          <w:noProof/>
          <w:sz w:val="28"/>
          <w:szCs w:val="28"/>
          <w:lang w:val="en-US"/>
        </w:rPr>
      </w:pPr>
      <w:r>
        <w:rPr>
          <w:noProof/>
          <w:sz w:val="28"/>
          <w:szCs w:val="28"/>
          <w:lang w:val="en-US"/>
        </w:rPr>
        <w:t xml:space="preserve"> aholi turli tabaqalarining o’zaro uyg’un bo’lishini ta’minlashdir.</w:t>
      </w:r>
    </w:p>
    <w:p w:rsidR="00226FC0" w:rsidRDefault="00226FC0">
      <w:pPr>
        <w:numPr>
          <w:ilvl w:val="12"/>
          <w:numId w:val="0"/>
        </w:numPr>
        <w:ind w:firstLine="720"/>
        <w:jc w:val="both"/>
        <w:rPr>
          <w:noProof/>
          <w:sz w:val="28"/>
          <w:szCs w:val="28"/>
          <w:lang w:val="en-US"/>
        </w:rPr>
      </w:pPr>
      <w:r>
        <w:rPr>
          <w:b/>
          <w:bCs/>
          <w:noProof/>
          <w:sz w:val="28"/>
          <w:szCs w:val="28"/>
          <w:lang w:val="en-US"/>
        </w:rPr>
        <w:t>Adolatning ikkinchi talabi:</w:t>
      </w:r>
    </w:p>
    <w:p w:rsidR="00226FC0" w:rsidRDefault="00226FC0" w:rsidP="00226FC0">
      <w:pPr>
        <w:numPr>
          <w:ilvl w:val="0"/>
          <w:numId w:val="14"/>
        </w:numPr>
        <w:ind w:left="709" w:firstLine="11"/>
        <w:jc w:val="both"/>
        <w:rPr>
          <w:noProof/>
          <w:sz w:val="28"/>
          <w:szCs w:val="28"/>
          <w:lang w:val="en-US"/>
        </w:rPr>
      </w:pPr>
      <w:r>
        <w:rPr>
          <w:noProof/>
          <w:sz w:val="28"/>
          <w:szCs w:val="28"/>
          <w:lang w:val="en-US"/>
        </w:rPr>
        <w:t xml:space="preserve"> el-ulusining haq-huquqi teng ta’minlangan holda kishilarni xizmatga tayinlashda shaxsning salohiyati va imkoniyatlaridan kelib chiqish.</w:t>
      </w:r>
    </w:p>
    <w:p w:rsidR="00226FC0" w:rsidRDefault="00226FC0">
      <w:pPr>
        <w:numPr>
          <w:ilvl w:val="12"/>
          <w:numId w:val="0"/>
        </w:numPr>
        <w:ind w:firstLine="720"/>
        <w:jc w:val="both"/>
        <w:rPr>
          <w:noProof/>
          <w:sz w:val="28"/>
          <w:szCs w:val="28"/>
          <w:lang w:val="en-US"/>
        </w:rPr>
      </w:pPr>
      <w:r>
        <w:rPr>
          <w:b/>
          <w:bCs/>
          <w:noProof/>
          <w:sz w:val="28"/>
          <w:szCs w:val="28"/>
          <w:lang w:val="en-US"/>
        </w:rPr>
        <w:t>Adolatning uchinchi talabi</w:t>
      </w:r>
      <w:r>
        <w:rPr>
          <w:noProof/>
          <w:sz w:val="28"/>
          <w:szCs w:val="28"/>
          <w:lang w:val="en-US"/>
        </w:rPr>
        <w:t>:</w:t>
      </w:r>
    </w:p>
    <w:p w:rsidR="00226FC0" w:rsidRDefault="00226FC0" w:rsidP="00226FC0">
      <w:pPr>
        <w:numPr>
          <w:ilvl w:val="0"/>
          <w:numId w:val="14"/>
        </w:numPr>
        <w:ind w:left="851" w:hanging="131"/>
        <w:jc w:val="both"/>
        <w:rPr>
          <w:noProof/>
          <w:sz w:val="28"/>
          <w:szCs w:val="28"/>
          <w:lang w:val="en-US"/>
        </w:rPr>
      </w:pPr>
      <w:r>
        <w:rPr>
          <w:noProof/>
          <w:sz w:val="28"/>
          <w:szCs w:val="28"/>
          <w:lang w:val="en-US"/>
        </w:rPr>
        <w:t xml:space="preserve"> barchaning teng farovonligini himoya  qilish bilan birga bu farovonlikni  yuzaga keltirishdagi xizmati va huquqiga qarab har bir inson o’z ulushini olishga imkon yaratishdan iborat.</w:t>
      </w:r>
    </w:p>
    <w:p w:rsidR="00226FC0" w:rsidRDefault="00226FC0">
      <w:pPr>
        <w:numPr>
          <w:ilvl w:val="12"/>
          <w:numId w:val="0"/>
        </w:numPr>
        <w:ind w:firstLine="720"/>
        <w:jc w:val="both"/>
        <w:rPr>
          <w:noProof/>
          <w:sz w:val="28"/>
          <w:szCs w:val="28"/>
          <w:lang w:val="en-US"/>
        </w:rPr>
      </w:pPr>
      <w:r>
        <w:rPr>
          <w:noProof/>
          <w:sz w:val="28"/>
          <w:szCs w:val="28"/>
          <w:lang w:val="en-US"/>
        </w:rPr>
        <w:t>Bu kabi davr va hayot tajribasida tasdiqlangan fikrlar oradan sakkiz asr chamasi  o’tib, Prezident Islom Karimovning rahbarlik faoliyatida o’ziga xos tarzda ifoda topmoqda. Bunga ishonch hosil qilmoq uchun yurtboshimizning ma’ruzalaridan biridagi ushbu nuo’taga  diqqat qilaylik:</w:t>
      </w:r>
      <w:r>
        <w:rPr>
          <w:noProof/>
          <w:sz w:val="28"/>
          <w:szCs w:val="22"/>
          <w:lang w:val="en-US"/>
        </w:rPr>
        <w:t xml:space="preserve"> </w:t>
      </w:r>
    </w:p>
    <w:p w:rsidR="00226FC0" w:rsidRDefault="00226FC0">
      <w:pPr>
        <w:numPr>
          <w:ilvl w:val="12"/>
          <w:numId w:val="0"/>
        </w:numPr>
        <w:ind w:firstLine="708"/>
        <w:jc w:val="both"/>
        <w:rPr>
          <w:noProof/>
          <w:sz w:val="28"/>
          <w:szCs w:val="28"/>
          <w:lang w:val="en-US"/>
        </w:rPr>
      </w:pPr>
      <w:r>
        <w:rPr>
          <w:noProof/>
          <w:sz w:val="28"/>
          <w:szCs w:val="28"/>
          <w:lang w:val="en-US"/>
        </w:rPr>
        <w:t>“Davlat jamiyatning keskin  tabaqalanishiga-oshib-toshib ketgan boylaru kambag’al qashshoqlarga bo’linib  ketishga  yo’l  qo’ymasligi kerak”.</w:t>
      </w:r>
    </w:p>
    <w:p w:rsidR="00226FC0" w:rsidRDefault="00226FC0">
      <w:pPr>
        <w:numPr>
          <w:ilvl w:val="12"/>
          <w:numId w:val="0"/>
        </w:numPr>
        <w:ind w:firstLine="720"/>
        <w:jc w:val="both"/>
        <w:rPr>
          <w:noProof/>
          <w:sz w:val="28"/>
          <w:szCs w:val="28"/>
          <w:lang w:val="en-US"/>
        </w:rPr>
      </w:pPr>
      <w:r>
        <w:rPr>
          <w:noProof/>
          <w:sz w:val="28"/>
          <w:szCs w:val="28"/>
          <w:lang w:val="en-US"/>
        </w:rPr>
        <w:t>Bundan shu xulosa kelib  chiqadiki, har turli  qing’ir yo’llar bilan haddan tashqari boylik  orttirib o’zini qo’yarga joy  topolmay, “ to’qlikka sho’xlik” qiladigan kimsalarning  jilovini tortib  qo’yish bilan birga, halol menat kishilariga imkoniyat yaratib berish, ularni qo’llab quvvatlash, zarur bo’lsa, rag’batlantirib  borish davlat siyosatining muhim yo’nalishlariga aylangan.</w:t>
      </w:r>
    </w:p>
    <w:p w:rsidR="00226FC0" w:rsidRDefault="00226FC0">
      <w:pPr>
        <w:numPr>
          <w:ilvl w:val="12"/>
          <w:numId w:val="0"/>
        </w:numPr>
        <w:ind w:firstLine="720"/>
        <w:jc w:val="both"/>
        <w:rPr>
          <w:noProof/>
          <w:sz w:val="28"/>
          <w:szCs w:val="28"/>
          <w:lang w:val="en-US"/>
        </w:rPr>
      </w:pPr>
      <w:r>
        <w:rPr>
          <w:noProof/>
          <w:sz w:val="28"/>
          <w:szCs w:val="28"/>
          <w:lang w:val="en-US"/>
        </w:rPr>
        <w:t>Adolatning ikkinchi talabi sifatida Prezident jamiyat taraqqiyoti va uning siyosiy  muhitini  belgilashda rahbar kadrlarni tanlash va ularni  joy-joyiga qo’yishga katta ahamiyat beradi va bu masalaga hal qiluvchi ma’naviy-siyosiy omil, tub  islohatlarning tayanchi va bosh  yo’naltiruvchi kuchi, deb qaraydi:</w:t>
      </w:r>
    </w:p>
    <w:p w:rsidR="00226FC0" w:rsidRDefault="00226FC0">
      <w:pPr>
        <w:numPr>
          <w:ilvl w:val="12"/>
          <w:numId w:val="0"/>
        </w:numPr>
        <w:ind w:firstLine="720"/>
        <w:jc w:val="both"/>
        <w:rPr>
          <w:noProof/>
          <w:sz w:val="28"/>
          <w:szCs w:val="28"/>
          <w:lang w:val="en-US"/>
        </w:rPr>
      </w:pPr>
      <w:r>
        <w:rPr>
          <w:noProof/>
          <w:sz w:val="28"/>
          <w:szCs w:val="28"/>
          <w:lang w:val="en-US"/>
        </w:rPr>
        <w:lastRenderedPageBreak/>
        <w:t>“Xalqning dardiga befarq  qaraydigan, o’z  manfaatidan boshqa narsani o’ylamaydigan, xudbin va ta’magir rahbarlar mamlakatimiz ravnaqiga, xalqimiz  farovonligiga to’siq bo’lmoqda. Endi ular bilan  murosa qilib bo’lmaydi. Bizga shunday  rahbarlar kerakki, toki ular elim deb,  yurtim deb quyib-yonib, o’z halovatlaridan kechib mehnat qilsinlar!</w:t>
      </w:r>
    </w:p>
    <w:p w:rsidR="00226FC0" w:rsidRDefault="00226FC0">
      <w:pPr>
        <w:numPr>
          <w:ilvl w:val="12"/>
          <w:numId w:val="0"/>
        </w:numPr>
        <w:ind w:firstLine="720"/>
        <w:jc w:val="both"/>
        <w:rPr>
          <w:noProof/>
          <w:sz w:val="28"/>
          <w:szCs w:val="28"/>
          <w:lang w:val="en-US"/>
        </w:rPr>
      </w:pPr>
      <w:r>
        <w:rPr>
          <w:noProof/>
          <w:sz w:val="28"/>
          <w:szCs w:val="28"/>
          <w:lang w:val="en-US"/>
        </w:rPr>
        <w:t>Barcha bo’g’inlarda  insofli,  diyonatli,  bilimdon,  tajribali rahbarlar boshchilik qilmas ekan, mustaqil mamlakatimizning  obro’si, uning manfaati uchun mardlik,  jonkuyarlik bilan ishlamas ekan ishlarimiz ko’ngildagidek bo’lmaydi”.</w:t>
      </w:r>
    </w:p>
    <w:p w:rsidR="00226FC0" w:rsidRDefault="00226FC0">
      <w:pPr>
        <w:numPr>
          <w:ilvl w:val="12"/>
          <w:numId w:val="0"/>
        </w:numPr>
        <w:ind w:firstLine="720"/>
        <w:jc w:val="both"/>
        <w:rPr>
          <w:noProof/>
          <w:sz w:val="28"/>
          <w:szCs w:val="28"/>
          <w:lang w:val="en-US"/>
        </w:rPr>
      </w:pPr>
      <w:r>
        <w:rPr>
          <w:noProof/>
          <w:sz w:val="28"/>
          <w:szCs w:val="28"/>
          <w:lang w:val="en-US"/>
        </w:rPr>
        <w:t>Adolatli jamiyatda xalqning  ertangi  kunga  ishonchi va bunyodkorlik ishiga rag’bati kuchli bo’ladi. Shuning uchun ham Prezidentimiz:</w:t>
      </w:r>
      <w:r>
        <w:rPr>
          <w:noProof/>
          <w:sz w:val="28"/>
          <w:szCs w:val="22"/>
          <w:lang w:val="en-US"/>
        </w:rPr>
        <w:t xml:space="preserve"> </w:t>
      </w:r>
    </w:p>
    <w:p w:rsidR="00226FC0" w:rsidRDefault="00226FC0">
      <w:pPr>
        <w:numPr>
          <w:ilvl w:val="12"/>
          <w:numId w:val="0"/>
        </w:numPr>
        <w:ind w:firstLine="720"/>
        <w:jc w:val="both"/>
        <w:rPr>
          <w:noProof/>
          <w:sz w:val="28"/>
          <w:szCs w:val="28"/>
          <w:lang w:val="en-US"/>
        </w:rPr>
      </w:pPr>
      <w:r>
        <w:rPr>
          <w:noProof/>
          <w:sz w:val="28"/>
          <w:szCs w:val="28"/>
          <w:lang w:val="en-US"/>
        </w:rPr>
        <w:t>“Biz shunchaki  demokratik davlat  emas, balki  adolatparvar demokratik davlat  qurishga intilayapmiz. Adolatga intilish- xalqimiz ma’naviy-ruhiy dunyosiga  xos eng muhim nususiyat. Adolatparvarlik g’oyasi butun iqtisodiy va  ijimoiy  munosabatlar tizimiga singib ketishi, ijtimoiy ko’maklashuv mehanizmida o’z aksini topishi kerak”, degan  masalani dolzarb vazifa qilib qo’ydi.</w:t>
      </w:r>
    </w:p>
    <w:p w:rsidR="00226FC0" w:rsidRDefault="00226FC0">
      <w:pPr>
        <w:numPr>
          <w:ilvl w:val="12"/>
          <w:numId w:val="0"/>
        </w:numPr>
        <w:ind w:firstLine="709"/>
        <w:jc w:val="both"/>
        <w:rPr>
          <w:noProof/>
          <w:sz w:val="28"/>
          <w:szCs w:val="28"/>
          <w:lang w:val="en-US"/>
        </w:rPr>
      </w:pPr>
      <w:r>
        <w:rPr>
          <w:b/>
          <w:bCs/>
          <w:noProof/>
          <w:sz w:val="28"/>
          <w:szCs w:val="28"/>
          <w:lang w:val="en-US"/>
        </w:rPr>
        <w:t>Iqtidorli</w:t>
      </w:r>
      <w:r>
        <w:rPr>
          <w:rStyle w:val="a9"/>
          <w:b/>
          <w:bCs/>
          <w:noProof/>
          <w:sz w:val="28"/>
          <w:szCs w:val="28"/>
        </w:rPr>
        <w:footnoteReference w:id="4"/>
      </w:r>
      <w:r>
        <w:rPr>
          <w:b/>
          <w:bCs/>
          <w:noProof/>
          <w:sz w:val="28"/>
          <w:szCs w:val="28"/>
          <w:lang w:val="en-US"/>
        </w:rPr>
        <w:t xml:space="preserve"> </w:t>
      </w:r>
      <w:r>
        <w:rPr>
          <w:noProof/>
          <w:sz w:val="28"/>
          <w:szCs w:val="28"/>
          <w:lang w:val="en-US"/>
        </w:rPr>
        <w:t>deganda biror soha bo’yicha layoqatini ongli ravishda sezgan, o’zidagi qobiliyatni to’la namoyon qilish uchun qat’iyyat ko’rsata oladigan kishilar tushiniladi. Iqtidorli odamlar kuch-quvvatini ayamaydi va kutiladigan natijasiga - maqsadiga etadi, ya’ni bor bo’yicha ko’rsatadi.</w:t>
      </w:r>
    </w:p>
    <w:p w:rsidR="00226FC0" w:rsidRDefault="00226FC0">
      <w:pPr>
        <w:numPr>
          <w:ilvl w:val="12"/>
          <w:numId w:val="0"/>
        </w:numPr>
        <w:ind w:firstLine="709"/>
        <w:jc w:val="both"/>
        <w:rPr>
          <w:noProof/>
          <w:sz w:val="28"/>
          <w:szCs w:val="28"/>
          <w:lang w:val="en-US"/>
        </w:rPr>
      </w:pPr>
      <w:r>
        <w:rPr>
          <w:noProof/>
          <w:sz w:val="28"/>
          <w:szCs w:val="28"/>
          <w:lang w:val="en-US"/>
        </w:rPr>
        <w:t>Ular ishda mardlik, chidamlilik, o’z-o’zini boshqara olish, tashabbuskorlik kabi hislat va fazilatlarga ega bo’lishadi, o’z xatti-xarakatlariga hamisha tanqidiy ko’z bilan qaraydilar, doimo olg’a qarab intiladilar, erishgan samaralari bilan hech qachon cheklanib qolmaydilar. Iqtidorli insonlar o’z faoliyatlari bilan hatto ba’zi bir kamharakat katta iste’dod egalariga qaraganda ham jamiyatga foyda etkazadilar</w:t>
      </w:r>
    </w:p>
    <w:p w:rsidR="00226FC0" w:rsidRDefault="00226FC0">
      <w:pPr>
        <w:numPr>
          <w:ilvl w:val="12"/>
          <w:numId w:val="0"/>
        </w:numPr>
        <w:ind w:firstLine="709"/>
        <w:jc w:val="both"/>
        <w:rPr>
          <w:noProof/>
          <w:sz w:val="28"/>
          <w:szCs w:val="28"/>
          <w:lang w:val="en-US"/>
        </w:rPr>
      </w:pPr>
      <w:r>
        <w:rPr>
          <w:noProof/>
          <w:sz w:val="28"/>
          <w:szCs w:val="28"/>
          <w:lang w:val="en-US"/>
        </w:rPr>
        <w:t>Qayd qilingan fazilatlar mujassamlanmagan rahbar rahbarlik lavozimiga yoki tanish-bilish, yoki qarindosh urug’chilik, yoyinki pora berib erishgan. Bu nafaqat davlatning, balki butun xalqning turgan-bitgan sho’ridir.</w:t>
      </w:r>
    </w:p>
    <w:p w:rsidR="00226FC0" w:rsidRDefault="00226FC0">
      <w:pPr>
        <w:numPr>
          <w:ilvl w:val="12"/>
          <w:numId w:val="0"/>
        </w:numPr>
        <w:ind w:firstLine="709"/>
        <w:jc w:val="both"/>
        <w:rPr>
          <w:noProof/>
          <w:sz w:val="28"/>
          <w:szCs w:val="28"/>
          <w:lang w:val="en-US"/>
        </w:rPr>
      </w:pPr>
      <w:r>
        <w:rPr>
          <w:noProof/>
          <w:sz w:val="28"/>
          <w:szCs w:val="28"/>
          <w:lang w:val="en-US"/>
        </w:rPr>
        <w:t>Amaliyotda rahbar madaniyati aniq ko’rsatkichlarda o’z ifodasini topadi. Ularni quyidagi uch guruhga bo’lish mumkin.</w:t>
      </w:r>
    </w:p>
    <w:p w:rsidR="00226FC0" w:rsidRDefault="00226FC0">
      <w:pPr>
        <w:numPr>
          <w:ilvl w:val="12"/>
          <w:numId w:val="0"/>
        </w:numPr>
        <w:jc w:val="center"/>
        <w:rPr>
          <w:b/>
          <w:bCs/>
          <w:noProof/>
          <w:sz w:val="28"/>
          <w:szCs w:val="28"/>
          <w:lang w:val="en-US"/>
        </w:rPr>
      </w:pPr>
      <w:r>
        <w:rPr>
          <w:b/>
          <w:bCs/>
          <w:noProof/>
          <w:sz w:val="28"/>
          <w:szCs w:val="28"/>
          <w:lang w:val="en-US"/>
        </w:rPr>
        <w:t>Rahbar madaniyatiga baho berish uchun qo’llaniladigan ko’rsatkichlar</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3119"/>
        <w:gridCol w:w="5953"/>
      </w:tblGrid>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b/>
                <w:bCs/>
                <w:noProof/>
                <w:sz w:val="28"/>
                <w:szCs w:val="28"/>
                <w:lang w:val="en-US"/>
              </w:rPr>
            </w:pPr>
            <w:r>
              <w:rPr>
                <w:b/>
                <w:bCs/>
                <w:noProof/>
                <w:sz w:val="28"/>
                <w:szCs w:val="28"/>
                <w:lang w:val="en-US"/>
              </w:rPr>
              <w:t>№</w:t>
            </w:r>
          </w:p>
        </w:tc>
        <w:tc>
          <w:tcPr>
            <w:tcW w:w="3119"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b/>
                <w:bCs/>
                <w:noProof/>
                <w:sz w:val="28"/>
                <w:szCs w:val="28"/>
                <w:lang w:val="en-US"/>
              </w:rPr>
            </w:pPr>
            <w:r>
              <w:rPr>
                <w:b/>
                <w:bCs/>
                <w:noProof/>
                <w:sz w:val="28"/>
                <w:szCs w:val="28"/>
                <w:lang w:val="en-US"/>
              </w:rPr>
              <w:t>Ob’ekt</w:t>
            </w:r>
          </w:p>
        </w:tc>
        <w:tc>
          <w:tcPr>
            <w:tcW w:w="5953"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b/>
                <w:bCs/>
                <w:noProof/>
                <w:sz w:val="28"/>
                <w:szCs w:val="28"/>
                <w:lang w:val="en-US"/>
              </w:rPr>
            </w:pPr>
            <w:r>
              <w:rPr>
                <w:b/>
                <w:bCs/>
                <w:noProof/>
                <w:sz w:val="28"/>
                <w:szCs w:val="28"/>
                <w:lang w:val="en-US"/>
              </w:rPr>
              <w:t>Ko’rsatkichlar tizimi</w:t>
            </w:r>
          </w:p>
        </w:tc>
      </w:tr>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noProof/>
                <w:sz w:val="28"/>
                <w:szCs w:val="28"/>
                <w:lang w:val="en-US"/>
              </w:rPr>
            </w:pPr>
            <w:r>
              <w:rPr>
                <w:noProof/>
                <w:sz w:val="28"/>
              </w:rPr>
              <w:pict>
                <v:rect id="_x0000_s1165" style="position:absolute;left:0;text-align:left;margin-left:202.2pt;margin-top:21.6pt;width:227.25pt;height:45.5pt;z-index:251679232;mso-position-horizontal-relative:text;mso-position-vertical-relative:text" o:allowincell="f" filled="f" strokeweight=".25pt">
                  <v:textbox style="mso-next-textbox:#_x0000_s1165" inset="0,0,0,0">
                    <w:txbxContent>
                      <w:p w:rsidR="00226FC0" w:rsidRDefault="00226FC0">
                        <w:pPr>
                          <w:numPr>
                            <w:ilvl w:val="12"/>
                            <w:numId w:val="0"/>
                          </w:numPr>
                          <w:jc w:val="both"/>
                          <w:rPr>
                            <w:b/>
                            <w:bCs/>
                            <w:noProof/>
                            <w:szCs w:val="22"/>
                            <w:lang w:val="en-US"/>
                          </w:rPr>
                        </w:pPr>
                        <w:r>
                          <w:rPr>
                            <w:b/>
                            <w:bCs/>
                            <w:noProof/>
                            <w:szCs w:val="22"/>
                            <w:lang w:val="en-US"/>
                          </w:rPr>
                          <w:t>So’z berdingmi, va’da qildingmi, belgiladingmi - aniq mo’ljallangan muddatda bajar.</w:t>
                        </w:r>
                      </w:p>
                    </w:txbxContent>
                  </v:textbox>
                </v:rect>
              </w:pict>
            </w:r>
            <w:r>
              <w:rPr>
                <w:noProof/>
                <w:sz w:val="28"/>
                <w:szCs w:val="28"/>
                <w:lang w:val="en-US"/>
              </w:rPr>
              <w:t>1.</w:t>
            </w:r>
          </w:p>
          <w:p w:rsidR="00226FC0" w:rsidRDefault="00226FC0">
            <w:pPr>
              <w:numPr>
                <w:ilvl w:val="12"/>
                <w:numId w:val="0"/>
              </w:numPr>
              <w:jc w:val="center"/>
              <w:rPr>
                <w:noProof/>
                <w:sz w:val="28"/>
                <w:szCs w:val="28"/>
                <w:lang w:val="en-US"/>
              </w:rPr>
            </w:pPr>
          </w:p>
          <w:p w:rsidR="00226FC0" w:rsidRDefault="00226FC0">
            <w:pPr>
              <w:numPr>
                <w:ilvl w:val="12"/>
                <w:numId w:val="0"/>
              </w:numPr>
              <w:jc w:val="center"/>
              <w:rPr>
                <w:noProof/>
                <w:sz w:val="28"/>
                <w:szCs w:val="28"/>
                <w:lang w:val="en-US"/>
              </w:rPr>
            </w:pPr>
          </w:p>
          <w:p w:rsidR="00226FC0" w:rsidRDefault="00226FC0">
            <w:pPr>
              <w:numPr>
                <w:ilvl w:val="12"/>
                <w:numId w:val="0"/>
              </w:numPr>
              <w:jc w:val="center"/>
              <w:rPr>
                <w:noProof/>
                <w:sz w:val="28"/>
                <w:szCs w:val="28"/>
                <w:lang w:val="en-US"/>
              </w:rPr>
            </w:pPr>
          </w:p>
          <w:p w:rsidR="00226FC0" w:rsidRDefault="00226FC0">
            <w:pPr>
              <w:numPr>
                <w:ilvl w:val="12"/>
                <w:numId w:val="0"/>
              </w:numPr>
              <w:jc w:val="center"/>
              <w:rPr>
                <w:noProof/>
                <w:sz w:val="28"/>
                <w:szCs w:val="28"/>
                <w:lang w:val="en-US"/>
              </w:rPr>
            </w:pPr>
          </w:p>
          <w:p w:rsidR="00226FC0" w:rsidRDefault="00226FC0">
            <w:pPr>
              <w:numPr>
                <w:ilvl w:val="12"/>
                <w:numId w:val="0"/>
              </w:numPr>
              <w:jc w:val="center"/>
              <w:rPr>
                <w:noProof/>
                <w:sz w:val="28"/>
                <w:szCs w:val="28"/>
                <w:lang w:val="en-US"/>
              </w:rPr>
            </w:pPr>
          </w:p>
          <w:p w:rsidR="00226FC0" w:rsidRDefault="00226FC0">
            <w:pPr>
              <w:numPr>
                <w:ilvl w:val="12"/>
                <w:numId w:val="0"/>
              </w:numPr>
              <w:jc w:val="center"/>
              <w:rPr>
                <w:noProof/>
                <w:sz w:val="28"/>
                <w:szCs w:val="28"/>
                <w:lang w:val="en-US"/>
              </w:rPr>
            </w:pPr>
          </w:p>
          <w:p w:rsidR="00226FC0" w:rsidRDefault="00226FC0">
            <w:pPr>
              <w:numPr>
                <w:ilvl w:val="12"/>
                <w:numId w:val="0"/>
              </w:numPr>
              <w:jc w:val="center"/>
              <w:rPr>
                <w:noProof/>
                <w:sz w:val="28"/>
                <w:szCs w:val="28"/>
                <w:lang w:val="en-US"/>
              </w:rPr>
            </w:pPr>
          </w:p>
          <w:p w:rsidR="00226FC0" w:rsidRDefault="00226FC0">
            <w:pPr>
              <w:numPr>
                <w:ilvl w:val="12"/>
                <w:numId w:val="0"/>
              </w:numPr>
              <w:jc w:val="center"/>
              <w:rPr>
                <w:noProof/>
                <w:sz w:val="28"/>
                <w:szCs w:val="28"/>
                <w:lang w:val="en-US"/>
              </w:rPr>
            </w:pPr>
          </w:p>
          <w:p w:rsidR="00226FC0" w:rsidRDefault="00226FC0">
            <w:pPr>
              <w:numPr>
                <w:ilvl w:val="12"/>
                <w:numId w:val="0"/>
              </w:numPr>
              <w:jc w:val="center"/>
              <w:rPr>
                <w:noProof/>
                <w:sz w:val="28"/>
                <w:szCs w:val="28"/>
                <w:lang w:val="en-US"/>
              </w:rPr>
            </w:pPr>
          </w:p>
          <w:p w:rsidR="00226FC0" w:rsidRDefault="00226FC0">
            <w:pPr>
              <w:numPr>
                <w:ilvl w:val="12"/>
                <w:numId w:val="0"/>
              </w:numPr>
              <w:jc w:val="center"/>
              <w:rPr>
                <w:noProof/>
                <w:sz w:val="28"/>
                <w:szCs w:val="28"/>
                <w:lang w:val="en-US"/>
              </w:rPr>
            </w:pPr>
          </w:p>
          <w:p w:rsidR="00226FC0" w:rsidRDefault="00226FC0">
            <w:pPr>
              <w:numPr>
                <w:ilvl w:val="12"/>
                <w:numId w:val="0"/>
              </w:numPr>
              <w:jc w:val="center"/>
              <w:rPr>
                <w:noProof/>
                <w:sz w:val="28"/>
                <w:szCs w:val="28"/>
                <w:lang w:val="en-US"/>
              </w:rPr>
            </w:pPr>
          </w:p>
          <w:p w:rsidR="00226FC0" w:rsidRDefault="00226FC0">
            <w:pPr>
              <w:numPr>
                <w:ilvl w:val="12"/>
                <w:numId w:val="0"/>
              </w:numPr>
              <w:jc w:val="center"/>
              <w:rPr>
                <w:noProof/>
                <w:sz w:val="28"/>
                <w:szCs w:val="28"/>
                <w:lang w:val="en-US"/>
              </w:rPr>
            </w:pPr>
          </w:p>
        </w:tc>
        <w:tc>
          <w:tcPr>
            <w:tcW w:w="3119"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rPr>
                <w:noProof/>
                <w:sz w:val="28"/>
                <w:szCs w:val="28"/>
                <w:lang w:val="en-US"/>
              </w:rPr>
            </w:pPr>
            <w:r>
              <w:rPr>
                <w:noProof/>
                <w:sz w:val="28"/>
                <w:szCs w:val="28"/>
                <w:lang w:val="en-US"/>
              </w:rPr>
              <w:lastRenderedPageBreak/>
              <w:t>Rahbarning o’ziga nisbatan madaniyatliligi</w:t>
            </w:r>
          </w:p>
          <w:p w:rsidR="00226FC0" w:rsidRDefault="00226FC0">
            <w:pPr>
              <w:numPr>
                <w:ilvl w:val="12"/>
                <w:numId w:val="0"/>
              </w:numPr>
              <w:rPr>
                <w:noProof/>
                <w:sz w:val="28"/>
                <w:szCs w:val="28"/>
                <w:lang w:val="en-US"/>
              </w:rPr>
            </w:pPr>
          </w:p>
          <w:p w:rsidR="00226FC0" w:rsidRDefault="00226FC0">
            <w:pPr>
              <w:numPr>
                <w:ilvl w:val="12"/>
                <w:numId w:val="0"/>
              </w:numPr>
              <w:rPr>
                <w:noProof/>
                <w:sz w:val="28"/>
                <w:szCs w:val="28"/>
                <w:lang w:val="en-US"/>
              </w:rPr>
            </w:pPr>
          </w:p>
          <w:p w:rsidR="00226FC0" w:rsidRDefault="00226FC0">
            <w:pPr>
              <w:numPr>
                <w:ilvl w:val="12"/>
                <w:numId w:val="0"/>
              </w:numPr>
              <w:rPr>
                <w:noProof/>
                <w:sz w:val="28"/>
                <w:szCs w:val="28"/>
                <w:lang w:val="en-US"/>
              </w:rPr>
            </w:pPr>
          </w:p>
          <w:p w:rsidR="00226FC0" w:rsidRDefault="00226FC0">
            <w:pPr>
              <w:numPr>
                <w:ilvl w:val="12"/>
                <w:numId w:val="0"/>
              </w:numPr>
              <w:rPr>
                <w:noProof/>
                <w:sz w:val="28"/>
                <w:szCs w:val="28"/>
                <w:lang w:val="en-US"/>
              </w:rPr>
            </w:pPr>
          </w:p>
          <w:p w:rsidR="00226FC0" w:rsidRDefault="00226FC0">
            <w:pPr>
              <w:numPr>
                <w:ilvl w:val="12"/>
                <w:numId w:val="0"/>
              </w:numPr>
              <w:rPr>
                <w:noProof/>
                <w:sz w:val="28"/>
                <w:szCs w:val="28"/>
                <w:lang w:val="en-US"/>
              </w:rPr>
            </w:pPr>
          </w:p>
          <w:p w:rsidR="00226FC0" w:rsidRDefault="00226FC0">
            <w:pPr>
              <w:numPr>
                <w:ilvl w:val="12"/>
                <w:numId w:val="0"/>
              </w:numPr>
              <w:rPr>
                <w:noProof/>
                <w:sz w:val="28"/>
                <w:szCs w:val="28"/>
                <w:lang w:val="en-US"/>
              </w:rPr>
            </w:pPr>
          </w:p>
          <w:p w:rsidR="00226FC0" w:rsidRDefault="00226FC0">
            <w:pPr>
              <w:numPr>
                <w:ilvl w:val="12"/>
                <w:numId w:val="0"/>
              </w:numPr>
              <w:rPr>
                <w:noProof/>
                <w:sz w:val="28"/>
                <w:szCs w:val="28"/>
                <w:lang w:val="en-US"/>
              </w:rPr>
            </w:pPr>
          </w:p>
          <w:p w:rsidR="00226FC0" w:rsidRDefault="00226FC0">
            <w:pPr>
              <w:numPr>
                <w:ilvl w:val="12"/>
                <w:numId w:val="0"/>
              </w:numPr>
              <w:rPr>
                <w:noProof/>
                <w:sz w:val="28"/>
                <w:szCs w:val="28"/>
                <w:lang w:val="en-US"/>
              </w:rPr>
            </w:pPr>
          </w:p>
          <w:p w:rsidR="00226FC0" w:rsidRDefault="00226FC0">
            <w:pPr>
              <w:numPr>
                <w:ilvl w:val="12"/>
                <w:numId w:val="0"/>
              </w:numPr>
              <w:rPr>
                <w:noProof/>
                <w:sz w:val="28"/>
                <w:szCs w:val="28"/>
                <w:lang w:val="en-US"/>
              </w:rPr>
            </w:pPr>
          </w:p>
          <w:p w:rsidR="00226FC0" w:rsidRDefault="00226FC0">
            <w:pPr>
              <w:numPr>
                <w:ilvl w:val="12"/>
                <w:numId w:val="0"/>
              </w:numPr>
              <w:rPr>
                <w:noProof/>
                <w:sz w:val="28"/>
                <w:szCs w:val="28"/>
                <w:lang w:val="en-US"/>
              </w:rPr>
            </w:pPr>
          </w:p>
        </w:tc>
        <w:tc>
          <w:tcPr>
            <w:tcW w:w="5953"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en-US"/>
              </w:rPr>
            </w:pPr>
            <w:r>
              <w:rPr>
                <w:noProof/>
                <w:sz w:val="28"/>
                <w:szCs w:val="28"/>
                <w:lang w:val="en-US"/>
              </w:rPr>
              <w:lastRenderedPageBreak/>
              <w:t>so’z bilan ishning birligi:</w:t>
            </w:r>
          </w:p>
          <w:p w:rsidR="00226FC0" w:rsidRDefault="00226FC0">
            <w:pPr>
              <w:numPr>
                <w:ilvl w:val="12"/>
                <w:numId w:val="0"/>
              </w:numPr>
              <w:jc w:val="both"/>
              <w:rPr>
                <w:noProof/>
                <w:sz w:val="28"/>
                <w:szCs w:val="28"/>
                <w:lang w:val="en-US"/>
              </w:rPr>
            </w:pPr>
          </w:p>
          <w:p w:rsidR="00226FC0" w:rsidRDefault="00226FC0">
            <w:pPr>
              <w:numPr>
                <w:ilvl w:val="12"/>
                <w:numId w:val="0"/>
              </w:numPr>
              <w:jc w:val="both"/>
              <w:rPr>
                <w:noProof/>
                <w:sz w:val="28"/>
                <w:szCs w:val="28"/>
                <w:lang w:val="en-US"/>
              </w:rPr>
            </w:pPr>
          </w:p>
          <w:p w:rsidR="00226FC0" w:rsidRDefault="00226FC0">
            <w:pPr>
              <w:numPr>
                <w:ilvl w:val="12"/>
                <w:numId w:val="0"/>
              </w:numPr>
              <w:jc w:val="both"/>
              <w:rPr>
                <w:noProof/>
                <w:sz w:val="28"/>
                <w:szCs w:val="28"/>
                <w:lang w:val="en-US"/>
              </w:rPr>
            </w:pPr>
          </w:p>
          <w:p w:rsidR="00226FC0" w:rsidRDefault="00226FC0" w:rsidP="00226FC0">
            <w:pPr>
              <w:numPr>
                <w:ilvl w:val="0"/>
                <w:numId w:val="10"/>
              </w:numPr>
              <w:ind w:left="283"/>
              <w:jc w:val="both"/>
              <w:rPr>
                <w:noProof/>
                <w:sz w:val="28"/>
                <w:szCs w:val="28"/>
                <w:lang w:val="en-US"/>
              </w:rPr>
            </w:pPr>
            <w:r>
              <w:rPr>
                <w:noProof/>
                <w:sz w:val="28"/>
                <w:szCs w:val="28"/>
                <w:lang w:val="en-US"/>
              </w:rPr>
              <w:t>o’z kasbiy mahoratini, iqtidoriy-ma’naviy komilligini o’stirish ustida qayg’urish;</w:t>
            </w:r>
          </w:p>
          <w:p w:rsidR="00226FC0" w:rsidRDefault="00226FC0" w:rsidP="00226FC0">
            <w:pPr>
              <w:numPr>
                <w:ilvl w:val="0"/>
                <w:numId w:val="10"/>
              </w:numPr>
              <w:ind w:left="283"/>
              <w:jc w:val="both"/>
              <w:rPr>
                <w:noProof/>
                <w:sz w:val="28"/>
                <w:szCs w:val="28"/>
                <w:lang w:val="en-US"/>
              </w:rPr>
            </w:pPr>
            <w:r>
              <w:rPr>
                <w:noProof/>
                <w:sz w:val="28"/>
                <w:szCs w:val="28"/>
                <w:lang w:val="en-US"/>
              </w:rPr>
              <w:t>oqilona turmush tarzi, jismoniy sog’lomligini saqlash;</w:t>
            </w:r>
          </w:p>
          <w:p w:rsidR="00226FC0" w:rsidRDefault="00226FC0" w:rsidP="00226FC0">
            <w:pPr>
              <w:numPr>
                <w:ilvl w:val="0"/>
                <w:numId w:val="10"/>
              </w:numPr>
              <w:ind w:left="283"/>
              <w:jc w:val="both"/>
              <w:rPr>
                <w:noProof/>
                <w:sz w:val="28"/>
                <w:szCs w:val="28"/>
                <w:lang w:val="en-US"/>
              </w:rPr>
            </w:pPr>
            <w:r>
              <w:rPr>
                <w:noProof/>
                <w:sz w:val="28"/>
                <w:szCs w:val="28"/>
                <w:lang w:val="en-US"/>
              </w:rPr>
              <w:t>o’z-o’zini tanqid asosida o’z kamchiliklarini bo’yniga olmoq;</w:t>
            </w:r>
          </w:p>
          <w:p w:rsidR="00226FC0" w:rsidRDefault="00226FC0" w:rsidP="00226FC0">
            <w:pPr>
              <w:numPr>
                <w:ilvl w:val="0"/>
                <w:numId w:val="10"/>
              </w:numPr>
              <w:ind w:left="283"/>
              <w:jc w:val="both"/>
              <w:rPr>
                <w:noProof/>
                <w:sz w:val="28"/>
                <w:szCs w:val="28"/>
                <w:lang w:val="en-US"/>
              </w:rPr>
            </w:pPr>
            <w:r>
              <w:rPr>
                <w:noProof/>
                <w:sz w:val="28"/>
                <w:szCs w:val="28"/>
                <w:lang w:val="en-US"/>
              </w:rPr>
              <w:t>o’zini intizomga bo’ysundirish;</w:t>
            </w:r>
          </w:p>
          <w:p w:rsidR="00226FC0" w:rsidRDefault="00226FC0" w:rsidP="00226FC0">
            <w:pPr>
              <w:numPr>
                <w:ilvl w:val="0"/>
                <w:numId w:val="10"/>
              </w:numPr>
              <w:ind w:left="283"/>
              <w:jc w:val="both"/>
              <w:rPr>
                <w:noProof/>
                <w:sz w:val="28"/>
                <w:szCs w:val="28"/>
                <w:lang w:val="en-US"/>
              </w:rPr>
            </w:pPr>
            <w:r>
              <w:rPr>
                <w:noProof/>
                <w:sz w:val="28"/>
                <w:szCs w:val="28"/>
                <w:lang w:val="en-US"/>
              </w:rPr>
              <w:lastRenderedPageBreak/>
              <w:t>o’z malakasini oshirishga bo’lgan intilish va uning uddasidan chiqaolish;</w:t>
            </w:r>
          </w:p>
          <w:p w:rsidR="00226FC0" w:rsidRDefault="00226FC0" w:rsidP="00226FC0">
            <w:pPr>
              <w:numPr>
                <w:ilvl w:val="0"/>
                <w:numId w:val="10"/>
              </w:numPr>
              <w:ind w:left="283"/>
              <w:jc w:val="both"/>
              <w:rPr>
                <w:noProof/>
                <w:sz w:val="28"/>
                <w:szCs w:val="28"/>
                <w:lang w:val="en-US"/>
              </w:rPr>
            </w:pPr>
            <w:r>
              <w:rPr>
                <w:noProof/>
                <w:sz w:val="28"/>
                <w:szCs w:val="28"/>
                <w:lang w:val="en-US"/>
              </w:rPr>
              <w:t>harakatning maqsadga qaratilganligi va qat’iyligi;</w:t>
            </w:r>
          </w:p>
          <w:p w:rsidR="00226FC0" w:rsidRDefault="00226FC0" w:rsidP="00226FC0">
            <w:pPr>
              <w:numPr>
                <w:ilvl w:val="0"/>
                <w:numId w:val="10"/>
              </w:numPr>
              <w:ind w:left="283"/>
              <w:jc w:val="both"/>
              <w:rPr>
                <w:noProof/>
                <w:sz w:val="28"/>
                <w:szCs w:val="28"/>
                <w:lang w:val="en-US"/>
              </w:rPr>
            </w:pPr>
            <w:r>
              <w:rPr>
                <w:noProof/>
                <w:sz w:val="28"/>
                <w:szCs w:val="28"/>
                <w:lang w:val="en-US"/>
              </w:rPr>
              <w:t>o’ziga va mehnat faoliyatiga bo’lgan talabchanlik;</w:t>
            </w:r>
          </w:p>
          <w:p w:rsidR="00226FC0" w:rsidRDefault="00226FC0" w:rsidP="00226FC0">
            <w:pPr>
              <w:numPr>
                <w:ilvl w:val="0"/>
                <w:numId w:val="10"/>
              </w:numPr>
              <w:ind w:left="283"/>
              <w:jc w:val="both"/>
              <w:rPr>
                <w:noProof/>
                <w:sz w:val="28"/>
                <w:szCs w:val="28"/>
                <w:lang w:val="en-US"/>
              </w:rPr>
            </w:pPr>
            <w:r>
              <w:rPr>
                <w:noProof/>
                <w:sz w:val="28"/>
                <w:szCs w:val="28"/>
                <w:lang w:val="en-US"/>
              </w:rPr>
              <w:t>axloqning quyidagi alifbolariga qat’iy rioya qilish:</w:t>
            </w:r>
          </w:p>
          <w:p w:rsidR="00226FC0" w:rsidRDefault="00226FC0" w:rsidP="00226FC0">
            <w:pPr>
              <w:numPr>
                <w:ilvl w:val="0"/>
                <w:numId w:val="10"/>
              </w:numPr>
              <w:ind w:left="283" w:firstLine="34"/>
              <w:jc w:val="both"/>
              <w:rPr>
                <w:noProof/>
                <w:sz w:val="28"/>
                <w:szCs w:val="28"/>
                <w:lang w:val="en-US"/>
              </w:rPr>
            </w:pPr>
            <w:r>
              <w:rPr>
                <w:noProof/>
                <w:sz w:val="28"/>
                <w:szCs w:val="28"/>
                <w:lang w:val="en-US"/>
              </w:rPr>
              <w:t>kamtarinlik</w:t>
            </w:r>
          </w:p>
          <w:p w:rsidR="00226FC0" w:rsidRDefault="00226FC0" w:rsidP="00226FC0">
            <w:pPr>
              <w:numPr>
                <w:ilvl w:val="0"/>
                <w:numId w:val="10"/>
              </w:numPr>
              <w:ind w:left="283" w:firstLine="34"/>
              <w:jc w:val="both"/>
              <w:rPr>
                <w:noProof/>
                <w:sz w:val="28"/>
                <w:szCs w:val="28"/>
                <w:lang w:val="en-US"/>
              </w:rPr>
            </w:pPr>
            <w:r>
              <w:rPr>
                <w:noProof/>
                <w:sz w:val="28"/>
                <w:szCs w:val="28"/>
                <w:lang w:val="en-US"/>
              </w:rPr>
              <w:t>haqgo’ylik</w:t>
            </w:r>
          </w:p>
          <w:p w:rsidR="00226FC0" w:rsidRDefault="00226FC0" w:rsidP="00226FC0">
            <w:pPr>
              <w:numPr>
                <w:ilvl w:val="0"/>
                <w:numId w:val="10"/>
              </w:numPr>
              <w:ind w:left="283" w:firstLine="34"/>
              <w:jc w:val="both"/>
              <w:rPr>
                <w:noProof/>
                <w:sz w:val="28"/>
                <w:szCs w:val="28"/>
                <w:lang w:val="en-US"/>
              </w:rPr>
            </w:pPr>
            <w:r>
              <w:rPr>
                <w:noProof/>
                <w:sz w:val="28"/>
                <w:szCs w:val="28"/>
                <w:lang w:val="en-US"/>
              </w:rPr>
              <w:t>halollik</w:t>
            </w:r>
          </w:p>
          <w:p w:rsidR="00226FC0" w:rsidRDefault="00226FC0" w:rsidP="00226FC0">
            <w:pPr>
              <w:numPr>
                <w:ilvl w:val="0"/>
                <w:numId w:val="10"/>
              </w:numPr>
              <w:ind w:left="283" w:firstLine="34"/>
              <w:jc w:val="both"/>
              <w:rPr>
                <w:noProof/>
                <w:sz w:val="28"/>
                <w:szCs w:val="28"/>
                <w:lang w:val="en-US"/>
              </w:rPr>
            </w:pPr>
            <w:r>
              <w:rPr>
                <w:noProof/>
                <w:sz w:val="28"/>
                <w:szCs w:val="28"/>
                <w:lang w:val="en-US"/>
              </w:rPr>
              <w:t>o’zini tuta bilishlik</w:t>
            </w:r>
          </w:p>
          <w:p w:rsidR="00226FC0" w:rsidRDefault="00226FC0" w:rsidP="00226FC0">
            <w:pPr>
              <w:numPr>
                <w:ilvl w:val="0"/>
                <w:numId w:val="10"/>
              </w:numPr>
              <w:ind w:left="283" w:firstLine="34"/>
              <w:jc w:val="both"/>
              <w:rPr>
                <w:noProof/>
                <w:sz w:val="28"/>
                <w:szCs w:val="28"/>
                <w:lang w:val="en-US"/>
              </w:rPr>
            </w:pPr>
            <w:r>
              <w:rPr>
                <w:noProof/>
                <w:sz w:val="28"/>
                <w:szCs w:val="28"/>
                <w:lang w:val="en-US"/>
              </w:rPr>
              <w:t>oddiylik</w:t>
            </w:r>
          </w:p>
          <w:p w:rsidR="00226FC0" w:rsidRDefault="00226FC0" w:rsidP="00226FC0">
            <w:pPr>
              <w:numPr>
                <w:ilvl w:val="0"/>
                <w:numId w:val="10"/>
              </w:numPr>
              <w:ind w:left="283" w:firstLine="34"/>
              <w:jc w:val="both"/>
              <w:rPr>
                <w:noProof/>
                <w:sz w:val="28"/>
                <w:szCs w:val="28"/>
                <w:lang w:val="en-US"/>
              </w:rPr>
            </w:pPr>
            <w:r>
              <w:rPr>
                <w:noProof/>
                <w:sz w:val="28"/>
                <w:szCs w:val="28"/>
                <w:lang w:val="en-US"/>
              </w:rPr>
              <w:t>to’g’rilik, vijdonlilik.</w:t>
            </w:r>
          </w:p>
        </w:tc>
      </w:tr>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noProof/>
                <w:sz w:val="28"/>
                <w:szCs w:val="28"/>
                <w:lang w:val="en-US"/>
              </w:rPr>
            </w:pPr>
            <w:r>
              <w:rPr>
                <w:noProof/>
                <w:sz w:val="28"/>
                <w:szCs w:val="28"/>
                <w:lang w:val="en-US"/>
              </w:rPr>
              <w:lastRenderedPageBreak/>
              <w:t>2.</w:t>
            </w:r>
          </w:p>
          <w:p w:rsidR="00226FC0" w:rsidRDefault="00226FC0">
            <w:pPr>
              <w:numPr>
                <w:ilvl w:val="12"/>
                <w:numId w:val="0"/>
              </w:numPr>
              <w:jc w:val="center"/>
              <w:rPr>
                <w:noProof/>
                <w:sz w:val="28"/>
                <w:szCs w:val="28"/>
                <w:lang w:val="en-US"/>
              </w:rPr>
            </w:pPr>
          </w:p>
        </w:tc>
        <w:tc>
          <w:tcPr>
            <w:tcW w:w="3119"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rPr>
                <w:noProof/>
                <w:sz w:val="28"/>
                <w:szCs w:val="28"/>
                <w:lang w:val="en-US"/>
              </w:rPr>
            </w:pPr>
            <w:r>
              <w:rPr>
                <w:noProof/>
                <w:sz w:val="28"/>
                <w:szCs w:val="28"/>
                <w:lang w:val="en-US"/>
              </w:rPr>
              <w:t>Rahbarning jamoaga nisbatan madaniyatliligi</w:t>
            </w:r>
          </w:p>
          <w:p w:rsidR="00226FC0" w:rsidRDefault="00226FC0">
            <w:pPr>
              <w:numPr>
                <w:ilvl w:val="12"/>
                <w:numId w:val="0"/>
              </w:numPr>
              <w:jc w:val="center"/>
              <w:rPr>
                <w:noProof/>
                <w:sz w:val="28"/>
                <w:szCs w:val="28"/>
                <w:lang w:val="en-US"/>
              </w:rPr>
            </w:pPr>
          </w:p>
        </w:tc>
        <w:tc>
          <w:tcPr>
            <w:tcW w:w="5953" w:type="dxa"/>
            <w:tcBorders>
              <w:top w:val="single" w:sz="6" w:space="0" w:color="auto"/>
              <w:left w:val="single" w:sz="6" w:space="0" w:color="auto"/>
              <w:bottom w:val="single" w:sz="6" w:space="0" w:color="auto"/>
              <w:right w:val="single" w:sz="6" w:space="0" w:color="auto"/>
            </w:tcBorders>
          </w:tcPr>
          <w:p w:rsidR="00226FC0" w:rsidRDefault="00226FC0">
            <w:pPr>
              <w:numPr>
                <w:ilvl w:val="0"/>
                <w:numId w:val="32"/>
              </w:numPr>
              <w:jc w:val="both"/>
              <w:rPr>
                <w:noProof/>
                <w:sz w:val="28"/>
                <w:szCs w:val="28"/>
                <w:lang w:val="en-US"/>
              </w:rPr>
            </w:pPr>
            <w:r>
              <w:rPr>
                <w:noProof/>
                <w:sz w:val="28"/>
                <w:szCs w:val="28"/>
                <w:lang w:val="en-US"/>
              </w:rPr>
              <w:t>Xalqparvarligi, ya’ni:</w:t>
            </w:r>
          </w:p>
          <w:p w:rsidR="00226FC0" w:rsidRDefault="00226FC0" w:rsidP="00226FC0">
            <w:pPr>
              <w:numPr>
                <w:ilvl w:val="0"/>
                <w:numId w:val="10"/>
              </w:numPr>
              <w:ind w:left="283" w:firstLine="34"/>
              <w:jc w:val="both"/>
              <w:rPr>
                <w:noProof/>
                <w:sz w:val="28"/>
                <w:szCs w:val="28"/>
                <w:lang w:val="en-US"/>
              </w:rPr>
            </w:pPr>
            <w:r>
              <w:rPr>
                <w:noProof/>
                <w:sz w:val="28"/>
                <w:szCs w:val="28"/>
                <w:lang w:val="en-US"/>
              </w:rPr>
              <w:t>kishilarga e’tibor va hurmat;</w:t>
            </w:r>
          </w:p>
          <w:p w:rsidR="00226FC0" w:rsidRDefault="00226FC0" w:rsidP="00226FC0">
            <w:pPr>
              <w:numPr>
                <w:ilvl w:val="0"/>
                <w:numId w:val="10"/>
              </w:numPr>
              <w:ind w:left="283" w:firstLine="34"/>
              <w:jc w:val="both"/>
              <w:rPr>
                <w:noProof/>
                <w:sz w:val="28"/>
                <w:szCs w:val="28"/>
                <w:lang w:val="en-US"/>
              </w:rPr>
            </w:pPr>
            <w:r>
              <w:rPr>
                <w:noProof/>
                <w:sz w:val="28"/>
                <w:szCs w:val="28"/>
                <w:lang w:val="en-US"/>
              </w:rPr>
              <w:t>kishilarga xayrihoh va iltifotli bo’lish;</w:t>
            </w:r>
          </w:p>
          <w:p w:rsidR="00226FC0" w:rsidRDefault="00226FC0" w:rsidP="00226FC0">
            <w:pPr>
              <w:numPr>
                <w:ilvl w:val="0"/>
                <w:numId w:val="10"/>
              </w:numPr>
              <w:ind w:left="283" w:firstLine="34"/>
              <w:jc w:val="both"/>
              <w:rPr>
                <w:noProof/>
                <w:sz w:val="28"/>
                <w:szCs w:val="28"/>
                <w:lang w:val="en-US"/>
              </w:rPr>
            </w:pPr>
            <w:r>
              <w:rPr>
                <w:noProof/>
                <w:sz w:val="28"/>
                <w:szCs w:val="28"/>
                <w:lang w:val="en-US"/>
              </w:rPr>
              <w:t>olijanoblik va beg’arazlik, xolislik;</w:t>
            </w:r>
          </w:p>
          <w:p w:rsidR="00226FC0" w:rsidRDefault="00226FC0" w:rsidP="00226FC0">
            <w:pPr>
              <w:numPr>
                <w:ilvl w:val="0"/>
                <w:numId w:val="10"/>
              </w:numPr>
              <w:ind w:left="283" w:firstLine="34"/>
              <w:jc w:val="both"/>
              <w:rPr>
                <w:noProof/>
                <w:sz w:val="28"/>
                <w:szCs w:val="28"/>
                <w:lang w:val="en-US"/>
              </w:rPr>
            </w:pPr>
            <w:r>
              <w:rPr>
                <w:noProof/>
                <w:sz w:val="28"/>
                <w:szCs w:val="28"/>
                <w:lang w:val="en-US"/>
              </w:rPr>
              <w:t>kishilarning qadr-qimmatiga etish kabilar.</w:t>
            </w:r>
          </w:p>
          <w:p w:rsidR="00226FC0" w:rsidRDefault="00226FC0">
            <w:pPr>
              <w:numPr>
                <w:ilvl w:val="0"/>
                <w:numId w:val="32"/>
              </w:numPr>
              <w:jc w:val="both"/>
              <w:rPr>
                <w:noProof/>
                <w:sz w:val="28"/>
                <w:szCs w:val="28"/>
                <w:lang w:val="en-US"/>
              </w:rPr>
            </w:pPr>
            <w:r>
              <w:rPr>
                <w:noProof/>
                <w:sz w:val="28"/>
                <w:szCs w:val="28"/>
                <w:lang w:val="en-US"/>
              </w:rPr>
              <w:t>Fuqarolik va kasbiy burchini bajarish;</w:t>
            </w:r>
          </w:p>
          <w:p w:rsidR="00226FC0" w:rsidRDefault="00226FC0">
            <w:pPr>
              <w:numPr>
                <w:ilvl w:val="0"/>
                <w:numId w:val="32"/>
              </w:numPr>
              <w:jc w:val="both"/>
              <w:rPr>
                <w:noProof/>
                <w:sz w:val="28"/>
                <w:szCs w:val="28"/>
                <w:lang w:val="en-US"/>
              </w:rPr>
            </w:pPr>
            <w:r>
              <w:rPr>
                <w:noProof/>
                <w:sz w:val="28"/>
                <w:szCs w:val="28"/>
                <w:lang w:val="en-US"/>
              </w:rPr>
              <w:t>Odamlarga ishonch, kishilarning o’z kuchiga, qobiliyatiga bo’lgan ishonchini qo’llab-quvvatlay olish, uni shaxsiy kamchiliklarini bartaraf qilishga yo’naltira bilish;</w:t>
            </w:r>
          </w:p>
          <w:p w:rsidR="00226FC0" w:rsidRDefault="00226FC0">
            <w:pPr>
              <w:numPr>
                <w:ilvl w:val="0"/>
                <w:numId w:val="32"/>
              </w:numPr>
              <w:jc w:val="both"/>
              <w:rPr>
                <w:noProof/>
                <w:sz w:val="28"/>
                <w:szCs w:val="28"/>
                <w:lang w:val="en-US"/>
              </w:rPr>
            </w:pPr>
            <w:r>
              <w:rPr>
                <w:noProof/>
                <w:sz w:val="28"/>
                <w:szCs w:val="28"/>
                <w:lang w:val="en-US"/>
              </w:rPr>
              <w:t>Yuqori nutq madaniyatiga ega bo’lish va tashqi ko’rinishdagi ozodaligi;</w:t>
            </w:r>
          </w:p>
          <w:p w:rsidR="00226FC0" w:rsidRDefault="00226FC0">
            <w:pPr>
              <w:numPr>
                <w:ilvl w:val="0"/>
                <w:numId w:val="32"/>
              </w:numPr>
              <w:jc w:val="both"/>
              <w:rPr>
                <w:noProof/>
                <w:sz w:val="28"/>
                <w:szCs w:val="28"/>
                <w:lang w:val="en-US"/>
              </w:rPr>
            </w:pPr>
            <w:r>
              <w:rPr>
                <w:noProof/>
                <w:sz w:val="28"/>
                <w:szCs w:val="28"/>
                <w:lang w:val="en-US"/>
              </w:rPr>
              <w:t>Salbiy fazilatlarga ega bo’lgan, qonun-qoidalarga rioya qilmaydigan, adabsiz kishilarga, shu jumladan, qavmu-qarindosh va yaqin tanish-bilishlarga nisbatan toqati yo’q;</w:t>
            </w:r>
          </w:p>
          <w:p w:rsidR="00226FC0" w:rsidRDefault="00226FC0">
            <w:pPr>
              <w:numPr>
                <w:ilvl w:val="0"/>
                <w:numId w:val="32"/>
              </w:numPr>
              <w:jc w:val="both"/>
              <w:rPr>
                <w:noProof/>
                <w:sz w:val="28"/>
                <w:szCs w:val="28"/>
                <w:lang w:val="en-US"/>
              </w:rPr>
            </w:pPr>
            <w:r>
              <w:rPr>
                <w:noProof/>
                <w:sz w:val="28"/>
                <w:szCs w:val="28"/>
                <w:lang w:val="en-US"/>
              </w:rPr>
              <w:t>O’zaro munosabatdagi quyidagi oddiy etiket qoidalariga rioya qilish:</w:t>
            </w:r>
          </w:p>
          <w:p w:rsidR="00226FC0" w:rsidRDefault="00226FC0" w:rsidP="00226FC0">
            <w:pPr>
              <w:numPr>
                <w:ilvl w:val="0"/>
                <w:numId w:val="10"/>
              </w:numPr>
              <w:ind w:left="283" w:firstLine="34"/>
              <w:jc w:val="both"/>
              <w:rPr>
                <w:noProof/>
                <w:sz w:val="28"/>
                <w:szCs w:val="28"/>
                <w:lang w:val="en-US"/>
              </w:rPr>
            </w:pPr>
            <w:r>
              <w:rPr>
                <w:noProof/>
                <w:sz w:val="28"/>
                <w:szCs w:val="28"/>
                <w:lang w:val="en-US"/>
              </w:rPr>
              <w:t>Xushmuomala;</w:t>
            </w:r>
          </w:p>
          <w:p w:rsidR="00226FC0" w:rsidRDefault="00226FC0" w:rsidP="00226FC0">
            <w:pPr>
              <w:numPr>
                <w:ilvl w:val="0"/>
                <w:numId w:val="10"/>
              </w:numPr>
              <w:ind w:left="283" w:firstLine="34"/>
              <w:jc w:val="both"/>
              <w:rPr>
                <w:noProof/>
                <w:sz w:val="28"/>
                <w:szCs w:val="28"/>
                <w:lang w:val="en-US"/>
              </w:rPr>
            </w:pPr>
            <w:r>
              <w:rPr>
                <w:noProof/>
                <w:sz w:val="28"/>
                <w:szCs w:val="28"/>
                <w:lang w:val="en-US"/>
              </w:rPr>
              <w:t>Sipolik;</w:t>
            </w:r>
          </w:p>
          <w:p w:rsidR="00226FC0" w:rsidRDefault="00226FC0" w:rsidP="00226FC0">
            <w:pPr>
              <w:numPr>
                <w:ilvl w:val="0"/>
                <w:numId w:val="10"/>
              </w:numPr>
              <w:ind w:left="283" w:firstLine="34"/>
              <w:jc w:val="both"/>
              <w:rPr>
                <w:noProof/>
                <w:sz w:val="28"/>
                <w:szCs w:val="28"/>
                <w:lang w:val="en-US"/>
              </w:rPr>
            </w:pPr>
            <w:r>
              <w:rPr>
                <w:noProof/>
                <w:sz w:val="28"/>
                <w:szCs w:val="28"/>
                <w:lang w:val="en-US"/>
              </w:rPr>
              <w:t>Kamsuqumlik;</w:t>
            </w:r>
          </w:p>
          <w:p w:rsidR="00226FC0" w:rsidRDefault="00226FC0" w:rsidP="00226FC0">
            <w:pPr>
              <w:numPr>
                <w:ilvl w:val="0"/>
                <w:numId w:val="10"/>
              </w:numPr>
              <w:ind w:left="283" w:firstLine="34"/>
              <w:jc w:val="both"/>
              <w:rPr>
                <w:noProof/>
                <w:sz w:val="28"/>
                <w:szCs w:val="28"/>
                <w:lang w:val="en-US"/>
              </w:rPr>
            </w:pPr>
            <w:r>
              <w:rPr>
                <w:noProof/>
                <w:sz w:val="28"/>
                <w:szCs w:val="28"/>
                <w:lang w:val="en-US"/>
              </w:rPr>
              <w:t>Andishalilik;</w:t>
            </w:r>
          </w:p>
          <w:p w:rsidR="00226FC0" w:rsidRDefault="00226FC0" w:rsidP="00226FC0">
            <w:pPr>
              <w:numPr>
                <w:ilvl w:val="0"/>
                <w:numId w:val="10"/>
              </w:numPr>
              <w:ind w:left="283" w:firstLine="34"/>
              <w:jc w:val="both"/>
              <w:rPr>
                <w:noProof/>
                <w:sz w:val="28"/>
                <w:szCs w:val="28"/>
                <w:lang w:val="en-US"/>
              </w:rPr>
            </w:pPr>
            <w:r>
              <w:rPr>
                <w:noProof/>
                <w:sz w:val="28"/>
                <w:szCs w:val="28"/>
                <w:lang w:val="en-US"/>
              </w:rPr>
              <w:t>Vazminlik.</w:t>
            </w:r>
          </w:p>
          <w:p w:rsidR="00226FC0" w:rsidRDefault="00226FC0">
            <w:pPr>
              <w:numPr>
                <w:ilvl w:val="0"/>
                <w:numId w:val="32"/>
              </w:numPr>
              <w:jc w:val="both"/>
              <w:rPr>
                <w:noProof/>
                <w:sz w:val="28"/>
                <w:szCs w:val="28"/>
                <w:lang w:val="en-US"/>
              </w:rPr>
            </w:pPr>
            <w:r>
              <w:rPr>
                <w:noProof/>
                <w:sz w:val="28"/>
                <w:szCs w:val="28"/>
                <w:lang w:val="en-US"/>
              </w:rPr>
              <w:t>Mehnat va do’stlikdagi sherikchilikda:</w:t>
            </w:r>
          </w:p>
          <w:p w:rsidR="00226FC0" w:rsidRDefault="00226FC0" w:rsidP="00226FC0">
            <w:pPr>
              <w:numPr>
                <w:ilvl w:val="0"/>
                <w:numId w:val="10"/>
              </w:numPr>
              <w:ind w:left="283"/>
              <w:jc w:val="both"/>
              <w:rPr>
                <w:noProof/>
                <w:sz w:val="28"/>
                <w:szCs w:val="28"/>
                <w:lang w:val="en-US"/>
              </w:rPr>
            </w:pPr>
            <w:r>
              <w:rPr>
                <w:noProof/>
                <w:sz w:val="28"/>
                <w:szCs w:val="28"/>
                <w:lang w:val="en-US"/>
              </w:rPr>
              <w:t>o’zaro yordam va quvvatlash;</w:t>
            </w:r>
          </w:p>
          <w:p w:rsidR="00226FC0" w:rsidRDefault="00226FC0" w:rsidP="00226FC0">
            <w:pPr>
              <w:numPr>
                <w:ilvl w:val="0"/>
                <w:numId w:val="10"/>
              </w:numPr>
              <w:ind w:left="283"/>
              <w:jc w:val="both"/>
              <w:rPr>
                <w:noProof/>
                <w:sz w:val="28"/>
                <w:szCs w:val="28"/>
                <w:lang w:val="en-US"/>
              </w:rPr>
            </w:pPr>
            <w:r>
              <w:rPr>
                <w:noProof/>
                <w:sz w:val="28"/>
                <w:szCs w:val="28"/>
                <w:lang w:val="en-US"/>
              </w:rPr>
              <w:t>hozirjavoblik va majburiylik, so’zsiz bajarishlik;</w:t>
            </w:r>
          </w:p>
          <w:p w:rsidR="00226FC0" w:rsidRDefault="00226FC0" w:rsidP="00226FC0">
            <w:pPr>
              <w:numPr>
                <w:ilvl w:val="0"/>
                <w:numId w:val="10"/>
              </w:numPr>
              <w:ind w:left="283"/>
              <w:jc w:val="both"/>
              <w:rPr>
                <w:noProof/>
                <w:sz w:val="28"/>
                <w:szCs w:val="28"/>
                <w:lang w:val="en-US"/>
              </w:rPr>
            </w:pPr>
            <w:r>
              <w:rPr>
                <w:noProof/>
                <w:sz w:val="28"/>
                <w:szCs w:val="28"/>
                <w:lang w:val="en-US"/>
              </w:rPr>
              <w:t>printsipiallik va ishonch;</w:t>
            </w:r>
          </w:p>
          <w:p w:rsidR="00226FC0" w:rsidRDefault="00226FC0">
            <w:pPr>
              <w:numPr>
                <w:ilvl w:val="12"/>
                <w:numId w:val="0"/>
              </w:numPr>
              <w:jc w:val="both"/>
              <w:rPr>
                <w:noProof/>
                <w:sz w:val="28"/>
                <w:szCs w:val="28"/>
                <w:lang w:val="en-US"/>
              </w:rPr>
            </w:pPr>
            <w:r>
              <w:rPr>
                <w:noProof/>
                <w:sz w:val="28"/>
                <w:szCs w:val="28"/>
                <w:lang w:val="en-US"/>
              </w:rPr>
              <w:t>talabchanlik.</w:t>
            </w:r>
          </w:p>
        </w:tc>
      </w:tr>
    </w:tbl>
    <w:p w:rsidR="00226FC0" w:rsidRDefault="00226FC0">
      <w:r>
        <w:br w:type="page"/>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3119"/>
        <w:gridCol w:w="5953"/>
      </w:tblGrid>
      <w:tr w:rsidR="00226FC0">
        <w:tblPrEx>
          <w:tblCellMar>
            <w:top w:w="0" w:type="dxa"/>
            <w:bottom w:w="0" w:type="dxa"/>
          </w:tblCellMar>
        </w:tblPrEx>
        <w:tc>
          <w:tcPr>
            <w:tcW w:w="567"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noProof/>
                <w:sz w:val="28"/>
                <w:szCs w:val="28"/>
                <w:lang w:val="en-US"/>
              </w:rPr>
            </w:pPr>
            <w:r>
              <w:rPr>
                <w:noProof/>
                <w:sz w:val="28"/>
                <w:szCs w:val="28"/>
                <w:lang w:val="en-US"/>
              </w:rPr>
              <w:t>3.</w:t>
            </w:r>
          </w:p>
        </w:tc>
        <w:tc>
          <w:tcPr>
            <w:tcW w:w="3119"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rPr>
                <w:noProof/>
                <w:sz w:val="28"/>
                <w:szCs w:val="28"/>
                <w:lang w:val="en-US"/>
              </w:rPr>
            </w:pPr>
            <w:r>
              <w:rPr>
                <w:noProof/>
                <w:sz w:val="28"/>
                <w:szCs w:val="28"/>
                <w:lang w:val="en-US"/>
              </w:rPr>
              <w:t>Rahbarning jamiyatga nisbatan madaniyatliligi.</w:t>
            </w:r>
          </w:p>
        </w:tc>
        <w:tc>
          <w:tcPr>
            <w:tcW w:w="5953"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en-US"/>
              </w:rPr>
            </w:pPr>
            <w:r>
              <w:rPr>
                <w:noProof/>
                <w:sz w:val="28"/>
                <w:szCs w:val="28"/>
                <w:lang w:val="en-US"/>
              </w:rPr>
              <w:t>Yuqori darajadagi fuqarolik, vatanparvarlik va baynalminallik;</w:t>
            </w:r>
          </w:p>
          <w:p w:rsidR="00226FC0" w:rsidRDefault="00226FC0" w:rsidP="00226FC0">
            <w:pPr>
              <w:numPr>
                <w:ilvl w:val="0"/>
                <w:numId w:val="10"/>
              </w:numPr>
              <w:ind w:left="283"/>
              <w:jc w:val="both"/>
              <w:rPr>
                <w:noProof/>
                <w:sz w:val="28"/>
                <w:szCs w:val="28"/>
                <w:lang w:val="en-US"/>
              </w:rPr>
            </w:pPr>
            <w:r>
              <w:rPr>
                <w:noProof/>
                <w:sz w:val="28"/>
                <w:szCs w:val="28"/>
                <w:lang w:val="en-US"/>
              </w:rPr>
              <w:t>Jamiyat baxt-saodati yo’lida halol mehnat qilish, jamiyat boyligini ko’paytirish haqida g’amxo’rlik qilish;</w:t>
            </w:r>
          </w:p>
          <w:p w:rsidR="00226FC0" w:rsidRDefault="00226FC0" w:rsidP="00226FC0">
            <w:pPr>
              <w:numPr>
                <w:ilvl w:val="0"/>
                <w:numId w:val="10"/>
              </w:numPr>
              <w:ind w:left="283"/>
              <w:jc w:val="both"/>
              <w:rPr>
                <w:noProof/>
                <w:sz w:val="28"/>
                <w:szCs w:val="28"/>
                <w:lang w:val="en-US"/>
              </w:rPr>
            </w:pPr>
            <w:r>
              <w:rPr>
                <w:noProof/>
                <w:sz w:val="28"/>
                <w:szCs w:val="28"/>
                <w:lang w:val="en-US"/>
              </w:rPr>
              <w:t>Qonunlarga, huquqiy akt va bitimlarga, davlat intizomiga qat’iy rioya qilish;</w:t>
            </w:r>
          </w:p>
          <w:p w:rsidR="00226FC0" w:rsidRDefault="00226FC0" w:rsidP="00226FC0">
            <w:pPr>
              <w:numPr>
                <w:ilvl w:val="0"/>
                <w:numId w:val="10"/>
              </w:numPr>
              <w:ind w:left="283"/>
              <w:jc w:val="both"/>
              <w:rPr>
                <w:noProof/>
                <w:sz w:val="28"/>
                <w:szCs w:val="28"/>
                <w:lang w:val="en-US"/>
              </w:rPr>
            </w:pPr>
            <w:r>
              <w:rPr>
                <w:noProof/>
                <w:sz w:val="28"/>
                <w:szCs w:val="28"/>
                <w:lang w:val="en-US"/>
              </w:rPr>
              <w:t>Ijtimoiy burchni yuksak darajada anglash, jamiyat manfaatlarini buzilishlariga nisbatan shavqatsiz bo’lish;</w:t>
            </w:r>
          </w:p>
          <w:p w:rsidR="00226FC0" w:rsidRDefault="00226FC0" w:rsidP="00226FC0">
            <w:pPr>
              <w:numPr>
                <w:ilvl w:val="0"/>
                <w:numId w:val="10"/>
              </w:numPr>
              <w:ind w:left="283"/>
              <w:jc w:val="both"/>
              <w:rPr>
                <w:noProof/>
                <w:sz w:val="28"/>
                <w:szCs w:val="28"/>
                <w:lang w:val="en-US"/>
              </w:rPr>
            </w:pPr>
            <w:r>
              <w:rPr>
                <w:noProof/>
                <w:sz w:val="28"/>
                <w:szCs w:val="28"/>
                <w:lang w:val="en-US"/>
              </w:rPr>
              <w:t>Huquqiy, moddiy va ma’naviy javobgarlikni tan olish va rioya qilish;</w:t>
            </w:r>
          </w:p>
          <w:p w:rsidR="00226FC0" w:rsidRDefault="00226FC0" w:rsidP="00226FC0">
            <w:pPr>
              <w:numPr>
                <w:ilvl w:val="0"/>
                <w:numId w:val="10"/>
              </w:numPr>
              <w:ind w:left="283"/>
              <w:jc w:val="both"/>
              <w:rPr>
                <w:noProof/>
                <w:sz w:val="28"/>
                <w:szCs w:val="28"/>
                <w:lang w:val="en-US"/>
              </w:rPr>
            </w:pPr>
            <w:r>
              <w:rPr>
                <w:noProof/>
                <w:sz w:val="28"/>
                <w:szCs w:val="28"/>
                <w:lang w:val="en-US"/>
              </w:rPr>
              <w:t>Ko’pfikrlikka ochiqko’ngillik bo’lish va uni hurmat qilish.</w:t>
            </w:r>
          </w:p>
        </w:tc>
      </w:tr>
    </w:tbl>
    <w:p w:rsidR="00226FC0" w:rsidRDefault="00226FC0">
      <w:pPr>
        <w:pStyle w:val="BodyTextIndent31"/>
        <w:numPr>
          <w:ilvl w:val="12"/>
          <w:numId w:val="0"/>
        </w:numPr>
        <w:ind w:firstLine="720"/>
        <w:rPr>
          <w:rFonts w:ascii="Times New Roman" w:hAnsi="Times New Roman"/>
        </w:rPr>
      </w:pPr>
    </w:p>
    <w:p w:rsidR="00226FC0" w:rsidRDefault="00226FC0">
      <w:pPr>
        <w:pStyle w:val="BodyTextIndent31"/>
        <w:numPr>
          <w:ilvl w:val="12"/>
          <w:numId w:val="0"/>
        </w:numPr>
        <w:ind w:firstLine="720"/>
        <w:rPr>
          <w:rFonts w:ascii="Times New Roman" w:hAnsi="Times New Roman"/>
        </w:rPr>
      </w:pPr>
      <w:r>
        <w:rPr>
          <w:rFonts w:ascii="Times New Roman" w:hAnsi="Times New Roman"/>
        </w:rPr>
        <w:t>Har qanday holatda ham rahbar qaysi bo’g’inda rahbar bo’lishidan qat’iy nazar o’zining asosiy majburiyati, ya’ni qo’l ostidagilarni o’zining misolida tarbiyalashni unutmasligi kerak. Chunki rahbar nafaqat lavozim egasi, u o’z navbatida ham tarbiyachi, ham sotsiolog, ham psixologdir, sodda qilib aytganda rahbar - bu kishilar o’rtasidagi murakkab munosabatlarni sozlovchi, uyg’unlashtiruvchi “muxandisdir”. Bugungi kundagi jamiyatimiz ana shunday rahbarlarga o’ta muhtojdir.</w:t>
      </w:r>
    </w:p>
    <w:p w:rsidR="00226FC0" w:rsidRDefault="00226FC0">
      <w:pPr>
        <w:pStyle w:val="BodyTextIndent31"/>
        <w:numPr>
          <w:ilvl w:val="12"/>
          <w:numId w:val="0"/>
        </w:numPr>
        <w:rPr>
          <w:rFonts w:ascii="Times New Roman" w:hAnsi="Times New Roman"/>
        </w:rPr>
      </w:pPr>
    </w:p>
    <w:p w:rsidR="00226FC0" w:rsidRDefault="00226FC0">
      <w:pPr>
        <w:pStyle w:val="BodyTextIndent31"/>
        <w:numPr>
          <w:ilvl w:val="12"/>
          <w:numId w:val="0"/>
        </w:numPr>
        <w:jc w:val="center"/>
        <w:rPr>
          <w:rFonts w:ascii="Times New Roman" w:hAnsi="Times New Roman"/>
          <w:b/>
          <w:bCs/>
        </w:rPr>
      </w:pPr>
      <w:r>
        <w:rPr>
          <w:rFonts w:ascii="Times New Roman" w:hAnsi="Times New Roman"/>
          <w:b/>
          <w:bCs/>
        </w:rPr>
        <w:t>2.3.2. Boshqaruv jarayonini tashkil etish madaniyati</w:t>
      </w:r>
    </w:p>
    <w:p w:rsidR="00226FC0" w:rsidRDefault="00226FC0">
      <w:pPr>
        <w:pStyle w:val="BodyTextIndent31"/>
        <w:numPr>
          <w:ilvl w:val="12"/>
          <w:numId w:val="0"/>
        </w:numPr>
        <w:jc w:val="center"/>
        <w:rPr>
          <w:rFonts w:ascii="Times New Roman" w:hAnsi="Times New Roman"/>
          <w:b/>
          <w:bCs/>
        </w:rPr>
      </w:pPr>
    </w:p>
    <w:p w:rsidR="00226FC0" w:rsidRDefault="00226FC0">
      <w:pPr>
        <w:pStyle w:val="a7"/>
        <w:rPr>
          <w:rFonts w:ascii="Times New Roman" w:hAnsi="Times New Roman"/>
          <w:lang w:val="en-US"/>
        </w:rPr>
      </w:pPr>
      <w:r>
        <w:rPr>
          <w:rFonts w:ascii="Times New Roman" w:hAnsi="Times New Roman"/>
          <w:lang w:val="en-US"/>
        </w:rPr>
        <w:t>Bugun rahbardan talab qilinadigan narsa tashabbuskorlik, ilg’or mehnat madaniyati tajribasini joriy etishda fidoyilik, odamlar kayfiyatini bilish, ular tashvishi bilan yashash, yangi ish joylarini yaratish, xalqning ma’naviy va moddiy faravonligini ta’minlashdir. Prezident kadrlar faoliyatiga baho berib, ularni uch toifaga bo’ladi.</w:t>
      </w:r>
    </w:p>
    <w:p w:rsidR="00226FC0" w:rsidRDefault="00226FC0">
      <w:pPr>
        <w:ind w:firstLine="720"/>
        <w:jc w:val="both"/>
        <w:rPr>
          <w:sz w:val="28"/>
          <w:lang w:val="en-US"/>
        </w:rPr>
      </w:pPr>
      <w:r>
        <w:rPr>
          <w:sz w:val="28"/>
          <w:lang w:val="en-US"/>
        </w:rPr>
        <w:t>Birinchi toifa – eski tuzumni qo’msab yurgan kishilar. Ikkinchisi, eng xavflisi – imonsiz, e’tiqodsiz kishilardir. Bundaylarga vatan manfaati begona, ular shaxsiy huzur-halovat, mansab uchun hech narsadan toyimaydilar. Vatan manfaati, mustaqillik manfaatini hamma narsadan ustun qo’yadigan, qalbida o’ti va erk tuyg’usi bor, g’ayratli, kuyunchak yana bir toifa kadrlar borki, mening butun umidim va ishonchim ana shulardan, dedi Prezident. Bular hozircha ozchilikni tashkil etadi, tajribalari ham kam. Lekin men Prezident sifatida etishib kelayotgan mana shu fidoyi, qalbi olov avlod vakillarining joylarda rahbarlik qilishini istayman. Har bir rahbar biz taklif etayotgan islohotlarni qalbdan his etsin, uni bajarishga qodirmi-yo’qligini o’ylab ko’rsin, qadamini shunga qarab qo’ysin.</w:t>
      </w:r>
    </w:p>
    <w:p w:rsidR="00226FC0" w:rsidRDefault="00226FC0">
      <w:pPr>
        <w:numPr>
          <w:ilvl w:val="12"/>
          <w:numId w:val="0"/>
        </w:numPr>
        <w:ind w:firstLine="720"/>
        <w:jc w:val="both"/>
        <w:rPr>
          <w:noProof/>
          <w:sz w:val="28"/>
          <w:szCs w:val="28"/>
          <w:lang w:val="en-US"/>
        </w:rPr>
      </w:pPr>
      <w:r>
        <w:rPr>
          <w:noProof/>
          <w:sz w:val="28"/>
          <w:szCs w:val="28"/>
          <w:lang w:val="en-US"/>
        </w:rPr>
        <w:t>Rahbar xodimlarni qabul qilish madaniyatiga ega bo’lishi lozim. Chunki, xodimlarni qabul qilish, ularning tashvishlariga quloq solish, og’irlarini engil qilish har bir rahbarning burchi va vazifasi hisoblanadi. Shuning uchun ham qabul madaniyatiga rioya qilish uchun rahbar quyidagilarga e’tibor bermog’i lozim:</w:t>
      </w:r>
    </w:p>
    <w:p w:rsidR="00226FC0" w:rsidRDefault="00226FC0" w:rsidP="00226FC0">
      <w:pPr>
        <w:numPr>
          <w:ilvl w:val="0"/>
          <w:numId w:val="10"/>
        </w:numPr>
        <w:ind w:left="1134"/>
        <w:jc w:val="both"/>
        <w:rPr>
          <w:noProof/>
          <w:sz w:val="28"/>
          <w:szCs w:val="28"/>
          <w:lang w:val="en-US"/>
        </w:rPr>
      </w:pPr>
      <w:r>
        <w:rPr>
          <w:noProof/>
          <w:sz w:val="28"/>
          <w:szCs w:val="28"/>
          <w:lang w:val="en-US"/>
        </w:rPr>
        <w:lastRenderedPageBreak/>
        <w:t>suhbatdoshingizni qancha vaqtingiz borligi to’g’risida ogohlantiring;</w:t>
      </w:r>
    </w:p>
    <w:p w:rsidR="00226FC0" w:rsidRDefault="00226FC0" w:rsidP="00226FC0">
      <w:pPr>
        <w:numPr>
          <w:ilvl w:val="0"/>
          <w:numId w:val="10"/>
        </w:numPr>
        <w:ind w:left="1134"/>
        <w:jc w:val="both"/>
        <w:rPr>
          <w:noProof/>
          <w:sz w:val="28"/>
          <w:szCs w:val="28"/>
          <w:lang w:val="en-US"/>
        </w:rPr>
      </w:pPr>
      <w:r>
        <w:rPr>
          <w:noProof/>
          <w:sz w:val="28"/>
          <w:szCs w:val="28"/>
          <w:lang w:val="en-US"/>
        </w:rPr>
        <w:t>faqat suhbatdoshingiz gaplariga mo’ljal olib vaziyatni ko’z oldingizga keltiring;</w:t>
      </w:r>
    </w:p>
    <w:p w:rsidR="00226FC0" w:rsidRDefault="00226FC0" w:rsidP="00226FC0">
      <w:pPr>
        <w:numPr>
          <w:ilvl w:val="0"/>
          <w:numId w:val="10"/>
        </w:numPr>
        <w:ind w:left="1134"/>
        <w:jc w:val="both"/>
        <w:rPr>
          <w:noProof/>
          <w:sz w:val="28"/>
          <w:szCs w:val="28"/>
          <w:lang w:val="en-US"/>
        </w:rPr>
      </w:pPr>
      <w:r>
        <w:rPr>
          <w:noProof/>
          <w:sz w:val="28"/>
          <w:szCs w:val="28"/>
          <w:lang w:val="en-US"/>
        </w:rPr>
        <w:t>to’xtatib bo’lmaydigan, uzil-kesil munozaradan o’zingizni tiying;</w:t>
      </w:r>
    </w:p>
    <w:p w:rsidR="00226FC0" w:rsidRDefault="00226FC0" w:rsidP="00226FC0">
      <w:pPr>
        <w:numPr>
          <w:ilvl w:val="0"/>
          <w:numId w:val="10"/>
        </w:numPr>
        <w:ind w:left="1134"/>
        <w:jc w:val="both"/>
        <w:rPr>
          <w:noProof/>
          <w:sz w:val="28"/>
          <w:szCs w:val="28"/>
          <w:lang w:val="en-US"/>
        </w:rPr>
      </w:pPr>
      <w:r>
        <w:rPr>
          <w:noProof/>
          <w:sz w:val="28"/>
          <w:szCs w:val="28"/>
          <w:lang w:val="en-US"/>
        </w:rPr>
        <w:t>o’z fikringizni ishonchli va batafsil ayting;</w:t>
      </w:r>
    </w:p>
    <w:p w:rsidR="00226FC0" w:rsidRDefault="00226FC0" w:rsidP="00226FC0">
      <w:pPr>
        <w:numPr>
          <w:ilvl w:val="0"/>
          <w:numId w:val="10"/>
        </w:numPr>
        <w:ind w:left="1134"/>
        <w:jc w:val="both"/>
        <w:rPr>
          <w:noProof/>
          <w:sz w:val="28"/>
          <w:szCs w:val="28"/>
          <w:lang w:val="en-US"/>
        </w:rPr>
      </w:pPr>
      <w:r>
        <w:rPr>
          <w:noProof/>
          <w:sz w:val="28"/>
          <w:szCs w:val="28"/>
          <w:lang w:val="en-US"/>
        </w:rPr>
        <w:t>o’z g’oyangizni izchillik bilan bayon eting;</w:t>
      </w:r>
    </w:p>
    <w:p w:rsidR="00226FC0" w:rsidRDefault="00226FC0" w:rsidP="00226FC0">
      <w:pPr>
        <w:numPr>
          <w:ilvl w:val="0"/>
          <w:numId w:val="10"/>
        </w:numPr>
        <w:ind w:left="1134"/>
        <w:jc w:val="both"/>
        <w:rPr>
          <w:noProof/>
          <w:sz w:val="28"/>
          <w:szCs w:val="28"/>
          <w:lang w:val="en-US"/>
        </w:rPr>
      </w:pPr>
      <w:r>
        <w:rPr>
          <w:noProof/>
          <w:sz w:val="28"/>
          <w:szCs w:val="28"/>
          <w:lang w:val="en-US"/>
        </w:rPr>
        <w:t>ovozingizni baland qilmasdan gapiring, so’zlaringiz dona-dona va ravon bo’lsin;</w:t>
      </w:r>
    </w:p>
    <w:p w:rsidR="00226FC0" w:rsidRDefault="00226FC0" w:rsidP="00226FC0">
      <w:pPr>
        <w:numPr>
          <w:ilvl w:val="0"/>
          <w:numId w:val="10"/>
        </w:numPr>
        <w:ind w:left="1134"/>
        <w:jc w:val="both"/>
        <w:rPr>
          <w:noProof/>
          <w:sz w:val="28"/>
          <w:szCs w:val="28"/>
          <w:lang w:val="en-US"/>
        </w:rPr>
      </w:pPr>
      <w:r>
        <w:rPr>
          <w:noProof/>
          <w:sz w:val="28"/>
          <w:szCs w:val="28"/>
          <w:lang w:val="en-US"/>
        </w:rPr>
        <w:t>qarshi tanbeh hollarda o’zingizga nisbatan tanqidiy yondoshing;</w:t>
      </w:r>
    </w:p>
    <w:p w:rsidR="00226FC0" w:rsidRDefault="00226FC0" w:rsidP="00226FC0">
      <w:pPr>
        <w:numPr>
          <w:ilvl w:val="0"/>
          <w:numId w:val="10"/>
        </w:numPr>
        <w:ind w:left="1134"/>
        <w:jc w:val="both"/>
        <w:rPr>
          <w:noProof/>
          <w:sz w:val="28"/>
          <w:szCs w:val="28"/>
          <w:lang w:val="en-US"/>
        </w:rPr>
      </w:pPr>
      <w:r>
        <w:rPr>
          <w:noProof/>
          <w:sz w:val="28"/>
          <w:szCs w:val="28"/>
          <w:lang w:val="en-US"/>
        </w:rPr>
        <w:t>shunchaki fikrlash yoki haqiqatdan ham shunaqami-bular o’rtasidagi farqni biling;</w:t>
      </w:r>
    </w:p>
    <w:p w:rsidR="00226FC0" w:rsidRDefault="00226FC0" w:rsidP="00226FC0">
      <w:pPr>
        <w:numPr>
          <w:ilvl w:val="0"/>
          <w:numId w:val="10"/>
        </w:numPr>
        <w:ind w:left="1134"/>
        <w:jc w:val="both"/>
        <w:rPr>
          <w:noProof/>
          <w:sz w:val="28"/>
          <w:szCs w:val="28"/>
          <w:lang w:val="en-US"/>
        </w:rPr>
      </w:pPr>
      <w:r>
        <w:rPr>
          <w:noProof/>
          <w:sz w:val="28"/>
          <w:szCs w:val="28"/>
          <w:lang w:val="en-US"/>
        </w:rPr>
        <w:t>savollarni shunday tuzingki, ularni tushunish bir xilda bo’lsin;</w:t>
      </w:r>
    </w:p>
    <w:p w:rsidR="00226FC0" w:rsidRDefault="00226FC0" w:rsidP="00226FC0">
      <w:pPr>
        <w:numPr>
          <w:ilvl w:val="0"/>
          <w:numId w:val="10"/>
        </w:numPr>
        <w:ind w:left="1134"/>
        <w:jc w:val="both"/>
        <w:rPr>
          <w:noProof/>
          <w:sz w:val="28"/>
          <w:szCs w:val="28"/>
          <w:lang w:val="en-US"/>
        </w:rPr>
      </w:pPr>
      <w:r>
        <w:rPr>
          <w:noProof/>
          <w:sz w:val="28"/>
          <w:szCs w:val="28"/>
          <w:lang w:val="en-US"/>
        </w:rPr>
        <w:t>muammo muhokamasini aniq echim bilan tugating;</w:t>
      </w:r>
    </w:p>
    <w:p w:rsidR="00226FC0" w:rsidRDefault="00226FC0" w:rsidP="00226FC0">
      <w:pPr>
        <w:numPr>
          <w:ilvl w:val="0"/>
          <w:numId w:val="10"/>
        </w:numPr>
        <w:ind w:left="1134"/>
        <w:jc w:val="both"/>
        <w:rPr>
          <w:noProof/>
          <w:sz w:val="28"/>
          <w:szCs w:val="28"/>
          <w:lang w:val="en-US"/>
        </w:rPr>
      </w:pPr>
      <w:r>
        <w:rPr>
          <w:noProof/>
          <w:sz w:val="28"/>
          <w:szCs w:val="28"/>
          <w:lang w:val="en-US"/>
        </w:rPr>
        <w:t>ishni qalashtirmang. Zudlik bilan ko’rsatma bering;</w:t>
      </w:r>
    </w:p>
    <w:p w:rsidR="00226FC0" w:rsidRDefault="00226FC0" w:rsidP="00226FC0">
      <w:pPr>
        <w:numPr>
          <w:ilvl w:val="0"/>
          <w:numId w:val="10"/>
        </w:numPr>
        <w:ind w:left="1134"/>
        <w:jc w:val="both"/>
        <w:rPr>
          <w:noProof/>
          <w:sz w:val="28"/>
          <w:szCs w:val="28"/>
          <w:lang w:val="en-US"/>
        </w:rPr>
      </w:pPr>
      <w:r>
        <w:rPr>
          <w:noProof/>
          <w:sz w:val="28"/>
          <w:szCs w:val="28"/>
          <w:lang w:val="en-US"/>
        </w:rPr>
        <w:t>suhbatdoshingizning yumushi o’zi uchun o’ta muhim ekanligini unutmang.</w:t>
      </w:r>
    </w:p>
    <w:p w:rsidR="00226FC0" w:rsidRDefault="00226FC0">
      <w:pPr>
        <w:numPr>
          <w:ilvl w:val="12"/>
          <w:numId w:val="0"/>
        </w:numPr>
        <w:ind w:firstLine="851"/>
        <w:jc w:val="both"/>
        <w:rPr>
          <w:noProof/>
          <w:sz w:val="28"/>
          <w:szCs w:val="28"/>
          <w:lang w:val="en-US"/>
        </w:rPr>
      </w:pPr>
      <w:r>
        <w:rPr>
          <w:noProof/>
          <w:sz w:val="28"/>
          <w:szCs w:val="28"/>
          <w:lang w:val="en-US"/>
        </w:rPr>
        <w:t>Qabulingizda bo’lgan kishining muommosini echish imkoniyatingiz bo’lmagan taqdirda ham siz u kishini samimiy, iltifot bilan kuzating va xayrxohlik bilan ishining o’nglanib ketishiga umid bag’shida eting. Umuman xizmat yuzasidan qabul chog’ingizda quyidagi qoidaga rioya qilsangiz nur ustiga a’lo nur bo’lur edi:</w:t>
      </w:r>
    </w:p>
    <w:p w:rsidR="00226FC0" w:rsidRDefault="00226FC0">
      <w:pPr>
        <w:numPr>
          <w:ilvl w:val="12"/>
          <w:numId w:val="0"/>
        </w:numPr>
        <w:ind w:left="851"/>
        <w:jc w:val="both"/>
        <w:rPr>
          <w:noProof/>
          <w:sz w:val="28"/>
          <w:szCs w:val="28"/>
          <w:lang w:val="en-US"/>
        </w:rPr>
      </w:pPr>
      <w:r>
        <w:rPr>
          <w:noProof/>
          <w:sz w:val="28"/>
        </w:rPr>
        <w:pict>
          <v:rect id="_x0000_s1164" style="position:absolute;left:0;text-align:left;margin-left:15pt;margin-top:8.15pt;width:453.65pt;height:71.7pt;z-index:251678208" o:allowincell="f" filled="f" strokeweight=".25pt">
            <v:textbox style="mso-next-textbox:#_x0000_s1164" inset="0,0,0,0">
              <w:txbxContent>
                <w:p w:rsidR="00226FC0" w:rsidRDefault="00226FC0">
                  <w:pPr>
                    <w:numPr>
                      <w:ilvl w:val="12"/>
                      <w:numId w:val="0"/>
                    </w:numPr>
                    <w:ind w:firstLine="426"/>
                    <w:jc w:val="both"/>
                    <w:rPr>
                      <w:b/>
                      <w:bCs/>
                      <w:noProof/>
                      <w:sz w:val="28"/>
                      <w:szCs w:val="28"/>
                      <w:lang w:val="en-US"/>
                    </w:rPr>
                  </w:pPr>
                  <w:r>
                    <w:rPr>
                      <w:b/>
                      <w:bCs/>
                      <w:noProof/>
                      <w:sz w:val="28"/>
                      <w:szCs w:val="28"/>
                      <w:lang w:val="en-US"/>
                    </w:rPr>
                    <w:t>Uchrashuv chog’ida - xushfe’llik.</w:t>
                  </w:r>
                </w:p>
                <w:p w:rsidR="00226FC0" w:rsidRDefault="00226FC0">
                  <w:pPr>
                    <w:numPr>
                      <w:ilvl w:val="12"/>
                      <w:numId w:val="0"/>
                    </w:numPr>
                    <w:ind w:firstLine="426"/>
                    <w:jc w:val="both"/>
                    <w:rPr>
                      <w:b/>
                      <w:bCs/>
                      <w:noProof/>
                      <w:sz w:val="28"/>
                      <w:szCs w:val="28"/>
                      <w:lang w:val="en-US"/>
                    </w:rPr>
                  </w:pPr>
                  <w:r>
                    <w:rPr>
                      <w:b/>
                      <w:bCs/>
                      <w:noProof/>
                      <w:sz w:val="28"/>
                      <w:szCs w:val="28"/>
                      <w:lang w:val="en-US"/>
                    </w:rPr>
                    <w:t>Quloq solish chog’ida - e’tibor, rag’bat.</w:t>
                  </w:r>
                </w:p>
                <w:p w:rsidR="00226FC0" w:rsidRDefault="00226FC0">
                  <w:pPr>
                    <w:numPr>
                      <w:ilvl w:val="12"/>
                      <w:numId w:val="0"/>
                    </w:numPr>
                    <w:ind w:left="426"/>
                    <w:jc w:val="both"/>
                    <w:rPr>
                      <w:b/>
                      <w:bCs/>
                      <w:noProof/>
                      <w:sz w:val="28"/>
                      <w:szCs w:val="28"/>
                      <w:lang w:val="en-US"/>
                    </w:rPr>
                  </w:pPr>
                  <w:r>
                    <w:rPr>
                      <w:b/>
                      <w:bCs/>
                      <w:noProof/>
                      <w:sz w:val="28"/>
                      <w:szCs w:val="28"/>
                      <w:lang w:val="en-US"/>
                    </w:rPr>
                    <w:t>Bahslashuv chog’ida - ko’p narsani bilishga qiziquvchanlik.</w:t>
                  </w:r>
                </w:p>
                <w:p w:rsidR="00226FC0" w:rsidRDefault="00226FC0">
                  <w:pPr>
                    <w:numPr>
                      <w:ilvl w:val="12"/>
                      <w:numId w:val="0"/>
                    </w:numPr>
                    <w:ind w:left="426"/>
                    <w:jc w:val="both"/>
                    <w:rPr>
                      <w:b/>
                      <w:bCs/>
                      <w:noProof/>
                      <w:sz w:val="28"/>
                      <w:szCs w:val="28"/>
                      <w:lang w:val="en-US"/>
                    </w:rPr>
                  </w:pPr>
                  <w:r>
                    <w:rPr>
                      <w:b/>
                      <w:bCs/>
                      <w:noProof/>
                      <w:sz w:val="28"/>
                      <w:szCs w:val="28"/>
                      <w:lang w:val="en-US"/>
                    </w:rPr>
                    <w:t>Tanqid chog’ida - o’zini tuta bilishlik.</w:t>
                  </w:r>
                </w:p>
              </w:txbxContent>
            </v:textbox>
          </v:rect>
        </w:pict>
      </w:r>
    </w:p>
    <w:p w:rsidR="00226FC0" w:rsidRDefault="00226FC0">
      <w:pPr>
        <w:numPr>
          <w:ilvl w:val="12"/>
          <w:numId w:val="0"/>
        </w:numPr>
        <w:ind w:left="851"/>
        <w:jc w:val="both"/>
        <w:rPr>
          <w:noProof/>
          <w:sz w:val="28"/>
          <w:szCs w:val="28"/>
          <w:lang w:val="en-US"/>
        </w:rPr>
      </w:pPr>
    </w:p>
    <w:p w:rsidR="00226FC0" w:rsidRDefault="00226FC0">
      <w:pPr>
        <w:numPr>
          <w:ilvl w:val="12"/>
          <w:numId w:val="0"/>
        </w:numPr>
        <w:ind w:left="851"/>
        <w:jc w:val="both"/>
        <w:rPr>
          <w:noProof/>
          <w:sz w:val="28"/>
          <w:szCs w:val="28"/>
          <w:lang w:val="en-US"/>
        </w:rPr>
      </w:pPr>
    </w:p>
    <w:p w:rsidR="00226FC0" w:rsidRDefault="00226FC0">
      <w:pPr>
        <w:numPr>
          <w:ilvl w:val="12"/>
          <w:numId w:val="0"/>
        </w:numPr>
        <w:ind w:left="851"/>
        <w:jc w:val="both"/>
        <w:rPr>
          <w:noProof/>
          <w:sz w:val="28"/>
          <w:szCs w:val="28"/>
          <w:lang w:val="en-US"/>
        </w:rPr>
      </w:pPr>
    </w:p>
    <w:p w:rsidR="00226FC0" w:rsidRDefault="00226FC0">
      <w:pPr>
        <w:numPr>
          <w:ilvl w:val="12"/>
          <w:numId w:val="0"/>
        </w:numPr>
        <w:ind w:left="851"/>
        <w:jc w:val="both"/>
        <w:rPr>
          <w:noProof/>
          <w:sz w:val="28"/>
          <w:szCs w:val="28"/>
          <w:lang w:val="en-US"/>
        </w:rPr>
      </w:pPr>
    </w:p>
    <w:p w:rsidR="00226FC0" w:rsidRDefault="00226FC0">
      <w:pPr>
        <w:pStyle w:val="BodyTextIndent31"/>
        <w:numPr>
          <w:ilvl w:val="12"/>
          <w:numId w:val="0"/>
        </w:numPr>
        <w:autoSpaceDE/>
        <w:autoSpaceDN/>
        <w:adjustRightInd/>
        <w:ind w:firstLine="851"/>
        <w:rPr>
          <w:rFonts w:ascii="Times New Roman" w:hAnsi="Times New Roman"/>
        </w:rPr>
      </w:pPr>
      <w:r>
        <w:rPr>
          <w:rFonts w:ascii="Times New Roman" w:hAnsi="Times New Roman"/>
        </w:rPr>
        <w:t>Tashkilotda rahbarlardan qaysi biri, qanday masala yuzasidan kishilarni qabul qilishi aniq belgilab qo’yilishi zarur. Bo’ysunuvchilarni iltimosiga ko’ra qabul qilganda rahbar ularga iltimos va takliflarini qisqa bayon qilishni o’rgatishi lozim. Agar rahbar o’zi taklif qilib qabul etsa, bo’ysunuvchi bu haqda oldindan xabardor qilinishi kerak. Suhbat chog’ida ishonch muhitini vujudga keltirish lozim, suhbatdoshni majbur qilish, sha’nini pastga urish mumkin emas.</w:t>
      </w:r>
    </w:p>
    <w:p w:rsidR="00226FC0" w:rsidRDefault="00226FC0">
      <w:pPr>
        <w:numPr>
          <w:ilvl w:val="12"/>
          <w:numId w:val="0"/>
        </w:numPr>
        <w:ind w:firstLine="851"/>
        <w:jc w:val="both"/>
        <w:rPr>
          <w:noProof/>
          <w:sz w:val="28"/>
          <w:szCs w:val="28"/>
          <w:lang w:val="en-US"/>
        </w:rPr>
      </w:pPr>
      <w:r>
        <w:rPr>
          <w:noProof/>
          <w:sz w:val="28"/>
          <w:szCs w:val="28"/>
          <w:lang w:val="en-US"/>
        </w:rPr>
        <w:t>Har qanday muammoni muhokama qilish chog’ida o’zaro to’g’ri munosabat o’rnatish uchun rahbar hamma vaqt o’zida muayyan fazilatlar va rahbarlik uslubini hosil qilishga intilish kerak. Kishilar bilan ochiq va to’g’ri muomalada bo’lish, do’stona munosabat o’rnatish, doim bir xil muomala qilish, mayda ishlar yuzasidan tortishmaslik, o’z xatolarini tan ola bilish va hokazolar shunday fazilatlar jumlasiga kiradi.</w:t>
      </w:r>
    </w:p>
    <w:p w:rsidR="00226FC0" w:rsidRDefault="00226FC0">
      <w:pPr>
        <w:numPr>
          <w:ilvl w:val="12"/>
          <w:numId w:val="0"/>
        </w:numPr>
        <w:ind w:firstLine="851"/>
        <w:jc w:val="both"/>
        <w:rPr>
          <w:noProof/>
          <w:sz w:val="28"/>
          <w:szCs w:val="28"/>
          <w:lang w:val="en-US"/>
        </w:rPr>
      </w:pPr>
      <w:r>
        <w:rPr>
          <w:noProof/>
          <w:sz w:val="28"/>
          <w:szCs w:val="28"/>
          <w:lang w:val="en-US"/>
        </w:rPr>
        <w:t>Aytaylik, siz biror bir muammoni muhokama qilyapsiz. Shu jarayonda:</w:t>
      </w:r>
    </w:p>
    <w:p w:rsidR="00226FC0" w:rsidRDefault="00226FC0" w:rsidP="00226FC0">
      <w:pPr>
        <w:numPr>
          <w:ilvl w:val="0"/>
          <w:numId w:val="10"/>
        </w:numPr>
        <w:ind w:left="1134"/>
        <w:jc w:val="both"/>
        <w:rPr>
          <w:noProof/>
          <w:sz w:val="28"/>
          <w:szCs w:val="28"/>
          <w:lang w:val="en-US"/>
        </w:rPr>
      </w:pPr>
      <w:r>
        <w:rPr>
          <w:noProof/>
          <w:sz w:val="28"/>
          <w:szCs w:val="28"/>
          <w:lang w:val="en-US"/>
        </w:rPr>
        <w:t>Muhokama qilinayotgan muammoni va shu muhokamaga qatnashuvchilarning sonini chegaralang;</w:t>
      </w:r>
    </w:p>
    <w:p w:rsidR="00226FC0" w:rsidRDefault="00226FC0" w:rsidP="00226FC0">
      <w:pPr>
        <w:numPr>
          <w:ilvl w:val="0"/>
          <w:numId w:val="10"/>
        </w:numPr>
        <w:ind w:left="1134"/>
        <w:jc w:val="both"/>
        <w:rPr>
          <w:noProof/>
          <w:sz w:val="28"/>
          <w:szCs w:val="28"/>
          <w:lang w:val="en-US"/>
        </w:rPr>
      </w:pPr>
      <w:r>
        <w:rPr>
          <w:noProof/>
          <w:sz w:val="28"/>
          <w:szCs w:val="28"/>
          <w:lang w:val="en-US"/>
        </w:rPr>
        <w:t>Diqqatni nuo’tai nazarga emas, balki manfaatga a’lohida etibor qarating;</w:t>
      </w:r>
    </w:p>
    <w:p w:rsidR="00226FC0" w:rsidRDefault="00226FC0" w:rsidP="00226FC0">
      <w:pPr>
        <w:numPr>
          <w:ilvl w:val="0"/>
          <w:numId w:val="10"/>
        </w:numPr>
        <w:ind w:left="1134"/>
        <w:jc w:val="both"/>
        <w:rPr>
          <w:noProof/>
          <w:sz w:val="28"/>
          <w:szCs w:val="28"/>
          <w:lang w:val="en-US"/>
        </w:rPr>
      </w:pPr>
      <w:r>
        <w:rPr>
          <w:noProof/>
          <w:sz w:val="28"/>
          <w:szCs w:val="28"/>
          <w:lang w:val="en-US"/>
        </w:rPr>
        <w:t>Echimdan oldin uning imkoniyatlarini ajrating;</w:t>
      </w:r>
    </w:p>
    <w:p w:rsidR="00226FC0" w:rsidRDefault="00226FC0" w:rsidP="00226FC0">
      <w:pPr>
        <w:numPr>
          <w:ilvl w:val="0"/>
          <w:numId w:val="10"/>
        </w:numPr>
        <w:ind w:left="1134"/>
        <w:jc w:val="both"/>
        <w:rPr>
          <w:noProof/>
          <w:sz w:val="28"/>
          <w:szCs w:val="28"/>
          <w:lang w:val="en-US"/>
        </w:rPr>
      </w:pPr>
      <w:r>
        <w:rPr>
          <w:noProof/>
          <w:sz w:val="28"/>
          <w:szCs w:val="28"/>
          <w:lang w:val="en-US"/>
        </w:rPr>
        <w:t>Natijani ob’ektiv holdan keltirib chiqaring.</w:t>
      </w:r>
    </w:p>
    <w:p w:rsidR="00226FC0" w:rsidRDefault="00226FC0">
      <w:pPr>
        <w:numPr>
          <w:ilvl w:val="12"/>
          <w:numId w:val="0"/>
        </w:numPr>
        <w:jc w:val="center"/>
        <w:rPr>
          <w:b/>
          <w:bCs/>
          <w:noProof/>
          <w:sz w:val="28"/>
          <w:szCs w:val="28"/>
          <w:lang w:val="en-US"/>
        </w:rPr>
      </w:pPr>
      <w:r>
        <w:rPr>
          <w:b/>
          <w:bCs/>
          <w:noProof/>
          <w:sz w:val="28"/>
          <w:szCs w:val="28"/>
          <w:lang w:val="en-US"/>
        </w:rPr>
        <w:t>Sizning muqaddas burchingiz:</w:t>
      </w:r>
    </w:p>
    <w:p w:rsidR="00226FC0" w:rsidRDefault="00226FC0" w:rsidP="00226FC0">
      <w:pPr>
        <w:numPr>
          <w:ilvl w:val="0"/>
          <w:numId w:val="10"/>
        </w:numPr>
        <w:ind w:left="1134"/>
        <w:rPr>
          <w:noProof/>
          <w:sz w:val="28"/>
          <w:szCs w:val="28"/>
          <w:lang w:val="en-US"/>
        </w:rPr>
      </w:pPr>
      <w:r>
        <w:rPr>
          <w:noProof/>
          <w:sz w:val="28"/>
          <w:szCs w:val="28"/>
          <w:lang w:val="en-US"/>
        </w:rPr>
        <w:t>Muhokama qatnashchilari-bu kishilar ekanligini unutmaslik;</w:t>
      </w:r>
    </w:p>
    <w:p w:rsidR="00226FC0" w:rsidRDefault="00226FC0" w:rsidP="00226FC0">
      <w:pPr>
        <w:numPr>
          <w:ilvl w:val="0"/>
          <w:numId w:val="10"/>
        </w:numPr>
        <w:ind w:left="1134"/>
        <w:rPr>
          <w:noProof/>
          <w:sz w:val="28"/>
          <w:szCs w:val="28"/>
          <w:lang w:val="en-US"/>
        </w:rPr>
      </w:pPr>
      <w:r>
        <w:rPr>
          <w:noProof/>
          <w:sz w:val="28"/>
          <w:szCs w:val="28"/>
          <w:lang w:val="en-US"/>
        </w:rPr>
        <w:lastRenderedPageBreak/>
        <w:t>Onda sonda o’zingizni boshqalar o’rniga qo’yib ko’rish;</w:t>
      </w:r>
    </w:p>
    <w:p w:rsidR="00226FC0" w:rsidRDefault="00226FC0" w:rsidP="00226FC0">
      <w:pPr>
        <w:numPr>
          <w:ilvl w:val="0"/>
          <w:numId w:val="10"/>
        </w:numPr>
        <w:ind w:left="1134"/>
        <w:rPr>
          <w:noProof/>
          <w:sz w:val="28"/>
          <w:szCs w:val="28"/>
          <w:lang w:val="en-US"/>
        </w:rPr>
      </w:pPr>
      <w:r>
        <w:rPr>
          <w:noProof/>
          <w:sz w:val="28"/>
          <w:szCs w:val="28"/>
          <w:lang w:val="en-US"/>
        </w:rPr>
        <w:t>Xavsirashingizdan kelib chiqib xulosalar qilmaslik;</w:t>
      </w:r>
    </w:p>
    <w:p w:rsidR="00226FC0" w:rsidRDefault="00226FC0" w:rsidP="00226FC0">
      <w:pPr>
        <w:numPr>
          <w:ilvl w:val="0"/>
          <w:numId w:val="10"/>
        </w:numPr>
        <w:ind w:left="1134"/>
        <w:rPr>
          <w:noProof/>
          <w:sz w:val="28"/>
          <w:szCs w:val="28"/>
          <w:lang w:val="en-US"/>
        </w:rPr>
      </w:pPr>
      <w:r>
        <w:rPr>
          <w:noProof/>
          <w:sz w:val="28"/>
          <w:szCs w:val="28"/>
          <w:lang w:val="en-US"/>
        </w:rPr>
        <w:t>Sizning muammongiz boshqalarning aybi tufayli emasligini yodda tutish;</w:t>
      </w:r>
    </w:p>
    <w:p w:rsidR="00226FC0" w:rsidRDefault="00226FC0" w:rsidP="00226FC0">
      <w:pPr>
        <w:numPr>
          <w:ilvl w:val="0"/>
          <w:numId w:val="10"/>
        </w:numPr>
        <w:ind w:left="1134"/>
        <w:rPr>
          <w:noProof/>
          <w:sz w:val="28"/>
          <w:szCs w:val="28"/>
          <w:lang w:val="en-US"/>
        </w:rPr>
      </w:pPr>
      <w:r>
        <w:rPr>
          <w:noProof/>
          <w:sz w:val="28"/>
          <w:szCs w:val="28"/>
          <w:lang w:val="en-US"/>
        </w:rPr>
        <w:t>Natijaga mo’ljal olish;</w:t>
      </w:r>
    </w:p>
    <w:p w:rsidR="00226FC0" w:rsidRDefault="00226FC0" w:rsidP="00226FC0">
      <w:pPr>
        <w:numPr>
          <w:ilvl w:val="0"/>
          <w:numId w:val="10"/>
        </w:numPr>
        <w:ind w:left="1134"/>
        <w:rPr>
          <w:noProof/>
          <w:sz w:val="28"/>
          <w:szCs w:val="28"/>
          <w:lang w:val="en-US"/>
        </w:rPr>
      </w:pPr>
      <w:r>
        <w:rPr>
          <w:noProof/>
          <w:sz w:val="28"/>
          <w:szCs w:val="28"/>
          <w:lang w:val="en-US"/>
        </w:rPr>
        <w:t>O’zingizning va ularning hissiyotini his etish;</w:t>
      </w:r>
    </w:p>
    <w:p w:rsidR="00226FC0" w:rsidRDefault="00226FC0" w:rsidP="00226FC0">
      <w:pPr>
        <w:numPr>
          <w:ilvl w:val="0"/>
          <w:numId w:val="10"/>
        </w:numPr>
        <w:ind w:left="1134"/>
        <w:rPr>
          <w:noProof/>
          <w:sz w:val="28"/>
          <w:szCs w:val="28"/>
          <w:lang w:val="en-US"/>
        </w:rPr>
      </w:pPr>
      <w:r>
        <w:rPr>
          <w:noProof/>
          <w:sz w:val="28"/>
          <w:szCs w:val="28"/>
          <w:lang w:val="en-US"/>
        </w:rPr>
        <w:t>Eshitayotganingizni bildirish va ko’rsatish.</w:t>
      </w:r>
    </w:p>
    <w:p w:rsidR="00226FC0" w:rsidRDefault="00226FC0">
      <w:pPr>
        <w:numPr>
          <w:ilvl w:val="12"/>
          <w:numId w:val="0"/>
        </w:numPr>
        <w:jc w:val="center"/>
        <w:rPr>
          <w:b/>
          <w:bCs/>
          <w:noProof/>
          <w:sz w:val="28"/>
          <w:szCs w:val="28"/>
          <w:lang w:val="en-US"/>
        </w:rPr>
      </w:pPr>
      <w:r>
        <w:rPr>
          <w:b/>
          <w:bCs/>
          <w:noProof/>
          <w:sz w:val="28"/>
          <w:szCs w:val="28"/>
          <w:lang w:val="en-US"/>
        </w:rPr>
        <w:t>Muhokama davomida:</w:t>
      </w:r>
    </w:p>
    <w:p w:rsidR="00226FC0" w:rsidRDefault="00226FC0" w:rsidP="00226FC0">
      <w:pPr>
        <w:numPr>
          <w:ilvl w:val="0"/>
          <w:numId w:val="10"/>
        </w:numPr>
        <w:ind w:hanging="103"/>
        <w:jc w:val="both"/>
        <w:rPr>
          <w:noProof/>
          <w:sz w:val="28"/>
          <w:szCs w:val="28"/>
          <w:lang w:val="en-US"/>
        </w:rPr>
      </w:pPr>
      <w:r>
        <w:rPr>
          <w:noProof/>
          <w:sz w:val="28"/>
          <w:szCs w:val="28"/>
          <w:lang w:val="en-US"/>
        </w:rPr>
        <w:t>muammoning muhimligini ko’rsating;</w:t>
      </w:r>
    </w:p>
    <w:p w:rsidR="00226FC0" w:rsidRDefault="00226FC0" w:rsidP="00226FC0">
      <w:pPr>
        <w:numPr>
          <w:ilvl w:val="0"/>
          <w:numId w:val="10"/>
        </w:numPr>
        <w:ind w:left="1134"/>
        <w:jc w:val="both"/>
        <w:rPr>
          <w:noProof/>
          <w:sz w:val="28"/>
          <w:szCs w:val="28"/>
          <w:lang w:val="en-US"/>
        </w:rPr>
      </w:pPr>
      <w:r>
        <w:rPr>
          <w:noProof/>
          <w:sz w:val="28"/>
          <w:szCs w:val="28"/>
          <w:lang w:val="en-US"/>
        </w:rPr>
        <w:t>manfaatdorlikni muammoning bir qismi sifatida ajrating;</w:t>
      </w:r>
    </w:p>
    <w:p w:rsidR="00226FC0" w:rsidRDefault="00226FC0" w:rsidP="00226FC0">
      <w:pPr>
        <w:numPr>
          <w:ilvl w:val="0"/>
          <w:numId w:val="10"/>
        </w:numPr>
        <w:ind w:left="1134"/>
        <w:jc w:val="both"/>
        <w:rPr>
          <w:noProof/>
          <w:sz w:val="28"/>
          <w:szCs w:val="28"/>
          <w:lang w:val="en-US"/>
        </w:rPr>
      </w:pPr>
      <w:r>
        <w:rPr>
          <w:noProof/>
          <w:sz w:val="28"/>
          <w:szCs w:val="28"/>
          <w:lang w:val="en-US"/>
        </w:rPr>
        <w:t>ob’ektiv mezonlarga tayaning;</w:t>
      </w:r>
    </w:p>
    <w:p w:rsidR="00226FC0" w:rsidRDefault="00226FC0" w:rsidP="00226FC0">
      <w:pPr>
        <w:numPr>
          <w:ilvl w:val="0"/>
          <w:numId w:val="10"/>
        </w:numPr>
        <w:ind w:left="1134"/>
        <w:jc w:val="both"/>
        <w:rPr>
          <w:noProof/>
          <w:sz w:val="28"/>
          <w:szCs w:val="28"/>
          <w:lang w:val="en-US"/>
        </w:rPr>
      </w:pPr>
      <w:r>
        <w:rPr>
          <w:noProof/>
          <w:sz w:val="28"/>
          <w:szCs w:val="28"/>
          <w:lang w:val="en-US"/>
        </w:rPr>
        <w:t>maqsaddan chetlanmang;</w:t>
      </w:r>
    </w:p>
    <w:p w:rsidR="00226FC0" w:rsidRDefault="00226FC0" w:rsidP="00226FC0">
      <w:pPr>
        <w:numPr>
          <w:ilvl w:val="0"/>
          <w:numId w:val="10"/>
        </w:numPr>
        <w:ind w:left="1134"/>
        <w:jc w:val="both"/>
        <w:rPr>
          <w:noProof/>
          <w:sz w:val="28"/>
          <w:szCs w:val="28"/>
          <w:lang w:val="en-US"/>
        </w:rPr>
      </w:pPr>
      <w:r>
        <w:rPr>
          <w:noProof/>
          <w:sz w:val="28"/>
          <w:szCs w:val="28"/>
          <w:lang w:val="en-US"/>
        </w:rPr>
        <w:t>muammoning ahamiyatini kamsitmang;</w:t>
      </w:r>
    </w:p>
    <w:p w:rsidR="00226FC0" w:rsidRDefault="00226FC0" w:rsidP="00226FC0">
      <w:pPr>
        <w:numPr>
          <w:ilvl w:val="0"/>
          <w:numId w:val="10"/>
        </w:numPr>
        <w:ind w:left="1134"/>
        <w:jc w:val="both"/>
        <w:rPr>
          <w:noProof/>
          <w:sz w:val="28"/>
          <w:szCs w:val="28"/>
          <w:lang w:val="en-US"/>
        </w:rPr>
      </w:pPr>
      <w:r>
        <w:rPr>
          <w:noProof/>
          <w:sz w:val="28"/>
          <w:szCs w:val="28"/>
          <w:lang w:val="en-US"/>
        </w:rPr>
        <w:t>nuo’tai nazardagi turlichalikka uncha e’tiboringizni qaratmang;</w:t>
      </w:r>
    </w:p>
    <w:p w:rsidR="00226FC0" w:rsidRDefault="00226FC0" w:rsidP="00226FC0">
      <w:pPr>
        <w:numPr>
          <w:ilvl w:val="0"/>
          <w:numId w:val="10"/>
        </w:numPr>
        <w:ind w:left="1134"/>
        <w:jc w:val="both"/>
        <w:rPr>
          <w:noProof/>
          <w:sz w:val="28"/>
          <w:szCs w:val="28"/>
          <w:lang w:val="en-US"/>
        </w:rPr>
      </w:pPr>
      <w:r>
        <w:rPr>
          <w:noProof/>
          <w:sz w:val="28"/>
          <w:szCs w:val="28"/>
          <w:lang w:val="en-US"/>
        </w:rPr>
        <w:t>murakkab, og’ir holatlarda o’zingizni yo’qotmang;</w:t>
      </w:r>
    </w:p>
    <w:p w:rsidR="00226FC0" w:rsidRDefault="00226FC0" w:rsidP="00226FC0">
      <w:pPr>
        <w:numPr>
          <w:ilvl w:val="0"/>
          <w:numId w:val="10"/>
        </w:numPr>
        <w:ind w:left="1134"/>
        <w:jc w:val="both"/>
        <w:rPr>
          <w:noProof/>
          <w:sz w:val="28"/>
          <w:szCs w:val="28"/>
          <w:lang w:val="en-US"/>
        </w:rPr>
      </w:pPr>
      <w:r>
        <w:rPr>
          <w:noProof/>
          <w:sz w:val="28"/>
          <w:szCs w:val="28"/>
          <w:lang w:val="en-US"/>
        </w:rPr>
        <w:t>o’z manfaatingizni sharaf bilan namoyon qiling;</w:t>
      </w:r>
    </w:p>
    <w:p w:rsidR="00226FC0" w:rsidRDefault="00226FC0" w:rsidP="00226FC0">
      <w:pPr>
        <w:numPr>
          <w:ilvl w:val="0"/>
          <w:numId w:val="10"/>
        </w:numPr>
        <w:ind w:left="1134"/>
        <w:jc w:val="both"/>
        <w:rPr>
          <w:noProof/>
          <w:sz w:val="28"/>
          <w:szCs w:val="28"/>
          <w:lang w:val="en-US"/>
        </w:rPr>
      </w:pPr>
      <w:r>
        <w:rPr>
          <w:noProof/>
          <w:sz w:val="28"/>
          <w:szCs w:val="28"/>
          <w:lang w:val="en-US"/>
        </w:rPr>
        <w:t>faol bo’ling;</w:t>
      </w:r>
    </w:p>
    <w:p w:rsidR="00226FC0" w:rsidRDefault="00226FC0" w:rsidP="00226FC0">
      <w:pPr>
        <w:numPr>
          <w:ilvl w:val="0"/>
          <w:numId w:val="10"/>
        </w:numPr>
        <w:ind w:left="1134"/>
        <w:jc w:val="both"/>
        <w:rPr>
          <w:noProof/>
          <w:sz w:val="28"/>
          <w:szCs w:val="28"/>
          <w:lang w:val="en-US"/>
        </w:rPr>
      </w:pPr>
      <w:r>
        <w:rPr>
          <w:noProof/>
          <w:sz w:val="28"/>
          <w:szCs w:val="28"/>
          <w:lang w:val="en-US"/>
        </w:rPr>
        <w:t>muhim jihatlardan boshlang;</w:t>
      </w:r>
    </w:p>
    <w:p w:rsidR="00226FC0" w:rsidRDefault="00226FC0" w:rsidP="00226FC0">
      <w:pPr>
        <w:numPr>
          <w:ilvl w:val="0"/>
          <w:numId w:val="10"/>
        </w:numPr>
        <w:ind w:left="1134"/>
        <w:jc w:val="both"/>
        <w:rPr>
          <w:noProof/>
          <w:sz w:val="28"/>
          <w:szCs w:val="28"/>
          <w:lang w:val="en-US"/>
        </w:rPr>
      </w:pPr>
      <w:r>
        <w:rPr>
          <w:noProof/>
          <w:sz w:val="28"/>
          <w:szCs w:val="28"/>
          <w:lang w:val="en-US"/>
        </w:rPr>
        <w:t>muxolif nuo’tai nazariga hujum qilmang, unga zimdan mo’ralang;</w:t>
      </w:r>
    </w:p>
    <w:p w:rsidR="00226FC0" w:rsidRDefault="00226FC0" w:rsidP="00226FC0">
      <w:pPr>
        <w:numPr>
          <w:ilvl w:val="0"/>
          <w:numId w:val="10"/>
        </w:numPr>
        <w:ind w:left="1134"/>
        <w:jc w:val="both"/>
        <w:rPr>
          <w:noProof/>
          <w:sz w:val="28"/>
          <w:szCs w:val="28"/>
          <w:lang w:val="en-US"/>
        </w:rPr>
      </w:pPr>
      <w:r>
        <w:rPr>
          <w:noProof/>
          <w:sz w:val="28"/>
          <w:szCs w:val="28"/>
          <w:lang w:val="en-US"/>
        </w:rPr>
        <w:t>tanqiddan qochmang, aksincha, undan ishingiz omadi yo’lida foydalaning;</w:t>
      </w:r>
    </w:p>
    <w:p w:rsidR="00226FC0" w:rsidRDefault="00226FC0" w:rsidP="00226FC0">
      <w:pPr>
        <w:numPr>
          <w:ilvl w:val="0"/>
          <w:numId w:val="10"/>
        </w:numPr>
        <w:ind w:left="1134"/>
        <w:jc w:val="both"/>
        <w:rPr>
          <w:noProof/>
          <w:sz w:val="28"/>
          <w:szCs w:val="28"/>
          <w:lang w:val="en-US"/>
        </w:rPr>
      </w:pPr>
      <w:r>
        <w:rPr>
          <w:noProof/>
          <w:sz w:val="28"/>
          <w:szCs w:val="28"/>
          <w:lang w:val="en-US"/>
        </w:rPr>
        <w:t>o’zingizga qaratilgan hujumni muammoga nisbatan hujumga yo’naltirmang;</w:t>
      </w:r>
    </w:p>
    <w:p w:rsidR="00226FC0" w:rsidRDefault="00226FC0" w:rsidP="00226FC0">
      <w:pPr>
        <w:numPr>
          <w:ilvl w:val="0"/>
          <w:numId w:val="10"/>
        </w:numPr>
        <w:ind w:left="1134"/>
        <w:jc w:val="both"/>
        <w:rPr>
          <w:noProof/>
          <w:sz w:val="28"/>
          <w:szCs w:val="28"/>
          <w:lang w:val="en-US"/>
        </w:rPr>
      </w:pPr>
      <w:r>
        <w:rPr>
          <w:noProof/>
          <w:sz w:val="28"/>
          <w:szCs w:val="28"/>
          <w:lang w:val="en-US"/>
        </w:rPr>
        <w:t>tasdiqlash emas, balki ko’proq savoldan foydalaning;</w:t>
      </w:r>
    </w:p>
    <w:p w:rsidR="00226FC0" w:rsidRDefault="00226FC0" w:rsidP="00226FC0">
      <w:pPr>
        <w:numPr>
          <w:ilvl w:val="0"/>
          <w:numId w:val="10"/>
        </w:numPr>
        <w:ind w:left="1134"/>
        <w:jc w:val="both"/>
        <w:rPr>
          <w:noProof/>
          <w:sz w:val="28"/>
          <w:szCs w:val="28"/>
          <w:lang w:val="en-US"/>
        </w:rPr>
      </w:pPr>
      <w:r>
        <w:rPr>
          <w:noProof/>
          <w:sz w:val="28"/>
          <w:szCs w:val="28"/>
          <w:lang w:val="en-US"/>
        </w:rPr>
        <w:t>asossiz hujumning kushandasi-bu sukutdir. Shundan foydalaning.</w:t>
      </w:r>
    </w:p>
    <w:p w:rsidR="00226FC0" w:rsidRDefault="00226FC0">
      <w:pPr>
        <w:numPr>
          <w:ilvl w:val="12"/>
          <w:numId w:val="0"/>
        </w:numPr>
        <w:ind w:firstLine="851"/>
        <w:jc w:val="both"/>
        <w:rPr>
          <w:noProof/>
          <w:sz w:val="28"/>
          <w:szCs w:val="28"/>
          <w:lang w:val="en-US"/>
        </w:rPr>
      </w:pPr>
      <w:r>
        <w:rPr>
          <w:noProof/>
          <w:sz w:val="28"/>
          <w:szCs w:val="28"/>
          <w:lang w:val="en-US"/>
        </w:rPr>
        <w:t>Har bir rahbar muhokama qilinishi lozim bo’lgan yoki tasodifan yuzaga kelib qolgan muammoni eng avvalo o’zi obdon tushunib etgan yoki hech bo’lmasa o’sha muammoning echimli bo’yicha o’zining mustaqil fikriga ega bo’lish lozim. Shundagina u muammo echimi bo’yicha taklif qilingan mutaxassislar bilan tengma-teng munozara, bahs yuritaolishi mumkin.</w:t>
      </w:r>
    </w:p>
    <w:p w:rsidR="00226FC0" w:rsidRDefault="00226FC0">
      <w:pPr>
        <w:numPr>
          <w:ilvl w:val="12"/>
          <w:numId w:val="0"/>
        </w:numPr>
        <w:ind w:firstLine="851"/>
        <w:jc w:val="both"/>
        <w:rPr>
          <w:noProof/>
          <w:sz w:val="28"/>
          <w:szCs w:val="28"/>
          <w:lang w:val="en-US"/>
        </w:rPr>
      </w:pPr>
      <w:r>
        <w:rPr>
          <w:noProof/>
          <w:sz w:val="28"/>
          <w:szCs w:val="28"/>
          <w:lang w:val="en-US"/>
        </w:rPr>
        <w:t xml:space="preserve">Rahbar kengash va majlislarni olib borish madaniyatiga ham ega bo’lishi kerak. </w:t>
      </w:r>
      <w:r>
        <w:rPr>
          <w:b/>
          <w:bCs/>
          <w:i/>
          <w:iCs/>
          <w:noProof/>
          <w:sz w:val="28"/>
          <w:szCs w:val="28"/>
          <w:lang w:val="en-US"/>
        </w:rPr>
        <w:t xml:space="preserve">Kengash - </w:t>
      </w:r>
      <w:r>
        <w:rPr>
          <w:noProof/>
          <w:sz w:val="28"/>
          <w:szCs w:val="28"/>
          <w:lang w:val="en-US"/>
        </w:rPr>
        <w:t>bu jamoa fikri, aql-zakovatini muayyan masalani muhokama qilish va oqilona qaror qabul qilish maqsadida uyushtiriladigan majlisdir. Sohibqiron Amir Temur Kengash to’g’risida shunday deydi:</w:t>
      </w:r>
      <w:r>
        <w:rPr>
          <w:rStyle w:val="a9"/>
          <w:noProof/>
          <w:sz w:val="28"/>
          <w:szCs w:val="28"/>
          <w:lang w:val="en-US"/>
        </w:rPr>
        <w:footnoteReference w:customMarkFollows="1" w:id="5"/>
        <w:t>1</w:t>
      </w:r>
      <w:r>
        <w:rPr>
          <w:noProof/>
          <w:sz w:val="28"/>
          <w:szCs w:val="28"/>
          <w:lang w:val="en-US"/>
        </w:rPr>
        <w:t xml:space="preserve"> </w:t>
      </w:r>
    </w:p>
    <w:p w:rsidR="00226FC0" w:rsidRDefault="00226FC0">
      <w:pPr>
        <w:numPr>
          <w:ilvl w:val="12"/>
          <w:numId w:val="0"/>
        </w:numPr>
        <w:ind w:firstLine="708"/>
        <w:jc w:val="both"/>
        <w:rPr>
          <w:sz w:val="28"/>
          <w:szCs w:val="28"/>
          <w:lang w:val="en-US"/>
        </w:rPr>
      </w:pPr>
      <w:r>
        <w:rPr>
          <w:sz w:val="28"/>
          <w:szCs w:val="28"/>
          <w:lang w:val="en-US"/>
        </w:rPr>
        <w:t>“Kengash ikki turli bo’lur. Biri-til uchida aytilgani, ikkinchisi-dildan chiqqani. Til uchida aytilganini (shunchaki) eshitardim. Dildan aytilgan maslahatni esa qalbim qulog’iga qo’yardim. Va dilimga joylardim.</w:t>
      </w:r>
    </w:p>
    <w:p w:rsidR="00226FC0" w:rsidRDefault="00226FC0">
      <w:pPr>
        <w:pStyle w:val="BodyText21"/>
        <w:numPr>
          <w:ilvl w:val="12"/>
          <w:numId w:val="0"/>
        </w:numPr>
        <w:rPr>
          <w:rFonts w:ascii="Times New Roman" w:hAnsi="Times New Roman"/>
          <w:sz w:val="28"/>
          <w:szCs w:val="28"/>
        </w:rPr>
      </w:pPr>
      <w:r>
        <w:rPr>
          <w:rFonts w:ascii="Times New Roman" w:hAnsi="Times New Roman"/>
          <w:sz w:val="28"/>
          <w:szCs w:val="28"/>
        </w:rPr>
        <w:tab/>
        <w:t>Agar (g’anim ustiga) lashkar tortmoqchi bo’lsam, urush-yarashdan o’rtaga so’z tashlab, amirlarim ko’ngillarining bu ikkovidan qay biriga moyilligini bilishga intilardim. Agar yarashdan so’z ochsalar, buning foydasini urush ziyoniga solishtirib ko’rardim.</w:t>
      </w:r>
    </w:p>
    <w:p w:rsidR="00226FC0" w:rsidRDefault="00226FC0">
      <w:pPr>
        <w:numPr>
          <w:ilvl w:val="12"/>
          <w:numId w:val="0"/>
        </w:numPr>
        <w:ind w:firstLine="851"/>
        <w:jc w:val="both"/>
        <w:rPr>
          <w:noProof/>
          <w:sz w:val="28"/>
          <w:szCs w:val="28"/>
          <w:lang w:val="en-US"/>
        </w:rPr>
      </w:pPr>
      <w:r>
        <w:rPr>
          <w:sz w:val="28"/>
          <w:szCs w:val="28"/>
          <w:lang w:val="en-US"/>
        </w:rPr>
        <w:t>Agar urushga moyil bo’lsalar, uning naf va foydasini yarash ziyoniga taqqoslab ko’rardim; qaysi biri foydaliroq bo’lsa, shuni ixtiyor qilardim”.</w:t>
      </w:r>
    </w:p>
    <w:p w:rsidR="00226FC0" w:rsidRDefault="00226FC0">
      <w:pPr>
        <w:numPr>
          <w:ilvl w:val="12"/>
          <w:numId w:val="0"/>
        </w:numPr>
        <w:ind w:firstLine="851"/>
        <w:jc w:val="both"/>
        <w:rPr>
          <w:noProof/>
          <w:sz w:val="28"/>
          <w:szCs w:val="28"/>
          <w:lang w:val="en-US"/>
        </w:rPr>
      </w:pPr>
      <w:r>
        <w:rPr>
          <w:noProof/>
          <w:sz w:val="28"/>
          <w:szCs w:val="28"/>
          <w:lang w:val="en-US"/>
        </w:rPr>
        <w:t>O’z vazifasi va olib borilish shakliga qarab kengashlar turlicha bo’ladi.</w:t>
      </w:r>
    </w:p>
    <w:p w:rsidR="00226FC0" w:rsidRDefault="00226FC0">
      <w:pPr>
        <w:numPr>
          <w:ilvl w:val="12"/>
          <w:numId w:val="0"/>
        </w:numPr>
        <w:ind w:firstLine="851"/>
        <w:jc w:val="both"/>
        <w:rPr>
          <w:noProof/>
          <w:sz w:val="28"/>
          <w:szCs w:val="28"/>
          <w:lang w:val="en-US"/>
        </w:rPr>
      </w:pPr>
      <w:r>
        <w:rPr>
          <w:b/>
          <w:bCs/>
          <w:i/>
          <w:iCs/>
          <w:noProof/>
          <w:sz w:val="28"/>
          <w:szCs w:val="28"/>
          <w:lang w:val="en-US"/>
        </w:rPr>
        <w:lastRenderedPageBreak/>
        <w:t>Kengashgacha:</w:t>
      </w:r>
      <w:r>
        <w:rPr>
          <w:noProof/>
          <w:sz w:val="28"/>
          <w:szCs w:val="28"/>
          <w:lang w:val="en-US"/>
        </w:rPr>
        <w:t xml:space="preserve"> </w:t>
      </w:r>
    </w:p>
    <w:p w:rsidR="00226FC0" w:rsidRDefault="00226FC0" w:rsidP="00226FC0">
      <w:pPr>
        <w:numPr>
          <w:ilvl w:val="0"/>
          <w:numId w:val="10"/>
        </w:numPr>
        <w:ind w:left="1134"/>
        <w:jc w:val="both"/>
        <w:rPr>
          <w:noProof/>
          <w:sz w:val="28"/>
          <w:szCs w:val="28"/>
          <w:lang w:val="en-US"/>
        </w:rPr>
      </w:pPr>
      <w:r>
        <w:rPr>
          <w:noProof/>
          <w:sz w:val="28"/>
          <w:szCs w:val="28"/>
          <w:lang w:val="en-US"/>
        </w:rPr>
        <w:t>majlis rejasini tuzib, unga tayyorgarlik ko’ring;</w:t>
      </w:r>
    </w:p>
    <w:p w:rsidR="00226FC0" w:rsidRDefault="00226FC0" w:rsidP="00226FC0">
      <w:pPr>
        <w:numPr>
          <w:ilvl w:val="0"/>
          <w:numId w:val="10"/>
        </w:numPr>
        <w:ind w:left="1134"/>
        <w:jc w:val="both"/>
        <w:rPr>
          <w:noProof/>
          <w:sz w:val="28"/>
          <w:szCs w:val="28"/>
          <w:lang w:val="en-US"/>
        </w:rPr>
      </w:pPr>
      <w:r>
        <w:rPr>
          <w:noProof/>
          <w:sz w:val="28"/>
          <w:szCs w:val="28"/>
          <w:lang w:val="en-US"/>
        </w:rPr>
        <w:t>majlisda ko’riladigan masalalar yuzasidan tayyorlangan materiallarni majlis qatnashuvchilariga oldindan jo’nating;</w:t>
      </w:r>
    </w:p>
    <w:p w:rsidR="00226FC0" w:rsidRDefault="00226FC0" w:rsidP="00226FC0">
      <w:pPr>
        <w:numPr>
          <w:ilvl w:val="0"/>
          <w:numId w:val="10"/>
        </w:numPr>
        <w:ind w:left="1134"/>
        <w:jc w:val="both"/>
        <w:rPr>
          <w:noProof/>
          <w:sz w:val="28"/>
          <w:szCs w:val="28"/>
          <w:lang w:val="en-US"/>
        </w:rPr>
      </w:pPr>
      <w:r>
        <w:rPr>
          <w:noProof/>
          <w:sz w:val="28"/>
          <w:szCs w:val="28"/>
          <w:lang w:val="en-US"/>
        </w:rPr>
        <w:t>majlisga fikrlari o’ta muhim bo’lgan kishilarni taklif qiling;</w:t>
      </w:r>
    </w:p>
    <w:p w:rsidR="00226FC0" w:rsidRDefault="00226FC0" w:rsidP="00226FC0">
      <w:pPr>
        <w:numPr>
          <w:ilvl w:val="0"/>
          <w:numId w:val="10"/>
        </w:numPr>
        <w:ind w:left="1134"/>
        <w:jc w:val="both"/>
        <w:rPr>
          <w:noProof/>
          <w:sz w:val="28"/>
          <w:szCs w:val="28"/>
          <w:lang w:val="en-US"/>
        </w:rPr>
      </w:pPr>
      <w:r>
        <w:rPr>
          <w:noProof/>
          <w:sz w:val="28"/>
          <w:szCs w:val="28"/>
          <w:lang w:val="en-US"/>
        </w:rPr>
        <w:t>majlisni zarurat tug’ilgan hollardagina chaqiring.</w:t>
      </w:r>
    </w:p>
    <w:p w:rsidR="00226FC0" w:rsidRDefault="00226FC0">
      <w:pPr>
        <w:numPr>
          <w:ilvl w:val="12"/>
          <w:numId w:val="0"/>
        </w:numPr>
        <w:ind w:firstLine="851"/>
        <w:jc w:val="both"/>
        <w:rPr>
          <w:b/>
          <w:bCs/>
          <w:i/>
          <w:iCs/>
          <w:noProof/>
          <w:sz w:val="28"/>
          <w:szCs w:val="28"/>
          <w:lang w:val="en-US"/>
        </w:rPr>
      </w:pPr>
      <w:r>
        <w:rPr>
          <w:b/>
          <w:bCs/>
          <w:i/>
          <w:iCs/>
          <w:noProof/>
          <w:sz w:val="28"/>
          <w:szCs w:val="28"/>
          <w:lang w:val="en-US"/>
        </w:rPr>
        <w:t>Kengash vaqtida:</w:t>
      </w:r>
    </w:p>
    <w:p w:rsidR="00226FC0" w:rsidRDefault="00226FC0" w:rsidP="00226FC0">
      <w:pPr>
        <w:numPr>
          <w:ilvl w:val="0"/>
          <w:numId w:val="10"/>
        </w:numPr>
        <w:ind w:left="1134"/>
        <w:jc w:val="both"/>
        <w:rPr>
          <w:noProof/>
          <w:sz w:val="28"/>
          <w:szCs w:val="28"/>
          <w:lang w:val="en-US"/>
        </w:rPr>
      </w:pPr>
      <w:r>
        <w:rPr>
          <w:noProof/>
          <w:sz w:val="28"/>
          <w:szCs w:val="28"/>
          <w:lang w:val="en-US"/>
        </w:rPr>
        <w:t>Kengashni belgilangan vaqtda boshlang;</w:t>
      </w:r>
    </w:p>
    <w:p w:rsidR="00226FC0" w:rsidRDefault="00226FC0" w:rsidP="00226FC0">
      <w:pPr>
        <w:numPr>
          <w:ilvl w:val="0"/>
          <w:numId w:val="10"/>
        </w:numPr>
        <w:ind w:left="1134"/>
        <w:jc w:val="both"/>
        <w:rPr>
          <w:noProof/>
          <w:sz w:val="28"/>
          <w:szCs w:val="28"/>
          <w:lang w:val="en-US"/>
        </w:rPr>
      </w:pPr>
      <w:r>
        <w:rPr>
          <w:noProof/>
          <w:sz w:val="28"/>
          <w:szCs w:val="28"/>
          <w:lang w:val="en-US"/>
        </w:rPr>
        <w:t>Kengashni o’tkazishning yagona tartibini belgilang;</w:t>
      </w:r>
    </w:p>
    <w:p w:rsidR="00226FC0" w:rsidRDefault="00226FC0" w:rsidP="00226FC0">
      <w:pPr>
        <w:numPr>
          <w:ilvl w:val="0"/>
          <w:numId w:val="10"/>
        </w:numPr>
        <w:ind w:left="1134"/>
        <w:jc w:val="both"/>
        <w:rPr>
          <w:noProof/>
          <w:sz w:val="28"/>
          <w:szCs w:val="28"/>
          <w:lang w:val="en-US"/>
        </w:rPr>
      </w:pPr>
      <w:r>
        <w:rPr>
          <w:noProof/>
          <w:sz w:val="28"/>
          <w:szCs w:val="28"/>
          <w:lang w:val="en-US"/>
        </w:rPr>
        <w:t>Ortiqcha xuruj, shaxsiy qarshi chiqish hollariga yo’l qo’ymang;</w:t>
      </w:r>
    </w:p>
    <w:p w:rsidR="00226FC0" w:rsidRDefault="00226FC0" w:rsidP="00226FC0">
      <w:pPr>
        <w:numPr>
          <w:ilvl w:val="0"/>
          <w:numId w:val="10"/>
        </w:numPr>
        <w:ind w:left="1134"/>
        <w:jc w:val="both"/>
        <w:rPr>
          <w:noProof/>
          <w:sz w:val="28"/>
          <w:szCs w:val="28"/>
          <w:lang w:val="en-US"/>
        </w:rPr>
      </w:pPr>
      <w:r>
        <w:rPr>
          <w:noProof/>
          <w:sz w:val="28"/>
          <w:szCs w:val="28"/>
          <w:lang w:val="en-US"/>
        </w:rPr>
        <w:t>Kengash maqsadini har bir qatnashuvchi e’tiboriga etkazing.</w:t>
      </w:r>
    </w:p>
    <w:p w:rsidR="00226FC0" w:rsidRDefault="00226FC0">
      <w:pPr>
        <w:numPr>
          <w:ilvl w:val="12"/>
          <w:numId w:val="0"/>
        </w:numPr>
        <w:ind w:firstLine="851"/>
        <w:jc w:val="both"/>
        <w:rPr>
          <w:noProof/>
          <w:sz w:val="28"/>
          <w:szCs w:val="28"/>
          <w:lang w:val="en-US"/>
        </w:rPr>
      </w:pPr>
      <w:r>
        <w:rPr>
          <w:b/>
          <w:bCs/>
          <w:i/>
          <w:iCs/>
          <w:noProof/>
          <w:sz w:val="28"/>
          <w:szCs w:val="28"/>
          <w:lang w:val="en-US"/>
        </w:rPr>
        <w:t xml:space="preserve">Kengash unsurlari: </w:t>
      </w:r>
    </w:p>
    <w:p w:rsidR="00226FC0" w:rsidRDefault="00226FC0" w:rsidP="00226FC0">
      <w:pPr>
        <w:numPr>
          <w:ilvl w:val="0"/>
          <w:numId w:val="10"/>
        </w:numPr>
        <w:ind w:left="1134"/>
        <w:jc w:val="both"/>
        <w:rPr>
          <w:noProof/>
          <w:sz w:val="28"/>
          <w:szCs w:val="28"/>
          <w:lang w:val="en-US"/>
        </w:rPr>
      </w:pPr>
      <w:r>
        <w:rPr>
          <w:noProof/>
          <w:sz w:val="28"/>
          <w:szCs w:val="28"/>
          <w:lang w:val="en-US"/>
        </w:rPr>
        <w:t>Kun tartibini muhokama qilish;</w:t>
      </w:r>
    </w:p>
    <w:p w:rsidR="00226FC0" w:rsidRDefault="00226FC0" w:rsidP="00226FC0">
      <w:pPr>
        <w:numPr>
          <w:ilvl w:val="0"/>
          <w:numId w:val="10"/>
        </w:numPr>
        <w:ind w:left="1134"/>
        <w:jc w:val="both"/>
        <w:rPr>
          <w:noProof/>
          <w:sz w:val="28"/>
          <w:szCs w:val="28"/>
          <w:lang w:val="en-US"/>
        </w:rPr>
      </w:pPr>
      <w:r>
        <w:rPr>
          <w:noProof/>
          <w:sz w:val="28"/>
          <w:szCs w:val="28"/>
          <w:lang w:val="en-US"/>
        </w:rPr>
        <w:t>Kengashni o’tkazish tartibini muhokama qilish;</w:t>
      </w:r>
    </w:p>
    <w:p w:rsidR="00226FC0" w:rsidRDefault="00226FC0" w:rsidP="00226FC0">
      <w:pPr>
        <w:numPr>
          <w:ilvl w:val="0"/>
          <w:numId w:val="10"/>
        </w:numPr>
        <w:ind w:left="1134"/>
        <w:jc w:val="both"/>
        <w:rPr>
          <w:noProof/>
          <w:sz w:val="28"/>
          <w:szCs w:val="28"/>
          <w:lang w:val="en-US"/>
        </w:rPr>
      </w:pPr>
      <w:r>
        <w:rPr>
          <w:noProof/>
          <w:sz w:val="28"/>
          <w:szCs w:val="28"/>
          <w:lang w:val="en-US"/>
        </w:rPr>
        <w:t>Muammolarni aniqlash;</w:t>
      </w:r>
    </w:p>
    <w:p w:rsidR="00226FC0" w:rsidRDefault="00226FC0" w:rsidP="00226FC0">
      <w:pPr>
        <w:numPr>
          <w:ilvl w:val="0"/>
          <w:numId w:val="10"/>
        </w:numPr>
        <w:ind w:left="1134"/>
        <w:jc w:val="both"/>
        <w:rPr>
          <w:noProof/>
          <w:sz w:val="28"/>
          <w:szCs w:val="28"/>
          <w:lang w:val="en-US"/>
        </w:rPr>
      </w:pPr>
      <w:r>
        <w:rPr>
          <w:noProof/>
          <w:sz w:val="28"/>
          <w:szCs w:val="28"/>
          <w:lang w:val="en-US"/>
        </w:rPr>
        <w:t>Muammolar tahlilini qilish;</w:t>
      </w:r>
    </w:p>
    <w:p w:rsidR="00226FC0" w:rsidRDefault="00226FC0" w:rsidP="00226FC0">
      <w:pPr>
        <w:numPr>
          <w:ilvl w:val="0"/>
          <w:numId w:val="10"/>
        </w:numPr>
        <w:ind w:left="1134"/>
        <w:jc w:val="both"/>
        <w:rPr>
          <w:noProof/>
          <w:sz w:val="28"/>
          <w:szCs w:val="28"/>
          <w:lang w:val="en-US"/>
        </w:rPr>
      </w:pPr>
      <w:r>
        <w:rPr>
          <w:noProof/>
          <w:sz w:val="28"/>
          <w:szCs w:val="28"/>
          <w:lang w:val="en-US"/>
        </w:rPr>
        <w:t>Muqobil variantlarni izlash;</w:t>
      </w:r>
    </w:p>
    <w:p w:rsidR="00226FC0" w:rsidRDefault="00226FC0" w:rsidP="00226FC0">
      <w:pPr>
        <w:numPr>
          <w:ilvl w:val="0"/>
          <w:numId w:val="10"/>
        </w:numPr>
        <w:ind w:left="1134"/>
        <w:jc w:val="both"/>
        <w:rPr>
          <w:noProof/>
          <w:sz w:val="28"/>
          <w:szCs w:val="28"/>
          <w:lang w:val="en-US"/>
        </w:rPr>
      </w:pPr>
      <w:r>
        <w:rPr>
          <w:noProof/>
          <w:sz w:val="28"/>
          <w:szCs w:val="28"/>
          <w:lang w:val="en-US"/>
        </w:rPr>
        <w:t>Muqobil variantlarni baholash;</w:t>
      </w:r>
    </w:p>
    <w:p w:rsidR="00226FC0" w:rsidRDefault="00226FC0" w:rsidP="00226FC0">
      <w:pPr>
        <w:numPr>
          <w:ilvl w:val="0"/>
          <w:numId w:val="10"/>
        </w:numPr>
        <w:ind w:left="1134"/>
        <w:jc w:val="both"/>
        <w:rPr>
          <w:noProof/>
          <w:sz w:val="28"/>
          <w:szCs w:val="28"/>
          <w:lang w:val="en-US"/>
        </w:rPr>
      </w:pPr>
      <w:r>
        <w:rPr>
          <w:noProof/>
          <w:sz w:val="28"/>
          <w:szCs w:val="28"/>
          <w:lang w:val="en-US"/>
        </w:rPr>
        <w:t>Qaror qabul qilish.</w:t>
      </w:r>
    </w:p>
    <w:p w:rsidR="00226FC0" w:rsidRDefault="00226FC0">
      <w:pPr>
        <w:numPr>
          <w:ilvl w:val="12"/>
          <w:numId w:val="0"/>
        </w:numPr>
        <w:ind w:firstLine="851"/>
        <w:jc w:val="both"/>
        <w:rPr>
          <w:noProof/>
          <w:sz w:val="28"/>
          <w:szCs w:val="28"/>
          <w:lang w:val="en-US"/>
        </w:rPr>
      </w:pPr>
      <w:r>
        <w:rPr>
          <w:b/>
          <w:bCs/>
          <w:i/>
          <w:iCs/>
          <w:noProof/>
          <w:sz w:val="28"/>
          <w:szCs w:val="28"/>
          <w:lang w:val="en-US"/>
        </w:rPr>
        <w:t>Kengashdan so’ng:</w:t>
      </w:r>
    </w:p>
    <w:p w:rsidR="00226FC0" w:rsidRDefault="00226FC0" w:rsidP="00226FC0">
      <w:pPr>
        <w:numPr>
          <w:ilvl w:val="0"/>
          <w:numId w:val="10"/>
        </w:numPr>
        <w:ind w:left="1134"/>
        <w:jc w:val="both"/>
        <w:rPr>
          <w:noProof/>
          <w:sz w:val="28"/>
          <w:szCs w:val="28"/>
          <w:lang w:val="en-US"/>
        </w:rPr>
      </w:pPr>
      <w:r>
        <w:rPr>
          <w:noProof/>
          <w:sz w:val="28"/>
          <w:szCs w:val="28"/>
          <w:lang w:val="en-US"/>
        </w:rPr>
        <w:t>Kengash qarorini tayyorlash;</w:t>
      </w:r>
    </w:p>
    <w:p w:rsidR="00226FC0" w:rsidRDefault="00226FC0">
      <w:pPr>
        <w:numPr>
          <w:ilvl w:val="0"/>
          <w:numId w:val="10"/>
        </w:numPr>
        <w:rPr>
          <w:noProof/>
          <w:sz w:val="28"/>
          <w:szCs w:val="28"/>
          <w:lang w:val="en-US"/>
        </w:rPr>
      </w:pPr>
      <w:r>
        <w:rPr>
          <w:noProof/>
          <w:sz w:val="28"/>
          <w:szCs w:val="28"/>
          <w:lang w:val="en-US"/>
        </w:rPr>
        <w:t>Ko’rsatuvlarni tayyorlash;</w:t>
      </w:r>
    </w:p>
    <w:p w:rsidR="00226FC0" w:rsidRDefault="00226FC0">
      <w:pPr>
        <w:numPr>
          <w:ilvl w:val="0"/>
          <w:numId w:val="10"/>
        </w:numPr>
        <w:rPr>
          <w:noProof/>
          <w:sz w:val="28"/>
          <w:szCs w:val="28"/>
          <w:lang w:val="en-US"/>
        </w:rPr>
      </w:pPr>
      <w:r>
        <w:rPr>
          <w:noProof/>
          <w:sz w:val="28"/>
          <w:szCs w:val="28"/>
          <w:lang w:val="en-US"/>
        </w:rPr>
        <w:t>Axborotlarni jo’natish;</w:t>
      </w:r>
    </w:p>
    <w:p w:rsidR="00226FC0" w:rsidRDefault="00226FC0">
      <w:pPr>
        <w:numPr>
          <w:ilvl w:val="12"/>
          <w:numId w:val="0"/>
        </w:numPr>
        <w:rPr>
          <w:noProof/>
          <w:sz w:val="28"/>
          <w:szCs w:val="28"/>
          <w:lang w:val="en-US"/>
        </w:rPr>
      </w:pPr>
      <w:r>
        <w:rPr>
          <w:noProof/>
          <w:sz w:val="28"/>
          <w:szCs w:val="28"/>
          <w:lang w:val="en-US"/>
        </w:rPr>
        <w:tab/>
        <w:t>Shuni unutmangki: kengash  o’tkazuvchi raislar va tinglovchilar turli toifadagi kishilar, ya’ni</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44"/>
        <w:gridCol w:w="4785"/>
      </w:tblGrid>
      <w:tr w:rsidR="00226FC0">
        <w:tblPrEx>
          <w:tblCellMar>
            <w:top w:w="0" w:type="dxa"/>
            <w:bottom w:w="0" w:type="dxa"/>
          </w:tblCellMar>
        </w:tblPrEx>
        <w:tc>
          <w:tcPr>
            <w:tcW w:w="3544"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b/>
                <w:bCs/>
                <w:noProof/>
                <w:sz w:val="28"/>
                <w:szCs w:val="28"/>
                <w:lang w:val="en-US"/>
              </w:rPr>
            </w:pPr>
            <w:r>
              <w:rPr>
                <w:b/>
                <w:bCs/>
                <w:noProof/>
                <w:sz w:val="28"/>
                <w:szCs w:val="28"/>
                <w:lang w:val="en-US"/>
              </w:rPr>
              <w:t>Rais:</w:t>
            </w:r>
          </w:p>
        </w:tc>
        <w:tc>
          <w:tcPr>
            <w:tcW w:w="4785"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b/>
                <w:bCs/>
                <w:noProof/>
                <w:sz w:val="28"/>
                <w:szCs w:val="28"/>
                <w:lang w:val="en-US"/>
              </w:rPr>
            </w:pPr>
            <w:r>
              <w:rPr>
                <w:b/>
                <w:bCs/>
                <w:noProof/>
                <w:sz w:val="28"/>
                <w:szCs w:val="28"/>
                <w:lang w:val="en-US"/>
              </w:rPr>
              <w:t>Tinglovchi:</w:t>
            </w:r>
          </w:p>
        </w:tc>
      </w:tr>
      <w:tr w:rsidR="00226FC0">
        <w:tblPrEx>
          <w:tblCellMar>
            <w:top w:w="0" w:type="dxa"/>
            <w:bottom w:w="0" w:type="dxa"/>
          </w:tblCellMar>
        </w:tblPrEx>
        <w:tc>
          <w:tcPr>
            <w:tcW w:w="3544"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463"/>
              <w:rPr>
                <w:noProof/>
                <w:sz w:val="28"/>
                <w:szCs w:val="28"/>
                <w:lang w:val="en-US"/>
              </w:rPr>
            </w:pPr>
            <w:r>
              <w:rPr>
                <w:noProof/>
                <w:sz w:val="28"/>
                <w:szCs w:val="28"/>
                <w:lang w:val="en-US"/>
              </w:rPr>
              <w:t>buzg’uvchi</w:t>
            </w:r>
          </w:p>
          <w:p w:rsidR="00226FC0" w:rsidRDefault="00226FC0" w:rsidP="00226FC0">
            <w:pPr>
              <w:numPr>
                <w:ilvl w:val="0"/>
                <w:numId w:val="10"/>
              </w:numPr>
              <w:ind w:left="463"/>
              <w:rPr>
                <w:noProof/>
                <w:sz w:val="28"/>
                <w:szCs w:val="28"/>
                <w:lang w:val="en-US"/>
              </w:rPr>
            </w:pPr>
            <w:r>
              <w:rPr>
                <w:noProof/>
                <w:sz w:val="28"/>
                <w:szCs w:val="28"/>
                <w:lang w:val="en-US"/>
              </w:rPr>
              <w:t>vahimachi</w:t>
            </w:r>
          </w:p>
          <w:p w:rsidR="00226FC0" w:rsidRDefault="00226FC0" w:rsidP="00226FC0">
            <w:pPr>
              <w:numPr>
                <w:ilvl w:val="0"/>
                <w:numId w:val="10"/>
              </w:numPr>
              <w:ind w:left="463"/>
              <w:rPr>
                <w:noProof/>
                <w:sz w:val="28"/>
                <w:szCs w:val="28"/>
                <w:lang w:val="en-US"/>
              </w:rPr>
            </w:pPr>
            <w:r>
              <w:rPr>
                <w:noProof/>
                <w:sz w:val="28"/>
                <w:szCs w:val="28"/>
                <w:lang w:val="en-US"/>
              </w:rPr>
              <w:t>chalg’ituvchi</w:t>
            </w:r>
          </w:p>
          <w:p w:rsidR="00226FC0" w:rsidRDefault="00226FC0" w:rsidP="00226FC0">
            <w:pPr>
              <w:numPr>
                <w:ilvl w:val="0"/>
                <w:numId w:val="10"/>
              </w:numPr>
              <w:ind w:left="463"/>
              <w:rPr>
                <w:noProof/>
                <w:sz w:val="28"/>
                <w:szCs w:val="28"/>
                <w:lang w:val="en-US"/>
              </w:rPr>
            </w:pPr>
            <w:r>
              <w:rPr>
                <w:noProof/>
                <w:sz w:val="28"/>
                <w:szCs w:val="28"/>
                <w:lang w:val="en-US"/>
              </w:rPr>
              <w:t>lol qoldiruvchi</w:t>
            </w:r>
          </w:p>
        </w:tc>
        <w:tc>
          <w:tcPr>
            <w:tcW w:w="478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rPr>
                <w:noProof/>
                <w:sz w:val="28"/>
                <w:szCs w:val="28"/>
                <w:lang w:val="en-US"/>
              </w:rPr>
            </w:pPr>
            <w:r>
              <w:rPr>
                <w:noProof/>
                <w:sz w:val="28"/>
                <w:szCs w:val="28"/>
                <w:lang w:val="en-US"/>
              </w:rPr>
              <w:t>indamaslar</w:t>
            </w:r>
          </w:p>
          <w:p w:rsidR="00226FC0" w:rsidRDefault="00226FC0" w:rsidP="00226FC0">
            <w:pPr>
              <w:numPr>
                <w:ilvl w:val="0"/>
                <w:numId w:val="10"/>
              </w:numPr>
              <w:ind w:left="283"/>
              <w:rPr>
                <w:noProof/>
                <w:sz w:val="28"/>
                <w:szCs w:val="28"/>
                <w:lang w:val="en-US"/>
              </w:rPr>
            </w:pPr>
            <w:r>
              <w:rPr>
                <w:noProof/>
                <w:sz w:val="28"/>
                <w:szCs w:val="28"/>
                <w:lang w:val="en-US"/>
              </w:rPr>
              <w:t>tajovuzkorlar</w:t>
            </w:r>
          </w:p>
          <w:p w:rsidR="00226FC0" w:rsidRDefault="00226FC0" w:rsidP="00226FC0">
            <w:pPr>
              <w:numPr>
                <w:ilvl w:val="0"/>
                <w:numId w:val="10"/>
              </w:numPr>
              <w:ind w:left="283"/>
              <w:rPr>
                <w:noProof/>
                <w:sz w:val="28"/>
                <w:szCs w:val="28"/>
                <w:lang w:val="en-US"/>
              </w:rPr>
            </w:pPr>
            <w:r>
              <w:rPr>
                <w:noProof/>
                <w:sz w:val="28"/>
                <w:szCs w:val="28"/>
                <w:lang w:val="en-US"/>
              </w:rPr>
              <w:t>g’iybatchilar</w:t>
            </w:r>
          </w:p>
          <w:p w:rsidR="00226FC0" w:rsidRDefault="00226FC0" w:rsidP="00226FC0">
            <w:pPr>
              <w:numPr>
                <w:ilvl w:val="0"/>
                <w:numId w:val="10"/>
              </w:numPr>
              <w:ind w:left="283"/>
              <w:rPr>
                <w:noProof/>
                <w:sz w:val="28"/>
                <w:szCs w:val="28"/>
                <w:lang w:val="en-US"/>
              </w:rPr>
            </w:pPr>
            <w:r>
              <w:rPr>
                <w:noProof/>
                <w:sz w:val="28"/>
                <w:szCs w:val="28"/>
                <w:lang w:val="en-US"/>
              </w:rPr>
              <w:t>bilag’onlar</w:t>
            </w:r>
          </w:p>
          <w:p w:rsidR="00226FC0" w:rsidRDefault="00226FC0" w:rsidP="00226FC0">
            <w:pPr>
              <w:numPr>
                <w:ilvl w:val="0"/>
                <w:numId w:val="10"/>
              </w:numPr>
              <w:ind w:left="283"/>
              <w:rPr>
                <w:noProof/>
                <w:sz w:val="28"/>
                <w:szCs w:val="28"/>
                <w:lang w:val="en-US"/>
              </w:rPr>
            </w:pPr>
            <w:r>
              <w:rPr>
                <w:noProof/>
                <w:sz w:val="28"/>
                <w:szCs w:val="28"/>
                <w:lang w:val="en-US"/>
              </w:rPr>
              <w:t>haddan tashqari ishchanlar</w:t>
            </w:r>
          </w:p>
          <w:p w:rsidR="00226FC0" w:rsidRDefault="00226FC0" w:rsidP="00226FC0">
            <w:pPr>
              <w:numPr>
                <w:ilvl w:val="0"/>
                <w:numId w:val="10"/>
              </w:numPr>
              <w:ind w:left="283"/>
              <w:rPr>
                <w:noProof/>
                <w:sz w:val="28"/>
                <w:szCs w:val="28"/>
                <w:lang w:val="en-US"/>
              </w:rPr>
            </w:pPr>
            <w:r>
              <w:rPr>
                <w:noProof/>
                <w:sz w:val="28"/>
                <w:szCs w:val="28"/>
                <w:lang w:val="en-US"/>
              </w:rPr>
              <w:t>so’nggi oyoqlar</w:t>
            </w:r>
          </w:p>
        </w:tc>
      </w:tr>
    </w:tbl>
    <w:p w:rsidR="00226FC0" w:rsidRDefault="00226FC0">
      <w:pPr>
        <w:numPr>
          <w:ilvl w:val="12"/>
          <w:numId w:val="0"/>
        </w:numPr>
        <w:rPr>
          <w:noProof/>
          <w:sz w:val="28"/>
          <w:szCs w:val="28"/>
          <w:lang w:val="en-US"/>
        </w:rPr>
      </w:pPr>
      <w:r>
        <w:rPr>
          <w:noProof/>
          <w:sz w:val="28"/>
          <w:szCs w:val="28"/>
          <w:lang w:val="en-US"/>
        </w:rPr>
        <w:t>bo’lishlari mumkin.</w:t>
      </w:r>
    </w:p>
    <w:p w:rsidR="00226FC0" w:rsidRDefault="00226FC0">
      <w:pPr>
        <w:numPr>
          <w:ilvl w:val="12"/>
          <w:numId w:val="0"/>
        </w:numPr>
        <w:jc w:val="center"/>
        <w:rPr>
          <w:b/>
          <w:bCs/>
          <w:noProof/>
          <w:sz w:val="28"/>
          <w:szCs w:val="28"/>
          <w:highlight w:val="cyan"/>
          <w:lang w:val="en-US"/>
        </w:rPr>
      </w:pPr>
    </w:p>
    <w:p w:rsidR="00226FC0" w:rsidRDefault="00226FC0">
      <w:pPr>
        <w:numPr>
          <w:ilvl w:val="12"/>
          <w:numId w:val="0"/>
        </w:numPr>
        <w:jc w:val="both"/>
        <w:rPr>
          <w:noProof/>
          <w:sz w:val="28"/>
          <w:szCs w:val="28"/>
          <w:lang w:val="en-US"/>
        </w:rPr>
      </w:pPr>
    </w:p>
    <w:tbl>
      <w:tblPr>
        <w:tblW w:w="0" w:type="auto"/>
        <w:jc w:val="center"/>
        <w:tblInd w:w="108" w:type="dxa"/>
        <w:tblLayout w:type="fixed"/>
        <w:tblLook w:val="0000"/>
      </w:tblPr>
      <w:tblGrid>
        <w:gridCol w:w="4395"/>
        <w:gridCol w:w="4110"/>
      </w:tblGrid>
      <w:tr w:rsidR="00226FC0">
        <w:tblPrEx>
          <w:tblCellMar>
            <w:top w:w="0" w:type="dxa"/>
            <w:bottom w:w="0" w:type="dxa"/>
          </w:tblCellMar>
        </w:tblPrEx>
        <w:trPr>
          <w:jc w:val="center"/>
        </w:trPr>
        <w:tc>
          <w:tcPr>
            <w:tcW w:w="8505" w:type="dxa"/>
            <w:gridSpan w:val="2"/>
            <w:tcBorders>
              <w:top w:val="single" w:sz="6" w:space="0" w:color="auto"/>
              <w:left w:val="single" w:sz="6" w:space="0" w:color="auto"/>
              <w:bottom w:val="nil"/>
              <w:right w:val="single" w:sz="6" w:space="0" w:color="auto"/>
            </w:tcBorders>
          </w:tcPr>
          <w:p w:rsidR="00226FC0" w:rsidRDefault="00226FC0">
            <w:pPr>
              <w:numPr>
                <w:ilvl w:val="12"/>
                <w:numId w:val="0"/>
              </w:numPr>
              <w:jc w:val="center"/>
              <w:rPr>
                <w:b/>
                <w:bCs/>
                <w:noProof/>
                <w:sz w:val="28"/>
                <w:szCs w:val="28"/>
                <w:lang w:val="en-US"/>
              </w:rPr>
            </w:pPr>
            <w:r>
              <w:rPr>
                <w:b/>
                <w:bCs/>
                <w:noProof/>
                <w:sz w:val="28"/>
                <w:szCs w:val="28"/>
                <w:lang w:val="en-US"/>
              </w:rPr>
              <w:t>Tayanch iboralar</w:t>
            </w:r>
          </w:p>
        </w:tc>
      </w:tr>
      <w:tr w:rsidR="00226FC0">
        <w:tblPrEx>
          <w:tblCellMar>
            <w:top w:w="0" w:type="dxa"/>
            <w:bottom w:w="0" w:type="dxa"/>
          </w:tblCellMar>
        </w:tblPrEx>
        <w:trPr>
          <w:jc w:val="center"/>
        </w:trPr>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913"/>
              <w:jc w:val="both"/>
              <w:rPr>
                <w:noProof/>
                <w:sz w:val="28"/>
                <w:szCs w:val="28"/>
                <w:lang w:val="en-US"/>
              </w:rPr>
            </w:pPr>
            <w:r>
              <w:rPr>
                <w:noProof/>
                <w:sz w:val="28"/>
                <w:szCs w:val="28"/>
                <w:lang w:val="en-US"/>
              </w:rPr>
              <w:t>menejer madaniyati</w:t>
            </w:r>
          </w:p>
          <w:p w:rsidR="00226FC0" w:rsidRDefault="00226FC0" w:rsidP="00226FC0">
            <w:pPr>
              <w:numPr>
                <w:ilvl w:val="0"/>
                <w:numId w:val="10"/>
              </w:numPr>
              <w:ind w:left="913"/>
              <w:jc w:val="both"/>
              <w:rPr>
                <w:noProof/>
                <w:sz w:val="28"/>
                <w:szCs w:val="28"/>
                <w:lang w:val="en-US"/>
              </w:rPr>
            </w:pPr>
            <w:r>
              <w:rPr>
                <w:noProof/>
                <w:sz w:val="28"/>
                <w:szCs w:val="28"/>
                <w:lang w:val="en-US"/>
              </w:rPr>
              <w:t>vazminlik</w:t>
            </w:r>
          </w:p>
          <w:p w:rsidR="00226FC0" w:rsidRDefault="00226FC0" w:rsidP="00226FC0">
            <w:pPr>
              <w:numPr>
                <w:ilvl w:val="0"/>
                <w:numId w:val="10"/>
              </w:numPr>
              <w:ind w:left="913"/>
              <w:jc w:val="both"/>
              <w:rPr>
                <w:noProof/>
                <w:sz w:val="28"/>
                <w:szCs w:val="28"/>
                <w:lang w:val="en-US"/>
              </w:rPr>
            </w:pPr>
            <w:r>
              <w:rPr>
                <w:noProof/>
                <w:sz w:val="28"/>
                <w:szCs w:val="28"/>
                <w:lang w:val="en-US"/>
              </w:rPr>
              <w:t>andishalilik</w:t>
            </w:r>
          </w:p>
          <w:p w:rsidR="00226FC0" w:rsidRDefault="00226FC0" w:rsidP="00226FC0">
            <w:pPr>
              <w:numPr>
                <w:ilvl w:val="0"/>
                <w:numId w:val="10"/>
              </w:numPr>
              <w:ind w:left="913"/>
              <w:jc w:val="both"/>
              <w:rPr>
                <w:noProof/>
                <w:sz w:val="28"/>
                <w:szCs w:val="28"/>
                <w:lang w:val="en-US"/>
              </w:rPr>
            </w:pPr>
            <w:r>
              <w:rPr>
                <w:noProof/>
                <w:sz w:val="28"/>
                <w:szCs w:val="28"/>
                <w:lang w:val="en-US"/>
              </w:rPr>
              <w:t>sipolik</w:t>
            </w:r>
          </w:p>
          <w:p w:rsidR="00226FC0" w:rsidRDefault="00226FC0" w:rsidP="00226FC0">
            <w:pPr>
              <w:numPr>
                <w:ilvl w:val="0"/>
                <w:numId w:val="10"/>
              </w:numPr>
              <w:ind w:left="913"/>
              <w:jc w:val="both"/>
              <w:rPr>
                <w:noProof/>
                <w:sz w:val="28"/>
                <w:szCs w:val="28"/>
                <w:lang w:val="en-US"/>
              </w:rPr>
            </w:pPr>
            <w:r>
              <w:rPr>
                <w:noProof/>
                <w:sz w:val="28"/>
                <w:szCs w:val="28"/>
                <w:lang w:val="en-US"/>
              </w:rPr>
              <w:t>xalqparvarlik</w:t>
            </w:r>
          </w:p>
        </w:tc>
        <w:tc>
          <w:tcPr>
            <w:tcW w:w="4110"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823"/>
              <w:jc w:val="both"/>
              <w:rPr>
                <w:noProof/>
                <w:sz w:val="28"/>
                <w:szCs w:val="28"/>
                <w:lang w:val="en-US"/>
              </w:rPr>
            </w:pPr>
            <w:r>
              <w:rPr>
                <w:noProof/>
                <w:sz w:val="28"/>
                <w:szCs w:val="28"/>
                <w:lang w:val="en-US"/>
              </w:rPr>
              <w:t>rahbar madaniyati</w:t>
            </w:r>
          </w:p>
          <w:p w:rsidR="00226FC0" w:rsidRDefault="00226FC0" w:rsidP="00226FC0">
            <w:pPr>
              <w:numPr>
                <w:ilvl w:val="0"/>
                <w:numId w:val="10"/>
              </w:numPr>
              <w:ind w:left="823"/>
              <w:jc w:val="both"/>
              <w:rPr>
                <w:noProof/>
                <w:sz w:val="28"/>
                <w:szCs w:val="28"/>
                <w:lang w:val="en-US"/>
              </w:rPr>
            </w:pPr>
            <w:r>
              <w:rPr>
                <w:noProof/>
                <w:sz w:val="28"/>
                <w:szCs w:val="28"/>
                <w:lang w:val="en-US"/>
              </w:rPr>
              <w:t xml:space="preserve">mukzoqara </w:t>
            </w:r>
          </w:p>
          <w:p w:rsidR="00226FC0" w:rsidRDefault="00226FC0" w:rsidP="00226FC0">
            <w:pPr>
              <w:numPr>
                <w:ilvl w:val="0"/>
                <w:numId w:val="10"/>
              </w:numPr>
              <w:ind w:left="823"/>
              <w:jc w:val="both"/>
              <w:rPr>
                <w:noProof/>
                <w:sz w:val="28"/>
                <w:szCs w:val="28"/>
                <w:lang w:val="en-US"/>
              </w:rPr>
            </w:pPr>
            <w:r>
              <w:rPr>
                <w:noProof/>
                <w:sz w:val="28"/>
                <w:szCs w:val="28"/>
                <w:lang w:val="en-US"/>
              </w:rPr>
              <w:t>boshqaruv jarayoni</w:t>
            </w:r>
          </w:p>
          <w:p w:rsidR="00226FC0" w:rsidRDefault="00226FC0" w:rsidP="00226FC0">
            <w:pPr>
              <w:numPr>
                <w:ilvl w:val="0"/>
                <w:numId w:val="10"/>
              </w:numPr>
              <w:ind w:left="823"/>
              <w:jc w:val="both"/>
              <w:rPr>
                <w:noProof/>
                <w:sz w:val="28"/>
                <w:szCs w:val="28"/>
                <w:lang w:val="en-US"/>
              </w:rPr>
            </w:pPr>
            <w:r>
              <w:rPr>
                <w:noProof/>
                <w:sz w:val="28"/>
                <w:szCs w:val="28"/>
                <w:lang w:val="en-US"/>
              </w:rPr>
              <w:t>maqsad</w:t>
            </w:r>
          </w:p>
          <w:p w:rsidR="00226FC0" w:rsidRDefault="00226FC0" w:rsidP="00226FC0">
            <w:pPr>
              <w:numPr>
                <w:ilvl w:val="0"/>
                <w:numId w:val="10"/>
              </w:numPr>
              <w:ind w:left="823"/>
              <w:jc w:val="both"/>
              <w:rPr>
                <w:noProof/>
                <w:sz w:val="28"/>
                <w:szCs w:val="28"/>
                <w:lang w:val="en-US"/>
              </w:rPr>
            </w:pPr>
            <w:r>
              <w:rPr>
                <w:noProof/>
                <w:sz w:val="28"/>
                <w:szCs w:val="28"/>
                <w:lang w:val="en-US"/>
              </w:rPr>
              <w:t>muvaffaqiyat</w:t>
            </w:r>
          </w:p>
        </w:tc>
      </w:tr>
    </w:tbl>
    <w:p w:rsidR="00226FC0" w:rsidRDefault="00226FC0">
      <w:pPr>
        <w:numPr>
          <w:ilvl w:val="12"/>
          <w:numId w:val="0"/>
        </w:numPr>
        <w:jc w:val="both"/>
        <w:rPr>
          <w:noProof/>
          <w:sz w:val="28"/>
          <w:szCs w:val="28"/>
          <w:lang w:val="en-US"/>
        </w:rPr>
      </w:pPr>
    </w:p>
    <w:p w:rsidR="00226FC0" w:rsidRDefault="00226FC0">
      <w:pPr>
        <w:jc w:val="center"/>
        <w:rPr>
          <w:b/>
          <w:bCs/>
          <w:noProof/>
          <w:sz w:val="28"/>
          <w:szCs w:val="28"/>
          <w:lang w:val="en-US"/>
        </w:rPr>
      </w:pPr>
    </w:p>
    <w:p w:rsidR="00226FC0" w:rsidRDefault="00226FC0">
      <w:pPr>
        <w:jc w:val="center"/>
        <w:rPr>
          <w:b/>
          <w:bCs/>
          <w:noProof/>
          <w:sz w:val="28"/>
          <w:szCs w:val="28"/>
          <w:lang w:val="en-US"/>
        </w:rPr>
      </w:pPr>
      <w:r>
        <w:rPr>
          <w:b/>
          <w:bCs/>
          <w:noProof/>
          <w:sz w:val="28"/>
          <w:szCs w:val="28"/>
          <w:lang w:val="en-US"/>
        </w:rPr>
        <w:lastRenderedPageBreak/>
        <w:t>O’z-o’zini tekshirish uchun savollar:</w:t>
      </w:r>
    </w:p>
    <w:p w:rsidR="00226FC0" w:rsidRDefault="00226FC0">
      <w:pPr>
        <w:ind w:left="284"/>
        <w:jc w:val="both"/>
        <w:rPr>
          <w:noProof/>
          <w:sz w:val="28"/>
          <w:szCs w:val="28"/>
          <w:lang w:val="en-US"/>
        </w:rPr>
      </w:pPr>
    </w:p>
    <w:p w:rsidR="00226FC0" w:rsidRDefault="00226FC0">
      <w:pPr>
        <w:numPr>
          <w:ilvl w:val="0"/>
          <w:numId w:val="37"/>
        </w:numPr>
        <w:jc w:val="both"/>
        <w:rPr>
          <w:noProof/>
          <w:sz w:val="28"/>
          <w:szCs w:val="28"/>
          <w:lang w:val="en-US"/>
        </w:rPr>
      </w:pPr>
      <w:r>
        <w:rPr>
          <w:noProof/>
          <w:sz w:val="28"/>
          <w:szCs w:val="28"/>
          <w:lang w:val="en-US"/>
        </w:rPr>
        <w:t>Menejerga qo’yiladigan talablar.</w:t>
      </w:r>
    </w:p>
    <w:p w:rsidR="00226FC0" w:rsidRDefault="00226FC0">
      <w:pPr>
        <w:numPr>
          <w:ilvl w:val="0"/>
          <w:numId w:val="37"/>
        </w:numPr>
        <w:jc w:val="both"/>
        <w:rPr>
          <w:noProof/>
          <w:sz w:val="28"/>
          <w:szCs w:val="28"/>
          <w:lang w:val="en-US"/>
        </w:rPr>
      </w:pPr>
      <w:r>
        <w:rPr>
          <w:noProof/>
          <w:sz w:val="28"/>
          <w:szCs w:val="28"/>
          <w:lang w:val="en-US"/>
        </w:rPr>
        <w:t>Menejer madaniyati nima?</w:t>
      </w:r>
    </w:p>
    <w:p w:rsidR="00226FC0" w:rsidRDefault="00226FC0">
      <w:pPr>
        <w:numPr>
          <w:ilvl w:val="0"/>
          <w:numId w:val="37"/>
        </w:numPr>
        <w:jc w:val="both"/>
        <w:rPr>
          <w:noProof/>
          <w:sz w:val="28"/>
          <w:szCs w:val="28"/>
          <w:lang w:val="en-US"/>
        </w:rPr>
      </w:pPr>
      <w:r>
        <w:rPr>
          <w:noProof/>
          <w:sz w:val="28"/>
          <w:szCs w:val="28"/>
          <w:lang w:val="en-US"/>
        </w:rPr>
        <w:t>Boshqaruv jarayonini tashkil etish.</w:t>
      </w:r>
    </w:p>
    <w:p w:rsidR="00226FC0" w:rsidRDefault="00226FC0">
      <w:pPr>
        <w:numPr>
          <w:ilvl w:val="0"/>
          <w:numId w:val="37"/>
        </w:numPr>
        <w:jc w:val="both"/>
        <w:rPr>
          <w:noProof/>
          <w:sz w:val="28"/>
          <w:szCs w:val="28"/>
          <w:lang w:val="en-US"/>
        </w:rPr>
      </w:pPr>
      <w:r>
        <w:rPr>
          <w:noProof/>
          <w:sz w:val="28"/>
          <w:szCs w:val="28"/>
          <w:lang w:val="en-US"/>
        </w:rPr>
        <w:t>Boshqaruv jarayonida madaniyat.</w:t>
      </w:r>
    </w:p>
    <w:p w:rsidR="00226FC0" w:rsidRDefault="00226FC0">
      <w:pPr>
        <w:numPr>
          <w:ilvl w:val="0"/>
          <w:numId w:val="37"/>
        </w:numPr>
        <w:jc w:val="both"/>
        <w:rPr>
          <w:noProof/>
          <w:sz w:val="28"/>
          <w:szCs w:val="28"/>
          <w:lang w:val="en-US"/>
        </w:rPr>
      </w:pPr>
      <w:r>
        <w:rPr>
          <w:noProof/>
          <w:sz w:val="28"/>
          <w:szCs w:val="28"/>
          <w:lang w:val="en-US"/>
        </w:rPr>
        <w:t xml:space="preserve">Rahbar madaniyati deganda nimani tushunasiz? </w:t>
      </w:r>
    </w:p>
    <w:p w:rsidR="00226FC0" w:rsidRDefault="00226FC0">
      <w:pPr>
        <w:numPr>
          <w:ilvl w:val="0"/>
          <w:numId w:val="37"/>
        </w:numPr>
        <w:jc w:val="both"/>
        <w:rPr>
          <w:noProof/>
          <w:sz w:val="28"/>
          <w:szCs w:val="28"/>
          <w:lang w:val="en-US"/>
        </w:rPr>
      </w:pPr>
      <w:r>
        <w:rPr>
          <w:noProof/>
          <w:sz w:val="28"/>
          <w:szCs w:val="28"/>
          <w:lang w:val="en-US"/>
        </w:rPr>
        <w:t xml:space="preserve">O’ziga, jamoaga va jamiyatga nisbatan rahbar ma’daniyati nimalarda namoyon bo’ladi? </w:t>
      </w:r>
    </w:p>
    <w:p w:rsidR="00226FC0" w:rsidRDefault="00226FC0">
      <w:pPr>
        <w:numPr>
          <w:ilvl w:val="0"/>
          <w:numId w:val="37"/>
        </w:numPr>
        <w:jc w:val="both"/>
        <w:rPr>
          <w:noProof/>
          <w:sz w:val="28"/>
          <w:szCs w:val="28"/>
          <w:lang w:val="en-US"/>
        </w:rPr>
      </w:pPr>
      <w:r>
        <w:rPr>
          <w:noProof/>
          <w:sz w:val="28"/>
          <w:szCs w:val="28"/>
          <w:lang w:val="en-US"/>
        </w:rPr>
        <w:t xml:space="preserve">Minbarga chiqqanda rahbar o’zini qanday tutmog’i lozim? </w:t>
      </w:r>
    </w:p>
    <w:p w:rsidR="00226FC0" w:rsidRDefault="00226FC0">
      <w:pPr>
        <w:numPr>
          <w:ilvl w:val="0"/>
          <w:numId w:val="37"/>
        </w:numPr>
        <w:jc w:val="both"/>
        <w:rPr>
          <w:noProof/>
          <w:sz w:val="28"/>
          <w:szCs w:val="28"/>
          <w:lang w:val="en-US"/>
        </w:rPr>
      </w:pPr>
      <w:r>
        <w:rPr>
          <w:noProof/>
          <w:sz w:val="28"/>
          <w:szCs w:val="28"/>
          <w:lang w:val="en-US"/>
        </w:rPr>
        <w:t xml:space="preserve">Muzokaralarda rahbar nimalarga e’tibor berishini bilasizmi? </w:t>
      </w:r>
    </w:p>
    <w:p w:rsidR="00226FC0" w:rsidRDefault="00226FC0">
      <w:pPr>
        <w:numPr>
          <w:ilvl w:val="0"/>
          <w:numId w:val="37"/>
        </w:numPr>
        <w:jc w:val="both"/>
        <w:rPr>
          <w:noProof/>
          <w:sz w:val="28"/>
          <w:szCs w:val="28"/>
          <w:lang w:val="en-US"/>
        </w:rPr>
      </w:pPr>
      <w:r>
        <w:rPr>
          <w:noProof/>
          <w:sz w:val="28"/>
          <w:szCs w:val="28"/>
          <w:lang w:val="en-US"/>
        </w:rPr>
        <w:t xml:space="preserve">Telefonda so’zlashuv madaniyatini bilasizmi? </w:t>
      </w:r>
    </w:p>
    <w:p w:rsidR="00226FC0" w:rsidRDefault="00226FC0">
      <w:pPr>
        <w:numPr>
          <w:ilvl w:val="0"/>
          <w:numId w:val="37"/>
        </w:numPr>
        <w:jc w:val="both"/>
        <w:rPr>
          <w:noProof/>
          <w:sz w:val="28"/>
          <w:szCs w:val="28"/>
          <w:lang w:val="en-US"/>
        </w:rPr>
      </w:pPr>
      <w:r>
        <w:rPr>
          <w:noProof/>
          <w:sz w:val="28"/>
          <w:szCs w:val="28"/>
          <w:lang w:val="en-US"/>
        </w:rPr>
        <w:t xml:space="preserve">Topshiriq berish madaniyatiga rioya qilasizmi? </w:t>
      </w:r>
    </w:p>
    <w:p w:rsidR="00226FC0" w:rsidRDefault="00226FC0">
      <w:pPr>
        <w:numPr>
          <w:ilvl w:val="0"/>
          <w:numId w:val="37"/>
        </w:numPr>
        <w:jc w:val="both"/>
        <w:rPr>
          <w:noProof/>
          <w:sz w:val="28"/>
          <w:szCs w:val="28"/>
          <w:lang w:val="en-US"/>
        </w:rPr>
      </w:pPr>
      <w:r>
        <w:rPr>
          <w:noProof/>
          <w:sz w:val="28"/>
          <w:szCs w:val="28"/>
          <w:lang w:val="en-US"/>
        </w:rPr>
        <w:t>Nizo(konflikt) hollarida nima qilmoq kerak?</w:t>
      </w:r>
    </w:p>
    <w:p w:rsidR="00226FC0" w:rsidRDefault="00226FC0">
      <w:pPr>
        <w:jc w:val="center"/>
        <w:rPr>
          <w:b/>
          <w:bCs/>
          <w:sz w:val="28"/>
          <w:lang w:val="en-US"/>
        </w:rPr>
      </w:pPr>
      <w:r>
        <w:rPr>
          <w:sz w:val="28"/>
          <w:lang w:val="en-US"/>
        </w:rPr>
        <w:br w:type="page"/>
      </w:r>
      <w:r>
        <w:rPr>
          <w:b/>
          <w:bCs/>
          <w:sz w:val="28"/>
          <w:lang w:val="en-US"/>
        </w:rPr>
        <w:lastRenderedPageBreak/>
        <w:t>2.4-mavzu. Boshqarish maqsadlari</w:t>
      </w:r>
    </w:p>
    <w:p w:rsidR="00226FC0" w:rsidRDefault="00226FC0">
      <w:pPr>
        <w:jc w:val="center"/>
        <w:rPr>
          <w:b/>
          <w:bCs/>
          <w:sz w:val="28"/>
          <w:lang w:val="en-US"/>
        </w:rPr>
      </w:pPr>
    </w:p>
    <w:p w:rsidR="00226FC0" w:rsidRDefault="00226FC0">
      <w:pPr>
        <w:shd w:val="clear" w:color="auto" w:fill="FFFFFF"/>
        <w:spacing w:line="20" w:lineRule="atLeast"/>
        <w:ind w:right="38"/>
        <w:jc w:val="center"/>
        <w:rPr>
          <w:b/>
          <w:bCs/>
          <w:color w:val="000000"/>
          <w:spacing w:val="-8"/>
          <w:sz w:val="28"/>
          <w:lang w:val="en-US"/>
        </w:rPr>
      </w:pPr>
      <w:r>
        <w:rPr>
          <w:b/>
          <w:bCs/>
          <w:color w:val="000000"/>
          <w:spacing w:val="-6"/>
          <w:sz w:val="28"/>
          <w:lang w:val="uz-Cyrl-UZ"/>
        </w:rPr>
        <w:t>2.4.1. Boshqarishning maqsadi va uning turlari</w:t>
      </w:r>
    </w:p>
    <w:p w:rsidR="00226FC0" w:rsidRDefault="00226FC0">
      <w:pPr>
        <w:shd w:val="clear" w:color="auto" w:fill="FFFFFF"/>
        <w:spacing w:line="20" w:lineRule="atLeast"/>
        <w:ind w:right="38"/>
        <w:jc w:val="center"/>
        <w:rPr>
          <w:sz w:val="28"/>
          <w:lang w:val="en-US"/>
        </w:rPr>
      </w:pPr>
    </w:p>
    <w:p w:rsidR="00226FC0" w:rsidRDefault="00226FC0">
      <w:pPr>
        <w:pStyle w:val="a7"/>
        <w:rPr>
          <w:rFonts w:ascii="Times New Roman" w:hAnsi="Times New Roman"/>
          <w:lang w:val="en-US"/>
        </w:rPr>
      </w:pPr>
      <w:r>
        <w:rPr>
          <w:rFonts w:ascii="Times New Roman" w:hAnsi="Times New Roman"/>
          <w:lang w:val="en-US"/>
        </w:rPr>
        <w:t>Yangi jamiyatning siyosiy va davlat tuzumini belgilar ekanmiz, unda har bir odamning siyosiy, iqtisodiy, ijtimoiy va ma’naviy faoliyati uchun etarli erk beradigan shart-sharoitlar yaratilmog’i kerak. Siyosiy qurilma borasidagi vazifalarimiz, qisqacha aytganda, quyidagilardan iborat:</w:t>
      </w:r>
    </w:p>
    <w:p w:rsidR="00226FC0" w:rsidRDefault="00226FC0">
      <w:pPr>
        <w:numPr>
          <w:ilvl w:val="0"/>
          <w:numId w:val="33"/>
        </w:numPr>
        <w:jc w:val="both"/>
        <w:rPr>
          <w:sz w:val="28"/>
          <w:lang w:val="en-US"/>
        </w:rPr>
      </w:pPr>
      <w:r>
        <w:rPr>
          <w:sz w:val="28"/>
          <w:lang w:val="en-US"/>
        </w:rPr>
        <w:t>haqiqiy demokratiya qaror topar ekan, unda respublika aholisining barcha qatlamlari manfaatlari, barcha ijtimoiy guruhlarning milliy va madaniy haq-huquqlari muhofaza etiladi;</w:t>
      </w:r>
    </w:p>
    <w:p w:rsidR="00226FC0" w:rsidRDefault="00226FC0">
      <w:pPr>
        <w:numPr>
          <w:ilvl w:val="0"/>
          <w:numId w:val="33"/>
        </w:numPr>
        <w:jc w:val="both"/>
        <w:rPr>
          <w:sz w:val="28"/>
          <w:lang w:val="en-US"/>
        </w:rPr>
      </w:pPr>
      <w:r>
        <w:rPr>
          <w:sz w:val="28"/>
          <w:lang w:val="en-US"/>
        </w:rPr>
        <w:t>O’zbekiston Respublikasi milliy davlat qurilmasida hokimiyat uchga ajratiladi - qonunchilik, ijrochilik va sud hokimiyatiga. Bu printsiplarga amal qilmasdan turib, hech qachon huquqiy davlatga erishib bo’lmaydi.</w:t>
      </w:r>
    </w:p>
    <w:p w:rsidR="00226FC0" w:rsidRDefault="00226FC0">
      <w:pPr>
        <w:pStyle w:val="a7"/>
        <w:rPr>
          <w:rFonts w:ascii="Times New Roman" w:hAnsi="Times New Roman"/>
          <w:lang w:val="en-US"/>
        </w:rPr>
      </w:pPr>
      <w:r>
        <w:rPr>
          <w:rFonts w:ascii="Times New Roman" w:hAnsi="Times New Roman"/>
          <w:lang w:val="en-US"/>
        </w:rPr>
        <w:t>Islohotlarni amalga oshirish va ularning natijasiga mas’ul bo’lgan hokimlar, idora, tashkilot, muassasa va korxona rahbarlari faoliyati endi yangicha mezonlar bilan o’lchanadi. O’zbekistonda bozor munosabatlariga o’tishning beshta tamoyilidan yana biri – davlatning islohotchi bo’lishidan anglashiladigan yana bir tushuncha bor. U ham bo’lsa, rahbar shaxsning islohotlarni amalga oshirishdagi o’rnidir.</w:t>
      </w:r>
    </w:p>
    <w:p w:rsidR="00226FC0" w:rsidRDefault="00226FC0">
      <w:pPr>
        <w:ind w:firstLine="720"/>
        <w:jc w:val="both"/>
        <w:rPr>
          <w:noProof/>
          <w:sz w:val="28"/>
          <w:szCs w:val="26"/>
          <w:lang w:val="en-US"/>
        </w:rPr>
      </w:pPr>
      <w:r>
        <w:rPr>
          <w:b/>
          <w:bCs/>
          <w:noProof/>
          <w:sz w:val="28"/>
          <w:szCs w:val="26"/>
          <w:lang w:val="en-US"/>
        </w:rPr>
        <w:t>Maqsad</w:t>
      </w:r>
      <w:r>
        <w:rPr>
          <w:noProof/>
          <w:sz w:val="28"/>
          <w:szCs w:val="26"/>
          <w:lang w:val="en-US"/>
        </w:rPr>
        <w:t xml:space="preserve"> - bu muddao, murod, ya’ni u yoki bu niyatga erishmoq uchun ko’zda tutilgan mushtarak orzu. Aynan, shu maqsad kishi faoliyatini, o’z orzularini ushalishiga yo’naltiradi. Biz dastlab o’zimizning oldimizda turgan maqsadimizni aniqlab olamiz, so’ngra esa shu maqsadimiz:</w:t>
      </w:r>
    </w:p>
    <w:p w:rsidR="00226FC0" w:rsidRDefault="00226FC0">
      <w:pPr>
        <w:numPr>
          <w:ilvl w:val="0"/>
          <w:numId w:val="16"/>
        </w:numPr>
        <w:tabs>
          <w:tab w:val="left" w:pos="1080"/>
        </w:tabs>
        <w:jc w:val="both"/>
        <w:rPr>
          <w:noProof/>
          <w:sz w:val="28"/>
          <w:szCs w:val="26"/>
          <w:lang w:val="en-US"/>
        </w:rPr>
      </w:pPr>
      <w:r>
        <w:rPr>
          <w:noProof/>
          <w:sz w:val="28"/>
          <w:szCs w:val="26"/>
          <w:lang w:val="en-US"/>
        </w:rPr>
        <w:t>bo’lajak harakatlarimizni oldindan aniqlab beradi;</w:t>
      </w:r>
    </w:p>
    <w:p w:rsidR="00226FC0" w:rsidRDefault="00226FC0">
      <w:pPr>
        <w:numPr>
          <w:ilvl w:val="0"/>
          <w:numId w:val="16"/>
        </w:numPr>
        <w:tabs>
          <w:tab w:val="left" w:pos="1080"/>
        </w:tabs>
        <w:jc w:val="both"/>
        <w:rPr>
          <w:noProof/>
          <w:sz w:val="28"/>
          <w:szCs w:val="26"/>
          <w:lang w:val="en-US"/>
        </w:rPr>
      </w:pPr>
      <w:r>
        <w:rPr>
          <w:noProof/>
          <w:sz w:val="28"/>
          <w:szCs w:val="26"/>
          <w:lang w:val="en-US"/>
        </w:rPr>
        <w:t>faoliyatimizning ustuvor yo’nalishini belgilaydi;</w:t>
      </w:r>
    </w:p>
    <w:p w:rsidR="00226FC0" w:rsidRDefault="00226FC0">
      <w:pPr>
        <w:numPr>
          <w:ilvl w:val="0"/>
          <w:numId w:val="16"/>
        </w:numPr>
        <w:tabs>
          <w:tab w:val="left" w:pos="1080"/>
        </w:tabs>
        <w:jc w:val="both"/>
        <w:rPr>
          <w:noProof/>
          <w:sz w:val="28"/>
          <w:szCs w:val="26"/>
          <w:lang w:val="en-US"/>
        </w:rPr>
      </w:pPr>
      <w:r>
        <w:rPr>
          <w:noProof/>
          <w:sz w:val="28"/>
          <w:szCs w:val="26"/>
          <w:lang w:val="en-US"/>
        </w:rPr>
        <w:t>faoliyatimizni aniq soha, ishga yo’naltiradi;</w:t>
      </w:r>
    </w:p>
    <w:p w:rsidR="00226FC0" w:rsidRDefault="00226FC0">
      <w:pPr>
        <w:numPr>
          <w:ilvl w:val="0"/>
          <w:numId w:val="16"/>
        </w:numPr>
        <w:tabs>
          <w:tab w:val="left" w:pos="1080"/>
        </w:tabs>
        <w:jc w:val="both"/>
        <w:rPr>
          <w:noProof/>
          <w:sz w:val="28"/>
          <w:szCs w:val="26"/>
          <w:lang w:val="en-US"/>
        </w:rPr>
      </w:pPr>
      <w:r>
        <w:rPr>
          <w:noProof/>
          <w:sz w:val="28"/>
          <w:szCs w:val="26"/>
          <w:lang w:val="en-US"/>
        </w:rPr>
        <w:t>u yoki bu faoliyatimizning zarurlik darajasini belgilab beradi;</w:t>
      </w:r>
    </w:p>
    <w:p w:rsidR="00226FC0" w:rsidRDefault="00226FC0">
      <w:pPr>
        <w:numPr>
          <w:ilvl w:val="0"/>
          <w:numId w:val="16"/>
        </w:numPr>
        <w:tabs>
          <w:tab w:val="left" w:pos="1080"/>
        </w:tabs>
        <w:jc w:val="both"/>
        <w:rPr>
          <w:noProof/>
          <w:sz w:val="28"/>
          <w:szCs w:val="26"/>
          <w:lang w:val="en-US"/>
        </w:rPr>
      </w:pPr>
      <w:r>
        <w:rPr>
          <w:noProof/>
          <w:sz w:val="28"/>
          <w:szCs w:val="26"/>
          <w:lang w:val="en-US"/>
        </w:rPr>
        <w:t>pirovard natijamizning baholash me’yorini belgilaydi va h.k.</w:t>
      </w:r>
    </w:p>
    <w:p w:rsidR="00226FC0" w:rsidRDefault="00226FC0">
      <w:pPr>
        <w:numPr>
          <w:ilvl w:val="12"/>
          <w:numId w:val="0"/>
        </w:numPr>
        <w:ind w:firstLine="720"/>
        <w:jc w:val="both"/>
        <w:rPr>
          <w:noProof/>
          <w:sz w:val="28"/>
          <w:szCs w:val="26"/>
          <w:lang w:val="en-US"/>
        </w:rPr>
      </w:pPr>
      <w:r>
        <w:rPr>
          <w:noProof/>
          <w:sz w:val="28"/>
          <w:szCs w:val="26"/>
          <w:lang w:val="en-US"/>
        </w:rPr>
        <w:t>Maqsadning ilmiy asoslanganligi va to’g’ri belgilanganligi boshqarish uchun o’ta zarur. Chunki aynan shu maqsadga binoan:</w:t>
      </w:r>
    </w:p>
    <w:p w:rsidR="00226FC0" w:rsidRDefault="00226FC0">
      <w:pPr>
        <w:numPr>
          <w:ilvl w:val="0"/>
          <w:numId w:val="16"/>
        </w:numPr>
        <w:tabs>
          <w:tab w:val="left" w:pos="1080"/>
        </w:tabs>
        <w:jc w:val="both"/>
        <w:rPr>
          <w:noProof/>
          <w:sz w:val="28"/>
          <w:szCs w:val="26"/>
          <w:lang w:val="en-US"/>
        </w:rPr>
      </w:pPr>
      <w:r>
        <w:rPr>
          <w:noProof/>
          <w:sz w:val="28"/>
          <w:szCs w:val="26"/>
          <w:lang w:val="en-US"/>
        </w:rPr>
        <w:t>boshqarish funktsiyalari;</w:t>
      </w:r>
    </w:p>
    <w:p w:rsidR="00226FC0" w:rsidRDefault="00226FC0">
      <w:pPr>
        <w:numPr>
          <w:ilvl w:val="0"/>
          <w:numId w:val="16"/>
        </w:numPr>
        <w:tabs>
          <w:tab w:val="left" w:pos="1080"/>
        </w:tabs>
        <w:jc w:val="both"/>
        <w:rPr>
          <w:noProof/>
          <w:sz w:val="28"/>
          <w:szCs w:val="26"/>
          <w:lang w:val="en-US"/>
        </w:rPr>
      </w:pPr>
      <w:r>
        <w:rPr>
          <w:noProof/>
          <w:sz w:val="28"/>
          <w:szCs w:val="26"/>
          <w:lang w:val="en-US"/>
        </w:rPr>
        <w:t>boshqarish usullari;</w:t>
      </w:r>
    </w:p>
    <w:p w:rsidR="00226FC0" w:rsidRDefault="00226FC0">
      <w:pPr>
        <w:numPr>
          <w:ilvl w:val="0"/>
          <w:numId w:val="16"/>
        </w:numPr>
        <w:tabs>
          <w:tab w:val="left" w:pos="1080"/>
        </w:tabs>
        <w:jc w:val="both"/>
        <w:rPr>
          <w:noProof/>
          <w:sz w:val="28"/>
          <w:szCs w:val="26"/>
          <w:lang w:val="en-US"/>
        </w:rPr>
      </w:pPr>
      <w:r>
        <w:rPr>
          <w:noProof/>
          <w:sz w:val="28"/>
          <w:szCs w:val="26"/>
          <w:lang w:val="en-US"/>
        </w:rPr>
        <w:t>boshqarishning tuzilmaviy tarkibi;</w:t>
      </w:r>
    </w:p>
    <w:p w:rsidR="00226FC0" w:rsidRDefault="00226FC0">
      <w:pPr>
        <w:numPr>
          <w:ilvl w:val="0"/>
          <w:numId w:val="16"/>
        </w:numPr>
        <w:tabs>
          <w:tab w:val="left" w:pos="1080"/>
        </w:tabs>
        <w:jc w:val="both"/>
        <w:rPr>
          <w:noProof/>
          <w:sz w:val="28"/>
          <w:szCs w:val="26"/>
          <w:lang w:val="en-US"/>
        </w:rPr>
      </w:pPr>
      <w:r>
        <w:rPr>
          <w:noProof/>
          <w:sz w:val="28"/>
          <w:szCs w:val="26"/>
          <w:lang w:val="en-US"/>
        </w:rPr>
        <w:t>lavozimlarni belgilash va kadrlarni tanlash kabi mu</w:t>
      </w:r>
      <w:r>
        <w:rPr>
          <w:sz w:val="28"/>
          <w:szCs w:val="26"/>
          <w:lang w:val="en-US"/>
        </w:rPr>
        <w:t>h</w:t>
      </w:r>
      <w:r>
        <w:rPr>
          <w:noProof/>
          <w:sz w:val="28"/>
          <w:szCs w:val="26"/>
          <w:lang w:val="en-US"/>
        </w:rPr>
        <w:t>im masalalar echiladi.</w:t>
      </w:r>
    </w:p>
    <w:p w:rsidR="00226FC0" w:rsidRDefault="00226FC0">
      <w:pPr>
        <w:shd w:val="clear" w:color="auto" w:fill="FFFFFF"/>
        <w:spacing w:line="20" w:lineRule="atLeast"/>
        <w:ind w:right="38" w:firstLine="720"/>
        <w:jc w:val="both"/>
        <w:rPr>
          <w:color w:val="000000"/>
          <w:spacing w:val="4"/>
          <w:sz w:val="28"/>
          <w:szCs w:val="22"/>
          <w:lang w:val="uz-Cyrl-UZ"/>
        </w:rPr>
      </w:pPr>
      <w:r>
        <w:rPr>
          <w:color w:val="000000"/>
          <w:spacing w:val="3"/>
          <w:sz w:val="28"/>
          <w:szCs w:val="22"/>
          <w:lang w:val="uz-Cyrl-UZ"/>
        </w:rPr>
        <w:t>Maqsadlar: oddiy, muammoviy, innovatsion, shaxs</w:t>
      </w:r>
      <w:r>
        <w:rPr>
          <w:color w:val="000000"/>
          <w:spacing w:val="6"/>
          <w:sz w:val="28"/>
          <w:szCs w:val="22"/>
          <w:lang w:val="uz-Cyrl-UZ"/>
        </w:rPr>
        <w:t>ning taraqqiy toptirishga yo’naltirilgan bo’lishi mumkin. Maqsadli menejment izlanuvchilari maq</w:t>
      </w:r>
      <w:r>
        <w:rPr>
          <w:color w:val="000000"/>
          <w:spacing w:val="5"/>
          <w:sz w:val="28"/>
          <w:szCs w:val="22"/>
          <w:lang w:val="uz-Cyrl-UZ"/>
        </w:rPr>
        <w:t>sadlar qaysi tashkilotda ishlab chiqarilishiga qara</w:t>
      </w:r>
      <w:r>
        <w:rPr>
          <w:color w:val="000000"/>
          <w:spacing w:val="3"/>
          <w:sz w:val="28"/>
          <w:szCs w:val="22"/>
          <w:lang w:val="uz-Cyrl-UZ"/>
        </w:rPr>
        <w:t>masdan quyidagi 4 ta guruhga bo’linadi, deb hisob</w:t>
      </w:r>
      <w:r>
        <w:rPr>
          <w:color w:val="000000"/>
          <w:spacing w:val="8"/>
          <w:sz w:val="28"/>
          <w:szCs w:val="22"/>
          <w:lang w:val="uz-Cyrl-UZ"/>
        </w:rPr>
        <w:t>laydilar: odatdagi maqsadlar, muammoviy inno</w:t>
      </w:r>
      <w:r>
        <w:rPr>
          <w:color w:val="000000"/>
          <w:spacing w:val="5"/>
          <w:sz w:val="28"/>
          <w:szCs w:val="22"/>
          <w:lang w:val="uz-Cyrl-UZ"/>
        </w:rPr>
        <w:t>vatsion va shaxsni taraqqiyot toptirish va xizmat</w:t>
      </w:r>
      <w:r>
        <w:rPr>
          <w:color w:val="000000"/>
          <w:spacing w:val="7"/>
          <w:sz w:val="28"/>
          <w:szCs w:val="22"/>
          <w:lang w:val="uz-Cyrl-UZ"/>
        </w:rPr>
        <w:t xml:space="preserve">chilarning kasb malakasini oshirish bilan bog’liq </w:t>
      </w:r>
      <w:r>
        <w:rPr>
          <w:color w:val="000000"/>
          <w:spacing w:val="4"/>
          <w:sz w:val="28"/>
          <w:szCs w:val="22"/>
          <w:lang w:val="uz-Cyrl-UZ"/>
        </w:rPr>
        <w:t>maqsadlardir.</w:t>
      </w:r>
    </w:p>
    <w:p w:rsidR="00226FC0" w:rsidRDefault="00226FC0">
      <w:pPr>
        <w:shd w:val="clear" w:color="auto" w:fill="FFFFFF"/>
        <w:spacing w:line="20" w:lineRule="atLeast"/>
        <w:ind w:right="38" w:firstLine="720"/>
        <w:jc w:val="both"/>
        <w:rPr>
          <w:color w:val="000000"/>
          <w:spacing w:val="2"/>
          <w:sz w:val="28"/>
          <w:szCs w:val="22"/>
          <w:lang w:val="uz-Cyrl-UZ"/>
        </w:rPr>
      </w:pPr>
      <w:r>
        <w:rPr>
          <w:color w:val="000000"/>
          <w:spacing w:val="2"/>
          <w:sz w:val="28"/>
          <w:szCs w:val="22"/>
          <w:lang w:val="uz-Cyrl-UZ"/>
        </w:rPr>
        <w:t>Birinchi guruh o’z ichiga shunday maqsadlarni ola</w:t>
      </w:r>
      <w:r>
        <w:rPr>
          <w:color w:val="000000"/>
          <w:spacing w:val="5"/>
          <w:sz w:val="28"/>
          <w:szCs w:val="22"/>
          <w:lang w:val="uz-Cyrl-UZ"/>
        </w:rPr>
        <w:t xml:space="preserve">diki, ularni tayinlash va amalga oshirshshshi rahbar </w:t>
      </w:r>
      <w:r>
        <w:rPr>
          <w:color w:val="000000"/>
          <w:sz w:val="28"/>
          <w:szCs w:val="22"/>
          <w:lang w:val="uz-Cyrl-UZ"/>
        </w:rPr>
        <w:t xml:space="preserve">va xizmatchilarni kundalik xizmat burchi hisoblanadi. </w:t>
      </w:r>
      <w:r>
        <w:rPr>
          <w:color w:val="000000"/>
          <w:spacing w:val="2"/>
          <w:sz w:val="28"/>
          <w:szCs w:val="22"/>
          <w:lang w:val="uz-Cyrl-UZ"/>
        </w:rPr>
        <w:t>Bu kabi maqsadlarga erishishning usullari, vositala</w:t>
      </w:r>
      <w:r>
        <w:rPr>
          <w:color w:val="000000"/>
          <w:spacing w:val="3"/>
          <w:sz w:val="28"/>
          <w:szCs w:val="22"/>
          <w:lang w:val="uz-Cyrl-UZ"/>
        </w:rPr>
        <w:t xml:space="preserve">ri va uslublari asosan ma’lum. Cheklanishlar faqat </w:t>
      </w:r>
      <w:r>
        <w:rPr>
          <w:color w:val="000000"/>
          <w:spacing w:val="1"/>
          <w:sz w:val="28"/>
          <w:szCs w:val="22"/>
          <w:lang w:val="uz-Cyrl-UZ"/>
        </w:rPr>
        <w:t>ularga erishishni aniq muhlatini o’rgatish bilan bog’</w:t>
      </w:r>
      <w:r>
        <w:rPr>
          <w:color w:val="000000"/>
          <w:spacing w:val="2"/>
          <w:sz w:val="28"/>
          <w:szCs w:val="22"/>
          <w:lang w:val="uz-Cyrl-UZ"/>
        </w:rPr>
        <w:t xml:space="preserve">liq. </w:t>
      </w:r>
      <w:r>
        <w:rPr>
          <w:color w:val="000000"/>
          <w:spacing w:val="2"/>
          <w:sz w:val="28"/>
          <w:szCs w:val="22"/>
          <w:lang w:val="uz-Cyrl-UZ"/>
        </w:rPr>
        <w:lastRenderedPageBreak/>
        <w:t>Bo’limlar rahbarlarning faoliyatiga tegishli od</w:t>
      </w:r>
      <w:r>
        <w:rPr>
          <w:color w:val="000000"/>
          <w:spacing w:val="1"/>
          <w:sz w:val="28"/>
          <w:szCs w:val="22"/>
          <w:lang w:val="uz-Cyrl-UZ"/>
        </w:rPr>
        <w:t>diy maqsadga 2 ta misol keltiramiz. Marketing bo’li</w:t>
      </w:r>
      <w:r>
        <w:rPr>
          <w:color w:val="000000"/>
          <w:spacing w:val="5"/>
          <w:sz w:val="28"/>
          <w:szCs w:val="22"/>
          <w:lang w:val="uz-Cyrl-UZ"/>
        </w:rPr>
        <w:t>mining rahbari uchun bu quyidagi tavsifli maqsad</w:t>
      </w:r>
      <w:r>
        <w:rPr>
          <w:color w:val="000000"/>
          <w:spacing w:val="1"/>
          <w:sz w:val="28"/>
          <w:szCs w:val="22"/>
          <w:lang w:val="uz-Cyrl-UZ"/>
        </w:rPr>
        <w:t xml:space="preserve">dir: “30 sentyabrga joriy yilning oxirgi uch oyligiga tovar sotuvini tahlil qilish”. Oddiy maqsad ishlab </w:t>
      </w:r>
      <w:r>
        <w:rPr>
          <w:color w:val="000000"/>
          <w:spacing w:val="2"/>
          <w:sz w:val="28"/>
          <w:szCs w:val="22"/>
          <w:lang w:val="uz-Cyrl-UZ"/>
        </w:rPr>
        <w:t xml:space="preserve">chiqarish bo’limi uchun “1 iyulda ishlab chiqarish chiqindilarini (yomon sifatli xom ashyo hisobiga) 8% dan </w:t>
      </w:r>
      <w:r>
        <w:rPr>
          <w:color w:val="000000"/>
          <w:spacing w:val="1"/>
          <w:sz w:val="28"/>
          <w:szCs w:val="22"/>
          <w:lang w:val="uz-Cyrl-UZ"/>
        </w:rPr>
        <w:t>5% gacha kamaytirish”. Har ikkala rahbar uchun qo’yil</w:t>
      </w:r>
      <w:r>
        <w:rPr>
          <w:color w:val="000000"/>
          <w:sz w:val="28"/>
          <w:szCs w:val="22"/>
          <w:lang w:val="uz-Cyrl-UZ"/>
        </w:rPr>
        <w:t>gan maqsadlarga erishish ularning kundalik kasb maj</w:t>
      </w:r>
      <w:r>
        <w:rPr>
          <w:color w:val="000000"/>
          <w:spacing w:val="2"/>
          <w:sz w:val="28"/>
          <w:szCs w:val="22"/>
          <w:lang w:val="uz-Cyrl-UZ"/>
        </w:rPr>
        <w:t>buriyatlariga kiradi.</w:t>
      </w:r>
    </w:p>
    <w:p w:rsidR="00226FC0" w:rsidRDefault="00226FC0">
      <w:pPr>
        <w:shd w:val="clear" w:color="auto" w:fill="FFFFFF"/>
        <w:spacing w:line="20" w:lineRule="atLeast"/>
        <w:ind w:right="38" w:firstLine="720"/>
        <w:jc w:val="both"/>
        <w:rPr>
          <w:color w:val="000000"/>
          <w:spacing w:val="3"/>
          <w:sz w:val="28"/>
          <w:szCs w:val="22"/>
          <w:lang w:val="uz-Cyrl-UZ"/>
        </w:rPr>
      </w:pPr>
      <w:r>
        <w:rPr>
          <w:color w:val="000000"/>
          <w:sz w:val="28"/>
          <w:szCs w:val="22"/>
          <w:lang w:val="uz-Cyrl-UZ"/>
        </w:rPr>
        <w:t xml:space="preserve">Muammoviy va innovatsion maqsadlar oddiylardan </w:t>
      </w:r>
      <w:r>
        <w:rPr>
          <w:color w:val="000000"/>
          <w:spacing w:val="4"/>
          <w:sz w:val="28"/>
          <w:szCs w:val="22"/>
          <w:lang w:val="uz-Cyrl-UZ"/>
        </w:rPr>
        <w:t>sezilarli darajada farq qiladi. Bu farqni asl ma’</w:t>
      </w:r>
      <w:r>
        <w:rPr>
          <w:color w:val="000000"/>
          <w:spacing w:val="1"/>
          <w:sz w:val="28"/>
          <w:szCs w:val="22"/>
          <w:lang w:val="uz-Cyrl-UZ"/>
        </w:rPr>
        <w:t>nosi ularga erishish tavsifidadir. Muammoviy va in</w:t>
      </w:r>
      <w:r>
        <w:rPr>
          <w:color w:val="000000"/>
          <w:spacing w:val="4"/>
          <w:sz w:val="28"/>
          <w:szCs w:val="22"/>
          <w:lang w:val="uz-Cyrl-UZ"/>
        </w:rPr>
        <w:t>novatsion maqsadlar katta aqliy energiya sarfini ta</w:t>
      </w:r>
      <w:r>
        <w:rPr>
          <w:color w:val="000000"/>
          <w:spacing w:val="2"/>
          <w:sz w:val="28"/>
          <w:szCs w:val="22"/>
          <w:lang w:val="uz-Cyrl-UZ"/>
        </w:rPr>
        <w:t xml:space="preserve">lab qiladi, chunki o’ziga yangi elementni qamrab oladi. </w:t>
      </w:r>
      <w:r>
        <w:rPr>
          <w:color w:val="000000"/>
          <w:spacing w:val="5"/>
          <w:sz w:val="28"/>
          <w:szCs w:val="22"/>
          <w:lang w:val="uz-Cyrl-UZ"/>
        </w:rPr>
        <w:t xml:space="preserve">U ijobiy natijani qo’lga kiritish uchun aniqlanadi </w:t>
      </w:r>
      <w:r>
        <w:rPr>
          <w:color w:val="000000"/>
          <w:spacing w:val="3"/>
          <w:sz w:val="28"/>
          <w:szCs w:val="22"/>
          <w:lang w:val="uz-Cyrl-UZ"/>
        </w:rPr>
        <w:t>va ishlab chiqariladi.</w:t>
      </w:r>
    </w:p>
    <w:p w:rsidR="00226FC0" w:rsidRDefault="00226FC0">
      <w:pPr>
        <w:shd w:val="clear" w:color="auto" w:fill="FFFFFF"/>
        <w:spacing w:line="20" w:lineRule="atLeast"/>
        <w:ind w:right="38" w:firstLine="720"/>
        <w:jc w:val="both"/>
        <w:rPr>
          <w:color w:val="000000"/>
          <w:spacing w:val="3"/>
          <w:sz w:val="28"/>
          <w:szCs w:val="22"/>
          <w:lang w:val="uz-Cyrl-UZ"/>
        </w:rPr>
      </w:pPr>
      <w:r>
        <w:rPr>
          <w:color w:val="000000"/>
          <w:spacing w:val="3"/>
          <w:sz w:val="28"/>
          <w:szCs w:val="22"/>
          <w:lang w:val="uz-Cyrl-UZ"/>
        </w:rPr>
        <w:t>Muammoviy maqsadlar firmaning yoki alohida insonning normal faoliyati uchun zarur vaziyatni o’zga</w:t>
      </w:r>
      <w:r>
        <w:rPr>
          <w:color w:val="000000"/>
          <w:spacing w:val="4"/>
          <w:sz w:val="28"/>
          <w:szCs w:val="22"/>
          <w:lang w:val="uz-Cyrl-UZ"/>
        </w:rPr>
        <w:t>rishi bilan bog’liq. Masalan, birdaniga tovarlar so</w:t>
      </w:r>
      <w:r>
        <w:rPr>
          <w:color w:val="000000"/>
          <w:spacing w:val="5"/>
          <w:sz w:val="28"/>
          <w:szCs w:val="22"/>
          <w:lang w:val="uz-Cyrl-UZ"/>
        </w:rPr>
        <w:t>tilishi kamayishi tabiiyki, firmaning olinadi</w:t>
      </w:r>
      <w:r>
        <w:rPr>
          <w:color w:val="000000"/>
          <w:spacing w:val="-1"/>
          <w:sz w:val="28"/>
          <w:szCs w:val="22"/>
          <w:lang w:val="uz-Cyrl-UZ"/>
        </w:rPr>
        <w:t xml:space="preserve">gan foydasiga ta’sir ko’rsatadi. Marketing bo’limlari </w:t>
      </w:r>
      <w:r>
        <w:rPr>
          <w:color w:val="000000"/>
          <w:spacing w:val="4"/>
          <w:sz w:val="28"/>
          <w:szCs w:val="22"/>
          <w:lang w:val="uz-Cyrl-UZ"/>
        </w:rPr>
        <w:t>rahbarlar oldiga qo’yilgan maqsad 2 oy davomida so</w:t>
      </w:r>
      <w:r>
        <w:rPr>
          <w:color w:val="000000"/>
          <w:spacing w:val="2"/>
          <w:sz w:val="28"/>
          <w:szCs w:val="22"/>
          <w:lang w:val="uz-Cyrl-UZ"/>
        </w:rPr>
        <w:t xml:space="preserve">tuv foizini tiklashdan iborat. Bu maqsad hech qanday gumonsiz muammoviy tavsifga ega, chunki menejerga: </w:t>
      </w:r>
      <w:r>
        <w:rPr>
          <w:color w:val="000000"/>
          <w:spacing w:val="3"/>
          <w:sz w:val="28"/>
          <w:szCs w:val="22"/>
          <w:lang w:val="uz-Cyrl-UZ"/>
        </w:rPr>
        <w:t>paydo bo’lgan vaziyat sababini aniqlash, uni o’zgarti</w:t>
      </w:r>
      <w:r>
        <w:rPr>
          <w:color w:val="000000"/>
          <w:spacing w:val="2"/>
          <w:sz w:val="28"/>
          <w:szCs w:val="22"/>
          <w:lang w:val="uz-Cyrl-UZ"/>
        </w:rPr>
        <w:t>rish usullarini ko’rib chiqish, ular ichida hamma to</w:t>
      </w:r>
      <w:r>
        <w:rPr>
          <w:color w:val="000000"/>
          <w:sz w:val="28"/>
          <w:szCs w:val="22"/>
          <w:lang w:val="uz-Cyrl-UZ"/>
        </w:rPr>
        <w:t>mondan to’g’ri keladiganini tanlab olish, harakat pro</w:t>
      </w:r>
      <w:r>
        <w:rPr>
          <w:color w:val="000000"/>
          <w:spacing w:val="3"/>
          <w:sz w:val="28"/>
          <w:szCs w:val="22"/>
          <w:lang w:val="uz-Cyrl-UZ"/>
        </w:rPr>
        <w:t>tsedurasini ishlab chiqish yuklatiladi.</w:t>
      </w:r>
    </w:p>
    <w:p w:rsidR="00226FC0" w:rsidRDefault="00226FC0">
      <w:pPr>
        <w:shd w:val="clear" w:color="auto" w:fill="FFFFFF"/>
        <w:spacing w:line="20" w:lineRule="atLeast"/>
        <w:ind w:right="38" w:firstLine="720"/>
        <w:jc w:val="both"/>
        <w:rPr>
          <w:sz w:val="28"/>
          <w:lang w:val="uz-Cyrl-UZ"/>
        </w:rPr>
      </w:pPr>
      <w:r>
        <w:rPr>
          <w:color w:val="000000"/>
          <w:spacing w:val="4"/>
          <w:sz w:val="28"/>
          <w:szCs w:val="22"/>
          <w:lang w:val="uz-Cyrl-UZ"/>
        </w:rPr>
        <w:t xml:space="preserve">Muammoviy maqsadlar qatoriga yana innovatsion </w:t>
      </w:r>
      <w:r>
        <w:rPr>
          <w:color w:val="000000"/>
          <w:spacing w:val="2"/>
          <w:sz w:val="28"/>
          <w:szCs w:val="22"/>
          <w:lang w:val="uz-Cyrl-UZ"/>
        </w:rPr>
        <w:t>maqsadlarni ham qo’yish kerak. Ular yangi usullarni izlash va ishlab chiqish, yangi vosita va yangi mahsulot bilan bog’liqdir. Masalan, reklama bo’limining muta</w:t>
      </w:r>
      <w:r>
        <w:rPr>
          <w:color w:val="000000"/>
          <w:spacing w:val="3"/>
          <w:sz w:val="28"/>
          <w:szCs w:val="22"/>
          <w:lang w:val="uz-Cyrl-UZ"/>
        </w:rPr>
        <w:t xml:space="preserve">xassisining tovar uchun yangi, samaraliroq, reklama </w:t>
      </w:r>
      <w:r>
        <w:rPr>
          <w:color w:val="000000"/>
          <w:spacing w:val="2"/>
          <w:sz w:val="28"/>
          <w:szCs w:val="22"/>
          <w:lang w:val="uz-Cyrl-UZ"/>
        </w:rPr>
        <w:t xml:space="preserve">yaratish va uni telestudiyaga 1 sentyabrga yo’llashi esa </w:t>
      </w:r>
      <w:r>
        <w:rPr>
          <w:color w:val="000000"/>
          <w:spacing w:val="3"/>
          <w:sz w:val="28"/>
          <w:szCs w:val="22"/>
          <w:lang w:val="uz-Cyrl-UZ"/>
        </w:rPr>
        <w:t>innovatsion maqsaddir, chunki uni mazmuni shundan dalolat berib turibdi. Izlanish bo’limining xizmat</w:t>
      </w:r>
      <w:r>
        <w:rPr>
          <w:color w:val="000000"/>
          <w:spacing w:val="-1"/>
          <w:sz w:val="28"/>
          <w:szCs w:val="22"/>
          <w:lang w:val="uz-Cyrl-UZ"/>
        </w:rPr>
        <w:t>chilarini innovatsion maqsadi quyidagi masaladan ibo</w:t>
      </w:r>
      <w:r>
        <w:rPr>
          <w:color w:val="000000"/>
          <w:spacing w:val="2"/>
          <w:sz w:val="28"/>
          <w:szCs w:val="22"/>
          <w:lang w:val="uz-Cyrl-UZ"/>
        </w:rPr>
        <w:t xml:space="preserve">rat: “1 iyulga 3 ta yangi tovarni eksport sotuvi uchun </w:t>
      </w:r>
      <w:r>
        <w:rPr>
          <w:color w:val="000000"/>
          <w:spacing w:val="3"/>
          <w:sz w:val="28"/>
          <w:szCs w:val="22"/>
          <w:lang w:val="uz-Cyrl-UZ"/>
        </w:rPr>
        <w:t>tekshirib maqomiga etkazish”.</w:t>
      </w:r>
    </w:p>
    <w:p w:rsidR="00226FC0" w:rsidRDefault="00226FC0">
      <w:pPr>
        <w:shd w:val="clear" w:color="auto" w:fill="FFFFFF"/>
        <w:spacing w:line="20" w:lineRule="atLeast"/>
        <w:ind w:right="38" w:firstLine="720"/>
        <w:jc w:val="both"/>
        <w:rPr>
          <w:color w:val="000000"/>
          <w:spacing w:val="2"/>
          <w:sz w:val="28"/>
          <w:szCs w:val="22"/>
          <w:lang w:val="uz-Cyrl-UZ"/>
        </w:rPr>
      </w:pPr>
      <w:r>
        <w:rPr>
          <w:color w:val="000000"/>
          <w:spacing w:val="1"/>
          <w:sz w:val="28"/>
          <w:szCs w:val="22"/>
          <w:lang w:val="uz-Cyrl-UZ"/>
        </w:rPr>
        <w:t>Rahbar yoki xizmatchi o’z oldiga qo’ygan maqsadi qan</w:t>
      </w:r>
      <w:r>
        <w:rPr>
          <w:color w:val="000000"/>
          <w:spacing w:val="3"/>
          <w:sz w:val="28"/>
          <w:szCs w:val="22"/>
          <w:lang w:val="uz-Cyrl-UZ"/>
        </w:rPr>
        <w:t>chalik mashaqqatli bo’lsa, unda shunchalik muammoviy</w:t>
      </w:r>
      <w:r>
        <w:rPr>
          <w:color w:val="000000"/>
          <w:spacing w:val="4"/>
          <w:sz w:val="28"/>
          <w:szCs w:val="22"/>
          <w:lang w:val="uz-Cyrl-UZ"/>
        </w:rPr>
        <w:t>lik ko’pdir. Shuni aytish kerakki, muammoviylik tu</w:t>
      </w:r>
      <w:r>
        <w:rPr>
          <w:color w:val="000000"/>
          <w:spacing w:val="2"/>
          <w:sz w:val="28"/>
          <w:szCs w:val="22"/>
          <w:lang w:val="uz-Cyrl-UZ"/>
        </w:rPr>
        <w:t xml:space="preserve">shunchasi faqat ob’ektiv tabaqa bo’lib qolmasdan, balki u o’ziga salmoqli sub’ektiv omilni qamrab olgan. </w:t>
      </w:r>
      <w:r>
        <w:rPr>
          <w:color w:val="000000"/>
          <w:spacing w:val="3"/>
          <w:sz w:val="28"/>
          <w:szCs w:val="22"/>
          <w:lang w:val="uz-Cyrl-UZ"/>
        </w:rPr>
        <w:t xml:space="preserve">Bitta maqsad bir xizmatchi uchun oddiy hisoblansa </w:t>
      </w:r>
      <w:r>
        <w:rPr>
          <w:color w:val="000000"/>
          <w:spacing w:val="2"/>
          <w:sz w:val="28"/>
          <w:szCs w:val="22"/>
          <w:lang w:val="uz-Cyrl-UZ"/>
        </w:rPr>
        <w:t>boshqasi uchun esa (3chisi uchun esa innovatsion) mu</w:t>
      </w:r>
      <w:r>
        <w:rPr>
          <w:color w:val="000000"/>
          <w:sz w:val="28"/>
          <w:szCs w:val="22"/>
          <w:lang w:val="uz-Cyrl-UZ"/>
        </w:rPr>
        <w:t xml:space="preserve">ammoviy hisoblanadi. Birinchi holatda xizmatchi unga ershiish uchun zaruriy usullarga ega bo’lsa, qo’yilgan </w:t>
      </w:r>
      <w:r>
        <w:rPr>
          <w:color w:val="000000"/>
          <w:spacing w:val="-2"/>
          <w:sz w:val="28"/>
          <w:szCs w:val="22"/>
          <w:lang w:val="uz-Cyrl-UZ"/>
        </w:rPr>
        <w:t xml:space="preserve">vazifani katta qiyinchiliklarsiz bajarish uchun etarli </w:t>
      </w:r>
      <w:r>
        <w:rPr>
          <w:color w:val="000000"/>
          <w:spacing w:val="2"/>
          <w:sz w:val="28"/>
          <w:szCs w:val="22"/>
          <w:lang w:val="uz-Cyrl-UZ"/>
        </w:rPr>
        <w:t>bilim va qobiliyatga ega bo’ladi.</w:t>
      </w:r>
    </w:p>
    <w:p w:rsidR="00226FC0" w:rsidRDefault="00226FC0">
      <w:pPr>
        <w:shd w:val="clear" w:color="auto" w:fill="FFFFFF"/>
        <w:spacing w:line="20" w:lineRule="atLeast"/>
        <w:ind w:right="38" w:firstLine="720"/>
        <w:jc w:val="both"/>
        <w:rPr>
          <w:color w:val="000000"/>
          <w:sz w:val="28"/>
          <w:szCs w:val="22"/>
          <w:lang w:val="uz-Cyrl-UZ"/>
        </w:rPr>
      </w:pPr>
      <w:r>
        <w:rPr>
          <w:color w:val="000000"/>
          <w:spacing w:val="6"/>
          <w:sz w:val="28"/>
          <w:szCs w:val="22"/>
          <w:lang w:val="uz-Cyrl-UZ"/>
        </w:rPr>
        <w:t xml:space="preserve">Boshqa bir xizmatchi bu maqsadni ba’zi bir u yoki </w:t>
      </w:r>
      <w:r>
        <w:rPr>
          <w:color w:val="000000"/>
          <w:spacing w:val="8"/>
          <w:sz w:val="28"/>
          <w:szCs w:val="22"/>
          <w:lang w:val="uz-Cyrl-UZ"/>
        </w:rPr>
        <w:t xml:space="preserve">bu sabablarga ko’ra qiyin va yangi deb undan katta </w:t>
      </w:r>
      <w:r>
        <w:rPr>
          <w:color w:val="000000"/>
          <w:sz w:val="28"/>
          <w:szCs w:val="22"/>
          <w:lang w:val="uz-Cyrl-UZ"/>
        </w:rPr>
        <w:t>akliy mehnat talab qiluvchi deb biladi. Masalan, mar</w:t>
      </w:r>
      <w:r>
        <w:rPr>
          <w:color w:val="000000"/>
          <w:spacing w:val="-1"/>
          <w:sz w:val="28"/>
          <w:szCs w:val="22"/>
          <w:lang w:val="uz-Cyrl-UZ"/>
        </w:rPr>
        <w:t xml:space="preserve">keting sohasidagi mutaxassis uchun “3 oylikdagi tovar </w:t>
      </w:r>
      <w:r>
        <w:rPr>
          <w:color w:val="000000"/>
          <w:spacing w:val="9"/>
          <w:sz w:val="28"/>
          <w:szCs w:val="22"/>
          <w:lang w:val="uz-Cyrl-UZ"/>
        </w:rPr>
        <w:t xml:space="preserve">sotuvini tahlil qilish” oddiy maqsad bo’lsa sotuv </w:t>
      </w:r>
      <w:r>
        <w:rPr>
          <w:color w:val="000000"/>
          <w:spacing w:val="2"/>
          <w:sz w:val="28"/>
          <w:szCs w:val="22"/>
          <w:lang w:val="uz-Cyrl-UZ"/>
        </w:rPr>
        <w:t>bo’limining oddiy ishchisi uchun u muammoviy tavsif</w:t>
      </w:r>
      <w:r>
        <w:rPr>
          <w:color w:val="000000"/>
          <w:sz w:val="28"/>
          <w:szCs w:val="22"/>
          <w:lang w:val="uz-Cyrl-UZ"/>
        </w:rPr>
        <w:t>ga ega bo’ladi.</w:t>
      </w:r>
    </w:p>
    <w:p w:rsidR="00226FC0" w:rsidRDefault="00226FC0">
      <w:pPr>
        <w:shd w:val="clear" w:color="auto" w:fill="FFFFFF"/>
        <w:spacing w:line="20" w:lineRule="atLeast"/>
        <w:ind w:right="38" w:firstLine="720"/>
        <w:jc w:val="both"/>
        <w:rPr>
          <w:color w:val="000000"/>
          <w:spacing w:val="-1"/>
          <w:sz w:val="28"/>
          <w:szCs w:val="22"/>
          <w:lang w:val="uz-Cyrl-UZ"/>
        </w:rPr>
      </w:pPr>
      <w:r>
        <w:rPr>
          <w:color w:val="000000"/>
          <w:spacing w:val="-4"/>
          <w:sz w:val="28"/>
          <w:szCs w:val="22"/>
          <w:lang w:val="uz-Cyrl-UZ"/>
        </w:rPr>
        <w:t>Maqsadli menejment tizimida umumiy va yakka shaxs</w:t>
      </w:r>
      <w:r>
        <w:rPr>
          <w:color w:val="000000"/>
          <w:sz w:val="28"/>
          <w:szCs w:val="22"/>
          <w:lang w:val="uz-Cyrl-UZ"/>
        </w:rPr>
        <w:t xml:space="preserve">ni muammoviy va innovatsion maqsadlarga etakchi o’rin </w:t>
      </w:r>
      <w:r>
        <w:rPr>
          <w:color w:val="000000"/>
          <w:spacing w:val="-1"/>
          <w:sz w:val="28"/>
          <w:szCs w:val="22"/>
          <w:lang w:val="uz-Cyrl-UZ"/>
        </w:rPr>
        <w:t>beriladi.</w:t>
      </w:r>
    </w:p>
    <w:p w:rsidR="00226FC0" w:rsidRDefault="00226FC0">
      <w:pPr>
        <w:shd w:val="clear" w:color="auto" w:fill="FFFFFF"/>
        <w:spacing w:line="20" w:lineRule="atLeast"/>
        <w:ind w:right="38" w:firstLine="720"/>
        <w:jc w:val="both"/>
        <w:rPr>
          <w:color w:val="000000"/>
          <w:spacing w:val="1"/>
          <w:sz w:val="28"/>
          <w:szCs w:val="22"/>
          <w:lang w:val="uz-Cyrl-UZ"/>
        </w:rPr>
      </w:pPr>
      <w:r>
        <w:rPr>
          <w:color w:val="000000"/>
          <w:spacing w:val="1"/>
          <w:sz w:val="28"/>
          <w:szCs w:val="22"/>
          <w:lang w:val="uz-Cyrl-UZ"/>
        </w:rPr>
        <w:t>Maqsadli boshqaruvda ishlatiluvchi 4-guruh maq</w:t>
      </w:r>
      <w:r>
        <w:rPr>
          <w:color w:val="000000"/>
          <w:spacing w:val="3"/>
          <w:sz w:val="28"/>
          <w:szCs w:val="22"/>
          <w:lang w:val="uz-Cyrl-UZ"/>
        </w:rPr>
        <w:t>sadlar, bular tashkilotni xizmatchilarini faoliyati</w:t>
      </w:r>
      <w:r>
        <w:rPr>
          <w:color w:val="000000"/>
          <w:sz w:val="28"/>
          <w:szCs w:val="22"/>
          <w:lang w:val="uz-Cyrl-UZ"/>
        </w:rPr>
        <w:t xml:space="preserve">ni takomillashuvi bilan bog’liq maqsadlardir. Bu uzoq muddatli (strategik) maqsadlar hamma tashkilot uchun </w:t>
      </w:r>
      <w:r>
        <w:rPr>
          <w:color w:val="000000"/>
          <w:spacing w:val="1"/>
          <w:sz w:val="28"/>
          <w:szCs w:val="22"/>
          <w:lang w:val="uz-Cyrl-UZ"/>
        </w:rPr>
        <w:t xml:space="preserve">umumiy bo’lgan yoki </w:t>
      </w:r>
      <w:r>
        <w:rPr>
          <w:color w:val="000000"/>
          <w:spacing w:val="1"/>
          <w:sz w:val="28"/>
          <w:szCs w:val="22"/>
          <w:lang w:val="uz-Cyrl-UZ"/>
        </w:rPr>
        <w:lastRenderedPageBreak/>
        <w:t>bo’limlar uchun qisqa vaqt oraliqlariga mo’ljallangan va nihoyat yakka shaxs maqsadlari bo’lishi mumkin.</w:t>
      </w:r>
    </w:p>
    <w:p w:rsidR="00226FC0" w:rsidRDefault="00226FC0">
      <w:pPr>
        <w:shd w:val="clear" w:color="auto" w:fill="FFFFFF"/>
        <w:spacing w:line="20" w:lineRule="atLeast"/>
        <w:ind w:right="38" w:firstLine="720"/>
        <w:jc w:val="both"/>
        <w:rPr>
          <w:sz w:val="28"/>
          <w:lang w:val="en-US"/>
        </w:rPr>
      </w:pPr>
      <w:r>
        <w:rPr>
          <w:color w:val="000000"/>
          <w:sz w:val="28"/>
          <w:szCs w:val="22"/>
          <w:lang w:val="uz-Cyrl-UZ"/>
        </w:rPr>
        <w:t>Deyarli barcha MVO rahbarlar va ularga bo’ysunuv</w:t>
      </w:r>
      <w:r>
        <w:rPr>
          <w:color w:val="000000"/>
          <w:spacing w:val="3"/>
          <w:sz w:val="28"/>
          <w:szCs w:val="22"/>
          <w:lang w:val="uz-Cyrl-UZ"/>
        </w:rPr>
        <w:t>chilarning malakasini oshirilishi yakka shaxs maqsa</w:t>
      </w:r>
      <w:r>
        <w:rPr>
          <w:color w:val="000000"/>
          <w:spacing w:val="2"/>
          <w:sz w:val="28"/>
          <w:szCs w:val="22"/>
          <w:lang w:val="uz-Cyrl-UZ"/>
        </w:rPr>
        <w:t>dini o’z ichiga oladi. Bu kabi maqsadlarni ifodalani</w:t>
      </w:r>
      <w:r>
        <w:rPr>
          <w:color w:val="000000"/>
          <w:sz w:val="28"/>
          <w:szCs w:val="22"/>
          <w:lang w:val="uz-Cyrl-UZ"/>
        </w:rPr>
        <w:t>shiga ularga erishish muddatlari turlicha bo’lishi mum</w:t>
      </w:r>
      <w:r>
        <w:rPr>
          <w:color w:val="000000"/>
          <w:spacing w:val="3"/>
          <w:sz w:val="28"/>
          <w:szCs w:val="22"/>
          <w:lang w:val="uz-Cyrl-UZ"/>
        </w:rPr>
        <w:t xml:space="preserve">kin. Masalan, rahbarni malakasini oshirish maqsadi </w:t>
      </w:r>
      <w:r>
        <w:rPr>
          <w:color w:val="000000"/>
          <w:spacing w:val="2"/>
          <w:sz w:val="28"/>
          <w:szCs w:val="22"/>
          <w:lang w:val="uz-Cyrl-UZ"/>
        </w:rPr>
        <w:t>quyidagicha ifodalanishi mumkin:</w:t>
      </w:r>
    </w:p>
    <w:p w:rsidR="00226FC0" w:rsidRDefault="00226FC0">
      <w:pPr>
        <w:shd w:val="clear" w:color="auto" w:fill="FFFFFF"/>
        <w:spacing w:line="20" w:lineRule="atLeast"/>
        <w:ind w:right="38" w:firstLine="720"/>
        <w:jc w:val="both"/>
        <w:rPr>
          <w:sz w:val="28"/>
          <w:lang w:val="uz-Cyrl-UZ"/>
        </w:rPr>
      </w:pPr>
      <w:r>
        <w:rPr>
          <w:color w:val="000000"/>
          <w:sz w:val="28"/>
          <w:szCs w:val="22"/>
          <w:lang w:val="en-US"/>
        </w:rPr>
        <w:t>“</w:t>
      </w:r>
      <w:r>
        <w:rPr>
          <w:color w:val="000000"/>
          <w:sz w:val="28"/>
          <w:szCs w:val="22"/>
          <w:lang w:val="uz-Cyrl-UZ"/>
        </w:rPr>
        <w:t>1 oktyabrga 2 haftali boshqaruv bo’yicha o’quv mar</w:t>
      </w:r>
      <w:r>
        <w:rPr>
          <w:color w:val="000000"/>
          <w:spacing w:val="1"/>
          <w:sz w:val="28"/>
          <w:szCs w:val="22"/>
          <w:lang w:val="uz-Cyrl-UZ"/>
        </w:rPr>
        <w:t>kazida lektsiya kursini eshitish</w:t>
      </w:r>
      <w:r>
        <w:rPr>
          <w:color w:val="000000"/>
          <w:spacing w:val="1"/>
          <w:sz w:val="28"/>
          <w:szCs w:val="22"/>
          <w:lang w:val="en-US"/>
        </w:rPr>
        <w:t>”</w:t>
      </w:r>
      <w:r>
        <w:rPr>
          <w:color w:val="000000"/>
          <w:spacing w:val="1"/>
          <w:sz w:val="28"/>
          <w:szCs w:val="22"/>
          <w:lang w:val="uz-Cyrl-UZ"/>
        </w:rPr>
        <w:t xml:space="preserve">. Xizmatchilar ham (o’z </w:t>
      </w:r>
      <w:r>
        <w:rPr>
          <w:color w:val="000000"/>
          <w:spacing w:val="-1"/>
          <w:sz w:val="28"/>
          <w:szCs w:val="22"/>
          <w:lang w:val="uz-Cyrl-UZ"/>
        </w:rPr>
        <w:t xml:space="preserve">boshliqlari bilan) bu kabi maqsadni belgilaydi: “Bir </w:t>
      </w:r>
      <w:r>
        <w:rPr>
          <w:color w:val="000000"/>
          <w:spacing w:val="1"/>
          <w:sz w:val="28"/>
          <w:szCs w:val="22"/>
          <w:lang w:val="uz-Cyrl-UZ"/>
        </w:rPr>
        <w:t xml:space="preserve">oylik stajirovkani bosh korxonada o’tish”, “seminar </w:t>
      </w:r>
      <w:r>
        <w:rPr>
          <w:color w:val="000000"/>
          <w:spacing w:val="2"/>
          <w:sz w:val="28"/>
          <w:szCs w:val="22"/>
          <w:lang w:val="uz-Cyrl-UZ"/>
        </w:rPr>
        <w:t>mashg’ulotlariga qatnashish” va hokazolar.</w:t>
      </w:r>
    </w:p>
    <w:p w:rsidR="00226FC0" w:rsidRDefault="00226FC0">
      <w:pPr>
        <w:shd w:val="clear" w:color="auto" w:fill="FFFFFF"/>
        <w:spacing w:line="20" w:lineRule="atLeast"/>
        <w:ind w:right="38" w:firstLine="720"/>
        <w:jc w:val="both"/>
        <w:rPr>
          <w:color w:val="000000"/>
          <w:spacing w:val="-3"/>
          <w:sz w:val="28"/>
          <w:szCs w:val="22"/>
          <w:lang w:val="uz-Cyrl-UZ"/>
        </w:rPr>
      </w:pPr>
      <w:r>
        <w:rPr>
          <w:color w:val="000000"/>
          <w:sz w:val="28"/>
          <w:szCs w:val="22"/>
          <w:lang w:val="uz-Cyrl-UZ"/>
        </w:rPr>
        <w:t>Tashkilot rahbariyati bu kabi ma’ruzalarga katta diqqat-e’tibor beradi, ularni boshqarilishi uchun sha</w:t>
      </w:r>
      <w:r>
        <w:rPr>
          <w:color w:val="000000"/>
          <w:spacing w:val="2"/>
          <w:sz w:val="28"/>
          <w:szCs w:val="22"/>
          <w:lang w:val="uz-Cyrl-UZ"/>
        </w:rPr>
        <w:t>roit yaratadi, chunki o’z xizmatchilarini kasbiy va ish</w:t>
      </w:r>
      <w:r>
        <w:rPr>
          <w:color w:val="000000"/>
          <w:spacing w:val="3"/>
          <w:sz w:val="28"/>
          <w:szCs w:val="22"/>
          <w:lang w:val="uz-Cyrl-UZ"/>
        </w:rPr>
        <w:t>bilarmonlik sifatini takomillashuvi uni qiziqti</w:t>
      </w:r>
      <w:r>
        <w:rPr>
          <w:color w:val="000000"/>
          <w:spacing w:val="-3"/>
          <w:sz w:val="28"/>
          <w:szCs w:val="22"/>
          <w:lang w:val="uz-Cyrl-UZ"/>
        </w:rPr>
        <w:t>radi.</w:t>
      </w:r>
    </w:p>
    <w:p w:rsidR="00226FC0" w:rsidRDefault="00226FC0">
      <w:pPr>
        <w:shd w:val="clear" w:color="auto" w:fill="FFFFFF"/>
        <w:spacing w:line="20" w:lineRule="atLeast"/>
        <w:ind w:right="38" w:firstLine="720"/>
        <w:jc w:val="both"/>
        <w:rPr>
          <w:sz w:val="28"/>
          <w:lang w:val="en-US"/>
        </w:rPr>
      </w:pPr>
      <w:r>
        <w:rPr>
          <w:b/>
          <w:bCs/>
          <w:color w:val="000000"/>
          <w:sz w:val="28"/>
          <w:lang w:val="uz-Cyrl-UZ"/>
        </w:rPr>
        <w:t>Yakka shaxs maqsadlari va ularni samaradorlik sha</w:t>
      </w:r>
      <w:r>
        <w:rPr>
          <w:b/>
          <w:bCs/>
          <w:color w:val="000000"/>
          <w:spacing w:val="-5"/>
          <w:sz w:val="28"/>
          <w:szCs w:val="22"/>
          <w:lang w:val="uz-Cyrl-UZ"/>
        </w:rPr>
        <w:t xml:space="preserve">roitlari. </w:t>
      </w:r>
      <w:r>
        <w:rPr>
          <w:color w:val="000000"/>
          <w:spacing w:val="-5"/>
          <w:sz w:val="28"/>
          <w:szCs w:val="22"/>
          <w:lang w:val="uz-Cyrl-UZ"/>
        </w:rPr>
        <w:t>Barcha boshqaruv tizimini samaradorligi xiz</w:t>
      </w:r>
      <w:r>
        <w:rPr>
          <w:color w:val="000000"/>
          <w:spacing w:val="5"/>
          <w:sz w:val="28"/>
          <w:szCs w:val="22"/>
          <w:lang w:val="uz-Cyrl-UZ"/>
        </w:rPr>
        <w:t xml:space="preserve">matchilarni yakka shaxs maqsadlari qanchalik yaxshi va </w:t>
      </w:r>
      <w:r>
        <w:rPr>
          <w:color w:val="000000"/>
          <w:spacing w:val="-1"/>
          <w:sz w:val="28"/>
          <w:szCs w:val="22"/>
          <w:lang w:val="uz-Cyrl-UZ"/>
        </w:rPr>
        <w:t>har tomonlama ishlab chiqilishiga bog’liq. Bu kabi maq</w:t>
      </w:r>
      <w:r>
        <w:rPr>
          <w:color w:val="000000"/>
          <w:spacing w:val="3"/>
          <w:sz w:val="28"/>
          <w:szCs w:val="22"/>
          <w:lang w:val="uz-Cyrl-UZ"/>
        </w:rPr>
        <w:t>sadlar bir qator sharoitlarni qondirishi kerak:</w:t>
      </w:r>
    </w:p>
    <w:p w:rsidR="00226FC0" w:rsidRDefault="00226FC0">
      <w:pPr>
        <w:shd w:val="clear" w:color="auto" w:fill="FFFFFF"/>
        <w:tabs>
          <w:tab w:val="left" w:pos="634"/>
        </w:tabs>
        <w:spacing w:line="20" w:lineRule="atLeast"/>
        <w:ind w:right="38" w:firstLine="720"/>
        <w:jc w:val="both"/>
        <w:rPr>
          <w:sz w:val="28"/>
          <w:lang w:val="uz-Cyrl-UZ"/>
        </w:rPr>
      </w:pPr>
      <w:r>
        <w:rPr>
          <w:color w:val="000000"/>
          <w:spacing w:val="-26"/>
          <w:sz w:val="28"/>
          <w:szCs w:val="22"/>
          <w:lang w:val="en-US"/>
        </w:rPr>
        <w:t>1.</w:t>
      </w:r>
      <w:r>
        <w:rPr>
          <w:color w:val="000000"/>
          <w:sz w:val="28"/>
          <w:szCs w:val="22"/>
          <w:lang w:val="en-US"/>
        </w:rPr>
        <w:tab/>
      </w:r>
      <w:r>
        <w:rPr>
          <w:color w:val="000000"/>
          <w:spacing w:val="8"/>
          <w:sz w:val="28"/>
          <w:szCs w:val="22"/>
          <w:lang w:val="uz-Cyrl-UZ"/>
        </w:rPr>
        <w:t>Yakka shaxs maqsadi o’zi ishlayotgan bo’lim tar</w:t>
      </w:r>
      <w:r>
        <w:rPr>
          <w:color w:val="000000"/>
          <w:spacing w:val="2"/>
          <w:sz w:val="28"/>
          <w:szCs w:val="22"/>
          <w:lang w:val="uz-Cyrl-UZ"/>
        </w:rPr>
        <w:t>kibiga kiruvchi kengroq bo’linmalar maqsadiga bo’ysun</w:t>
      </w:r>
      <w:r>
        <w:rPr>
          <w:color w:val="000000"/>
          <w:spacing w:val="3"/>
          <w:sz w:val="28"/>
          <w:szCs w:val="22"/>
          <w:lang w:val="uz-Cyrl-UZ"/>
        </w:rPr>
        <w:t>ishi kerak. Bu kabi maqsadlarni mansablarga bo’ysun</w:t>
      </w:r>
      <w:r>
        <w:rPr>
          <w:color w:val="000000"/>
          <w:spacing w:val="5"/>
          <w:sz w:val="28"/>
          <w:szCs w:val="22"/>
          <w:lang w:val="uz-Cyrl-UZ"/>
        </w:rPr>
        <w:t xml:space="preserve">ishi pirovard natija barcha tashkilotni umumiy va </w:t>
      </w:r>
      <w:r>
        <w:rPr>
          <w:color w:val="000000"/>
          <w:spacing w:val="10"/>
          <w:sz w:val="28"/>
          <w:szCs w:val="22"/>
          <w:lang w:val="uz-Cyrl-UZ"/>
        </w:rPr>
        <w:t xml:space="preserve">strategik maqsadlariga erishishiga xizmat qiladi </w:t>
      </w:r>
      <w:r>
        <w:rPr>
          <w:color w:val="000000"/>
          <w:spacing w:val="1"/>
          <w:sz w:val="28"/>
          <w:szCs w:val="22"/>
          <w:lang w:val="uz-Cyrl-UZ"/>
        </w:rPr>
        <w:t>(6.1-chizmaga qarang).</w:t>
      </w:r>
    </w:p>
    <w:p w:rsidR="00226FC0" w:rsidRDefault="00226FC0">
      <w:pPr>
        <w:shd w:val="clear" w:color="auto" w:fill="FFFFFF"/>
        <w:spacing w:line="20" w:lineRule="atLeast"/>
        <w:ind w:right="38" w:firstLine="720"/>
        <w:jc w:val="both"/>
        <w:rPr>
          <w:color w:val="000000"/>
          <w:spacing w:val="2"/>
          <w:sz w:val="28"/>
          <w:szCs w:val="22"/>
          <w:lang w:val="uz-Cyrl-UZ"/>
        </w:rPr>
      </w:pPr>
      <w:r>
        <w:rPr>
          <w:color w:val="000000"/>
          <w:spacing w:val="-16"/>
          <w:sz w:val="28"/>
          <w:szCs w:val="22"/>
          <w:lang w:val="uz-Cyrl-UZ"/>
        </w:rPr>
        <w:t>2.</w:t>
      </w:r>
      <w:r>
        <w:rPr>
          <w:color w:val="000000"/>
          <w:sz w:val="28"/>
          <w:szCs w:val="22"/>
          <w:lang w:val="uz-Cyrl-UZ"/>
        </w:rPr>
        <w:tab/>
      </w:r>
      <w:r>
        <w:rPr>
          <w:color w:val="000000"/>
          <w:spacing w:val="-2"/>
          <w:sz w:val="28"/>
          <w:szCs w:val="22"/>
          <w:lang w:val="uz-Cyrl-UZ"/>
        </w:rPr>
        <w:t xml:space="preserve">Xizmatchi o’z oldiga qo’yadigan maqsadlar soni juda </w:t>
      </w:r>
      <w:r>
        <w:rPr>
          <w:color w:val="000000"/>
          <w:spacing w:val="2"/>
          <w:sz w:val="28"/>
          <w:szCs w:val="22"/>
          <w:lang w:val="uz-Cyrl-UZ"/>
        </w:rPr>
        <w:t>ko’p bo’lmasligi, 4 tadan 8 tagacha bo’lishi kerak. Ular</w:t>
      </w:r>
      <w:r>
        <w:rPr>
          <w:color w:val="000000"/>
          <w:spacing w:val="3"/>
          <w:sz w:val="28"/>
          <w:szCs w:val="22"/>
          <w:lang w:val="uz-Cyrl-UZ"/>
        </w:rPr>
        <w:t>ning soni juda ko’p bo’lsa, unda inson rejalashtiril</w:t>
      </w:r>
      <w:r>
        <w:rPr>
          <w:color w:val="000000"/>
          <w:spacing w:val="4"/>
          <w:sz w:val="28"/>
          <w:szCs w:val="22"/>
          <w:lang w:val="uz-Cyrl-UZ"/>
        </w:rPr>
        <w:t>gan natijalarga erisha olmaydi, bu esa ish samarasi</w:t>
      </w:r>
      <w:r>
        <w:rPr>
          <w:color w:val="000000"/>
          <w:spacing w:val="7"/>
          <w:sz w:val="28"/>
          <w:szCs w:val="22"/>
          <w:lang w:val="uz-Cyrl-UZ"/>
        </w:rPr>
        <w:t xml:space="preserve">ga salbiy ta’sir ko’rsatadi, tanlangan maqsadlarni ularning ahamiyati bo’yicha tahlil qilish maqsadlar </w:t>
      </w:r>
      <w:r>
        <w:rPr>
          <w:color w:val="000000"/>
          <w:spacing w:val="2"/>
          <w:sz w:val="28"/>
          <w:szCs w:val="22"/>
          <w:lang w:val="uz-Cyrl-UZ"/>
        </w:rPr>
        <w:t>ustunligini o’rnatishning muhim omili hisoblanadi.</w:t>
      </w:r>
    </w:p>
    <w:p w:rsidR="00226FC0" w:rsidRDefault="00226FC0">
      <w:pPr>
        <w:shd w:val="clear" w:color="auto" w:fill="FFFFFF"/>
        <w:spacing w:line="20" w:lineRule="atLeast"/>
        <w:ind w:right="38"/>
        <w:rPr>
          <w:b/>
          <w:bCs/>
          <w:color w:val="000000"/>
          <w:spacing w:val="-6"/>
          <w:sz w:val="28"/>
          <w:szCs w:val="18"/>
          <w:lang w:val="uz-Cyrl-UZ"/>
        </w:rPr>
      </w:pPr>
    </w:p>
    <w:p w:rsidR="00226FC0" w:rsidRDefault="00226FC0">
      <w:pPr>
        <w:shd w:val="clear" w:color="auto" w:fill="FFFFFF"/>
        <w:spacing w:line="20" w:lineRule="atLeast"/>
        <w:ind w:right="38"/>
        <w:jc w:val="center"/>
        <w:rPr>
          <w:b/>
          <w:bCs/>
          <w:color w:val="000000"/>
          <w:spacing w:val="-6"/>
          <w:sz w:val="28"/>
          <w:szCs w:val="18"/>
          <w:lang w:val="uz-Cyrl-UZ"/>
        </w:rPr>
      </w:pPr>
      <w:r>
        <w:rPr>
          <w:b/>
          <w:bCs/>
          <w:noProof/>
          <w:color w:val="000000"/>
          <w:spacing w:val="-6"/>
          <w:sz w:val="28"/>
          <w:szCs w:val="18"/>
        </w:rPr>
        <w:pict>
          <v:group id="_x0000_s1168" style="position:absolute;left:0;text-align:left;margin-left:27pt;margin-top:-.4pt;width:6in;height:252pt;z-index:251681280" coordorigin="1134,5454" coordsize="8640,5040">
            <v:shape id="_x0000_s1169" type="#_x0000_t202" style="position:absolute;left:1134;top:5454;width:2520;height:900">
              <v:textbox style="mso-next-textbox:#_x0000_s1169">
                <w:txbxContent>
                  <w:p w:rsidR="00226FC0" w:rsidRDefault="00226FC0">
                    <w:pPr>
                      <w:pStyle w:val="20"/>
                    </w:pPr>
                    <w:r>
                      <w:t>Tashkiliy</w:t>
                    </w:r>
                  </w:p>
                  <w:p w:rsidR="00226FC0" w:rsidRDefault="00226FC0">
                    <w:pPr>
                      <w:pStyle w:val="20"/>
                    </w:pPr>
                    <w:r>
                      <w:t>maqsadlar</w:t>
                    </w:r>
                  </w:p>
                </w:txbxContent>
              </v:textbox>
            </v:shape>
            <v:shape id="_x0000_s1170" type="#_x0000_t202" style="position:absolute;left:1674;top:6714;width:2520;height:900">
              <v:textbox style="mso-next-textbox:#_x0000_s1170">
                <w:txbxContent>
                  <w:p w:rsidR="00226FC0" w:rsidRDefault="00226FC0">
                    <w:pPr>
                      <w:pStyle w:val="20"/>
                    </w:pPr>
                    <w:r>
                      <w:t>Bo’linmalar maqsadlari</w:t>
                    </w:r>
                  </w:p>
                </w:txbxContent>
              </v:textbox>
            </v:shape>
            <v:shape id="_x0000_s1171" type="#_x0000_t202" style="position:absolute;left:2214;top:7974;width:2520;height:900">
              <v:textbox style="mso-next-textbox:#_x0000_s1171">
                <w:txbxContent>
                  <w:p w:rsidR="00226FC0" w:rsidRDefault="00226FC0">
                    <w:pPr>
                      <w:pStyle w:val="20"/>
                    </w:pPr>
                    <w:r>
                      <w:t>Bo’limlar maqsadlari</w:t>
                    </w:r>
                  </w:p>
                </w:txbxContent>
              </v:textbox>
            </v:shape>
            <v:shape id="_x0000_s1172" type="#_x0000_t202" style="position:absolute;left:2754;top:9234;width:2520;height:1260">
              <v:textbox style="mso-next-textbox:#_x0000_s1172">
                <w:txbxContent>
                  <w:p w:rsidR="00226FC0" w:rsidRDefault="00226FC0">
                    <w:pPr>
                      <w:pStyle w:val="20"/>
                    </w:pPr>
                    <w:r>
                      <w:t>Alohida</w:t>
                    </w:r>
                  </w:p>
                  <w:p w:rsidR="00226FC0" w:rsidRDefault="00226FC0">
                    <w:pPr>
                      <w:pStyle w:val="20"/>
                    </w:pPr>
                    <w:r>
                      <w:t xml:space="preserve">xizmatchi </w:t>
                    </w:r>
                  </w:p>
                  <w:p w:rsidR="00226FC0" w:rsidRDefault="00226FC0">
                    <w:pPr>
                      <w:pStyle w:val="20"/>
                    </w:pPr>
                    <w:r>
                      <w:t>maqsadlar</w:t>
                    </w:r>
                  </w:p>
                </w:txbxContent>
              </v:textbox>
            </v:shape>
            <v:line id="_x0000_s1173" style="position:absolute" from="3654,5994" to="4014,5994"/>
            <v:line id="_x0000_s1174" style="position:absolute" from="4014,5994" to="4014,6714">
              <v:stroke endarrow="block"/>
            </v:line>
            <v:line id="_x0000_s1175" style="position:absolute" from="4194,7254" to="4554,7254"/>
            <v:line id="_x0000_s1176" style="position:absolute" from="4554,7254" to="4554,7974">
              <v:stroke endarrow="block"/>
            </v:line>
            <v:line id="_x0000_s1177" style="position:absolute" from="4734,8514" to="5094,8514"/>
            <v:line id="_x0000_s1178" style="position:absolute" from="5094,8514" to="5094,9234">
              <v:stroke endarrow="block"/>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79" type="#_x0000_t5" style="position:absolute;left:6174;top:5454;width:3240;height:720"/>
            <v:line id="_x0000_s1180" style="position:absolute" from="3651,5814" to="6714,5814">
              <v:stroke dashstyle="1 1" endarrow="block" endcap="round"/>
            </v:line>
            <v:shape id="_x0000_s1181" type="#_x0000_t5" style="position:absolute;left:5994;top:6714;width:1260;height:900"/>
            <v:shape id="_x0000_s1182" type="#_x0000_t5" style="position:absolute;left:8514;top:6714;width:1260;height:900"/>
            <v:line id="_x0000_s1183" style="position:absolute" from="4194,7074" to="6174,7074">
              <v:stroke dashstyle="1 1" endarrow="block" endcap="round"/>
            </v:line>
            <v:shape id="_x0000_s1184" type="#_x0000_t5" style="position:absolute;left:5994;top:8334;width:720;height:720"/>
            <v:shape id="_x0000_s1185" type="#_x0000_t5" style="position:absolute;left:6894;top:8334;width:720;height:720"/>
            <v:shape id="_x0000_s1186" type="#_x0000_t5" style="position:absolute;left:8154;top:8334;width:720;height:720"/>
            <v:shape id="_x0000_s1187" type="#_x0000_t5" style="position:absolute;left:9054;top:8334;width:720;height:720"/>
            <v:line id="_x0000_s1188" style="position:absolute" from="4734,8334" to="5994,8334">
              <v:stroke dashstyle="1 1" endarrow="block" endcap="round"/>
            </v:line>
            <v:line id="_x0000_s1189" style="position:absolute" from="5274,9771" to="5994,9771">
              <v:stroke dashstyle="1 1" endarrow="block" endcap="round"/>
            </v:line>
            <v:line id="_x0000_s1190" style="position:absolute" from="6354,9054" to="6354,9774">
              <v:stroke endarrow="block"/>
            </v:line>
            <v:line id="_x0000_s1191" style="position:absolute" from="7254,9054" to="7254,9774">
              <v:stroke endarrow="block"/>
            </v:line>
            <v:line id="_x0000_s1192" style="position:absolute" from="8514,9054" to="8514,9774">
              <v:stroke endarrow="block"/>
            </v:line>
            <v:line id="_x0000_s1193" style="position:absolute" from="9414,9054" to="9414,9774">
              <v:stroke endarrow="block"/>
            </v:line>
          </v:group>
        </w:pict>
      </w:r>
    </w:p>
    <w:p w:rsidR="00226FC0" w:rsidRDefault="00226FC0">
      <w:pPr>
        <w:shd w:val="clear" w:color="auto" w:fill="FFFFFF"/>
        <w:spacing w:line="20" w:lineRule="atLeast"/>
        <w:ind w:right="38"/>
        <w:jc w:val="center"/>
        <w:rPr>
          <w:b/>
          <w:bCs/>
          <w:color w:val="000000"/>
          <w:spacing w:val="-6"/>
          <w:sz w:val="28"/>
          <w:szCs w:val="18"/>
          <w:lang w:val="uz-Cyrl-UZ"/>
        </w:rPr>
      </w:pPr>
    </w:p>
    <w:p w:rsidR="00226FC0" w:rsidRDefault="00226FC0">
      <w:pPr>
        <w:shd w:val="clear" w:color="auto" w:fill="FFFFFF"/>
        <w:spacing w:line="20" w:lineRule="atLeast"/>
        <w:ind w:right="38"/>
        <w:jc w:val="center"/>
        <w:rPr>
          <w:b/>
          <w:bCs/>
          <w:color w:val="000000"/>
          <w:spacing w:val="-6"/>
          <w:sz w:val="28"/>
          <w:szCs w:val="18"/>
          <w:lang w:val="uz-Cyrl-UZ"/>
        </w:rPr>
      </w:pPr>
    </w:p>
    <w:p w:rsidR="00226FC0" w:rsidRDefault="00226FC0">
      <w:pPr>
        <w:shd w:val="clear" w:color="auto" w:fill="FFFFFF"/>
        <w:spacing w:line="20" w:lineRule="atLeast"/>
        <w:ind w:right="38"/>
        <w:jc w:val="center"/>
        <w:rPr>
          <w:b/>
          <w:bCs/>
          <w:color w:val="000000"/>
          <w:spacing w:val="-6"/>
          <w:sz w:val="28"/>
          <w:szCs w:val="18"/>
          <w:lang w:val="uz-Cyrl-UZ"/>
        </w:rPr>
      </w:pPr>
    </w:p>
    <w:p w:rsidR="00226FC0" w:rsidRDefault="00226FC0">
      <w:pPr>
        <w:shd w:val="clear" w:color="auto" w:fill="FFFFFF"/>
        <w:spacing w:line="20" w:lineRule="atLeast"/>
        <w:ind w:right="38"/>
        <w:jc w:val="center"/>
        <w:rPr>
          <w:b/>
          <w:bCs/>
          <w:color w:val="000000"/>
          <w:spacing w:val="-6"/>
          <w:sz w:val="28"/>
          <w:szCs w:val="18"/>
          <w:lang w:val="uz-Cyrl-UZ"/>
        </w:rPr>
      </w:pPr>
    </w:p>
    <w:p w:rsidR="00226FC0" w:rsidRDefault="00226FC0">
      <w:pPr>
        <w:shd w:val="clear" w:color="auto" w:fill="FFFFFF"/>
        <w:spacing w:line="20" w:lineRule="atLeast"/>
        <w:ind w:right="38"/>
        <w:jc w:val="center"/>
        <w:rPr>
          <w:b/>
          <w:bCs/>
          <w:color w:val="000000"/>
          <w:spacing w:val="-6"/>
          <w:sz w:val="28"/>
          <w:szCs w:val="18"/>
          <w:lang w:val="uz-Cyrl-UZ"/>
        </w:rPr>
      </w:pPr>
    </w:p>
    <w:p w:rsidR="00226FC0" w:rsidRDefault="00226FC0">
      <w:pPr>
        <w:shd w:val="clear" w:color="auto" w:fill="FFFFFF"/>
        <w:spacing w:line="20" w:lineRule="atLeast"/>
        <w:ind w:right="38"/>
        <w:jc w:val="center"/>
        <w:rPr>
          <w:b/>
          <w:bCs/>
          <w:color w:val="000000"/>
          <w:spacing w:val="-6"/>
          <w:sz w:val="28"/>
          <w:szCs w:val="18"/>
          <w:lang w:val="uz-Cyrl-UZ"/>
        </w:rPr>
      </w:pPr>
    </w:p>
    <w:p w:rsidR="00226FC0" w:rsidRDefault="00226FC0">
      <w:pPr>
        <w:shd w:val="clear" w:color="auto" w:fill="FFFFFF"/>
        <w:spacing w:line="20" w:lineRule="atLeast"/>
        <w:ind w:right="38"/>
        <w:jc w:val="center"/>
        <w:rPr>
          <w:b/>
          <w:bCs/>
          <w:color w:val="000000"/>
          <w:spacing w:val="-6"/>
          <w:sz w:val="28"/>
          <w:szCs w:val="18"/>
          <w:lang w:val="uz-Cyrl-UZ"/>
        </w:rPr>
      </w:pPr>
    </w:p>
    <w:p w:rsidR="00226FC0" w:rsidRDefault="00226FC0">
      <w:pPr>
        <w:shd w:val="clear" w:color="auto" w:fill="FFFFFF"/>
        <w:spacing w:line="20" w:lineRule="atLeast"/>
        <w:ind w:right="38"/>
        <w:jc w:val="center"/>
        <w:rPr>
          <w:b/>
          <w:bCs/>
          <w:color w:val="000000"/>
          <w:spacing w:val="-6"/>
          <w:sz w:val="28"/>
          <w:szCs w:val="18"/>
          <w:lang w:val="uz-Cyrl-UZ"/>
        </w:rPr>
      </w:pPr>
    </w:p>
    <w:p w:rsidR="00226FC0" w:rsidRDefault="00226FC0">
      <w:pPr>
        <w:shd w:val="clear" w:color="auto" w:fill="FFFFFF"/>
        <w:spacing w:line="20" w:lineRule="atLeast"/>
        <w:ind w:right="38"/>
        <w:jc w:val="center"/>
        <w:rPr>
          <w:b/>
          <w:bCs/>
          <w:color w:val="000000"/>
          <w:spacing w:val="-6"/>
          <w:sz w:val="28"/>
          <w:szCs w:val="18"/>
          <w:lang w:val="uz-Cyrl-UZ"/>
        </w:rPr>
      </w:pPr>
    </w:p>
    <w:p w:rsidR="00226FC0" w:rsidRDefault="00226FC0">
      <w:pPr>
        <w:shd w:val="clear" w:color="auto" w:fill="FFFFFF"/>
        <w:spacing w:line="20" w:lineRule="atLeast"/>
        <w:ind w:right="38"/>
        <w:jc w:val="center"/>
        <w:rPr>
          <w:b/>
          <w:bCs/>
          <w:color w:val="000000"/>
          <w:spacing w:val="-6"/>
          <w:sz w:val="28"/>
          <w:szCs w:val="18"/>
          <w:lang w:val="uz-Cyrl-UZ"/>
        </w:rPr>
      </w:pPr>
    </w:p>
    <w:p w:rsidR="00226FC0" w:rsidRDefault="00226FC0">
      <w:pPr>
        <w:shd w:val="clear" w:color="auto" w:fill="FFFFFF"/>
        <w:spacing w:line="20" w:lineRule="atLeast"/>
        <w:ind w:right="38"/>
        <w:jc w:val="center"/>
        <w:rPr>
          <w:b/>
          <w:bCs/>
          <w:color w:val="000000"/>
          <w:spacing w:val="-6"/>
          <w:sz w:val="28"/>
          <w:szCs w:val="18"/>
          <w:lang w:val="uz-Cyrl-UZ"/>
        </w:rPr>
      </w:pPr>
    </w:p>
    <w:p w:rsidR="00226FC0" w:rsidRDefault="00226FC0">
      <w:pPr>
        <w:shd w:val="clear" w:color="auto" w:fill="FFFFFF"/>
        <w:spacing w:line="20" w:lineRule="atLeast"/>
        <w:ind w:right="38"/>
        <w:jc w:val="center"/>
        <w:rPr>
          <w:b/>
          <w:bCs/>
          <w:color w:val="000000"/>
          <w:spacing w:val="-6"/>
          <w:sz w:val="28"/>
          <w:szCs w:val="18"/>
          <w:lang w:val="uz-Cyrl-UZ"/>
        </w:rPr>
      </w:pPr>
    </w:p>
    <w:p w:rsidR="00226FC0" w:rsidRDefault="00226FC0">
      <w:pPr>
        <w:shd w:val="clear" w:color="auto" w:fill="FFFFFF"/>
        <w:tabs>
          <w:tab w:val="left" w:pos="614"/>
        </w:tabs>
        <w:spacing w:line="20" w:lineRule="atLeast"/>
        <w:ind w:right="38" w:firstLine="720"/>
        <w:jc w:val="both"/>
        <w:rPr>
          <w:b/>
          <w:bCs/>
          <w:color w:val="000000"/>
          <w:spacing w:val="-6"/>
          <w:sz w:val="28"/>
          <w:szCs w:val="18"/>
          <w:lang w:val="uz-Cyrl-UZ"/>
        </w:rPr>
      </w:pPr>
    </w:p>
    <w:p w:rsidR="00226FC0" w:rsidRDefault="00226FC0">
      <w:pPr>
        <w:shd w:val="clear" w:color="auto" w:fill="FFFFFF"/>
        <w:tabs>
          <w:tab w:val="left" w:pos="614"/>
        </w:tabs>
        <w:spacing w:line="20" w:lineRule="atLeast"/>
        <w:ind w:right="38" w:firstLine="720"/>
        <w:jc w:val="both"/>
        <w:rPr>
          <w:b/>
          <w:bCs/>
          <w:color w:val="000000"/>
          <w:spacing w:val="-6"/>
          <w:sz w:val="28"/>
          <w:szCs w:val="18"/>
          <w:lang w:val="uz-Cyrl-UZ"/>
        </w:rPr>
      </w:pPr>
    </w:p>
    <w:p w:rsidR="00226FC0" w:rsidRDefault="00226FC0">
      <w:pPr>
        <w:shd w:val="clear" w:color="auto" w:fill="FFFFFF"/>
        <w:tabs>
          <w:tab w:val="left" w:pos="614"/>
        </w:tabs>
        <w:spacing w:line="20" w:lineRule="atLeast"/>
        <w:ind w:right="38" w:firstLine="720"/>
        <w:jc w:val="both"/>
        <w:rPr>
          <w:b/>
          <w:bCs/>
          <w:color w:val="000000"/>
          <w:spacing w:val="-6"/>
          <w:sz w:val="28"/>
          <w:szCs w:val="18"/>
          <w:lang w:val="uz-Cyrl-UZ"/>
        </w:rPr>
      </w:pPr>
    </w:p>
    <w:p w:rsidR="00226FC0" w:rsidRDefault="00226FC0">
      <w:pPr>
        <w:shd w:val="clear" w:color="auto" w:fill="FFFFFF"/>
        <w:spacing w:line="20" w:lineRule="atLeast"/>
        <w:ind w:right="38"/>
        <w:jc w:val="center"/>
        <w:rPr>
          <w:sz w:val="28"/>
          <w:lang w:val="en-US"/>
        </w:rPr>
      </w:pPr>
      <w:r>
        <w:rPr>
          <w:b/>
          <w:bCs/>
          <w:i/>
          <w:iCs/>
          <w:color w:val="000000"/>
          <w:sz w:val="28"/>
          <w:lang w:val="en-US"/>
        </w:rPr>
        <w:t>4</w:t>
      </w:r>
      <w:r>
        <w:rPr>
          <w:b/>
          <w:bCs/>
          <w:i/>
          <w:iCs/>
          <w:color w:val="000000"/>
          <w:sz w:val="28"/>
          <w:lang w:val="uz-Cyrl-UZ"/>
        </w:rPr>
        <w:t>.1-chizma.</w:t>
      </w:r>
      <w:r>
        <w:rPr>
          <w:i/>
          <w:iCs/>
          <w:color w:val="000000"/>
          <w:sz w:val="28"/>
          <w:lang w:val="uz-Cyrl-UZ"/>
        </w:rPr>
        <w:t xml:space="preserve"> </w:t>
      </w:r>
      <w:r>
        <w:rPr>
          <w:sz w:val="28"/>
          <w:lang w:val="en-US"/>
        </w:rPr>
        <w:t>MVOning maqsadlar bog’lami</w:t>
      </w:r>
    </w:p>
    <w:p w:rsidR="00226FC0" w:rsidRDefault="00226FC0">
      <w:pPr>
        <w:shd w:val="clear" w:color="auto" w:fill="FFFFFF"/>
        <w:tabs>
          <w:tab w:val="left" w:pos="614"/>
        </w:tabs>
        <w:spacing w:line="20" w:lineRule="atLeast"/>
        <w:ind w:right="38" w:firstLine="720"/>
        <w:jc w:val="both"/>
        <w:rPr>
          <w:color w:val="000000"/>
          <w:spacing w:val="5"/>
          <w:sz w:val="28"/>
          <w:szCs w:val="22"/>
          <w:lang w:val="uz-Cyrl-UZ"/>
        </w:rPr>
      </w:pPr>
    </w:p>
    <w:p w:rsidR="00226FC0" w:rsidRDefault="00226FC0">
      <w:pPr>
        <w:shd w:val="clear" w:color="auto" w:fill="FFFFFF"/>
        <w:tabs>
          <w:tab w:val="left" w:pos="614"/>
        </w:tabs>
        <w:spacing w:line="20" w:lineRule="atLeast"/>
        <w:ind w:right="38" w:firstLine="720"/>
        <w:jc w:val="both"/>
        <w:rPr>
          <w:color w:val="000000"/>
          <w:spacing w:val="4"/>
          <w:sz w:val="28"/>
          <w:szCs w:val="22"/>
          <w:lang w:val="uz-Cyrl-UZ"/>
        </w:rPr>
      </w:pPr>
      <w:r>
        <w:rPr>
          <w:color w:val="000000"/>
          <w:spacing w:val="5"/>
          <w:sz w:val="28"/>
          <w:szCs w:val="22"/>
          <w:lang w:val="uz-Cyrl-UZ"/>
        </w:rPr>
        <w:lastRenderedPageBreak/>
        <w:t xml:space="preserve">3. Umumiy maqsadlar kabi yakka shaxsning rejali </w:t>
      </w:r>
      <w:r>
        <w:rPr>
          <w:color w:val="000000"/>
          <w:spacing w:val="6"/>
          <w:sz w:val="28"/>
          <w:szCs w:val="22"/>
          <w:lang w:val="uz-Cyrl-UZ"/>
        </w:rPr>
        <w:t xml:space="preserve">maqsadi aniq natijalar va ularga ega bo’lishni aniq </w:t>
      </w:r>
      <w:r>
        <w:rPr>
          <w:color w:val="000000"/>
          <w:spacing w:val="2"/>
          <w:sz w:val="28"/>
          <w:szCs w:val="22"/>
          <w:lang w:val="uz-Cyrl-UZ"/>
        </w:rPr>
        <w:t>muhlatlari ko’rsatilmog’i kerak. Masalan, sotuv bo’li</w:t>
      </w:r>
      <w:r>
        <w:rPr>
          <w:color w:val="000000"/>
          <w:spacing w:val="7"/>
          <w:sz w:val="28"/>
          <w:szCs w:val="22"/>
          <w:lang w:val="uz-Cyrl-UZ"/>
        </w:rPr>
        <w:t xml:space="preserve">mi xizmatchilari o’zlariga har biri 5 tadan xonalar </w:t>
      </w:r>
      <w:r>
        <w:rPr>
          <w:color w:val="000000"/>
          <w:spacing w:val="1"/>
          <w:sz w:val="28"/>
          <w:szCs w:val="22"/>
          <w:lang w:val="uz-Cyrl-UZ"/>
        </w:rPr>
        <w:t>mebellari buyurtmachilarning keyingi oyni ikki haf</w:t>
      </w:r>
      <w:r>
        <w:rPr>
          <w:color w:val="000000"/>
          <w:spacing w:val="4"/>
          <w:sz w:val="28"/>
          <w:szCs w:val="22"/>
          <w:lang w:val="uz-Cyrl-UZ"/>
        </w:rPr>
        <w:t>tasi ichida topish majburiyatini o’z zimmalariga ola</w:t>
      </w:r>
      <w:r>
        <w:rPr>
          <w:color w:val="000000"/>
          <w:spacing w:val="5"/>
          <w:sz w:val="28"/>
          <w:szCs w:val="22"/>
          <w:lang w:val="uz-Cyrl-UZ"/>
        </w:rPr>
        <w:t xml:space="preserve">dilar. Rahbar va xizmatchini faoliyat sohasiga qarab </w:t>
      </w:r>
      <w:r>
        <w:rPr>
          <w:color w:val="000000"/>
          <w:spacing w:val="2"/>
          <w:sz w:val="28"/>
          <w:szCs w:val="22"/>
          <w:lang w:val="uz-Cyrl-UZ"/>
        </w:rPr>
        <w:t>ularni rejalashtirilayotgan maqsadlari son ko’rsatgi</w:t>
      </w:r>
      <w:r>
        <w:rPr>
          <w:color w:val="000000"/>
          <w:spacing w:val="5"/>
          <w:sz w:val="28"/>
          <w:szCs w:val="22"/>
          <w:lang w:val="uz-Cyrl-UZ"/>
        </w:rPr>
        <w:t>chida bir necha o’lchamlarda ifodalanishi mumkin: to</w:t>
      </w:r>
      <w:r>
        <w:rPr>
          <w:color w:val="000000"/>
          <w:spacing w:val="2"/>
          <w:sz w:val="28"/>
          <w:szCs w:val="22"/>
          <w:lang w:val="uz-Cyrl-UZ"/>
        </w:rPr>
        <w:t>varni qiymati bo’yicha foizda, indeksda, hajmda, son</w:t>
      </w:r>
      <w:r>
        <w:rPr>
          <w:color w:val="000000"/>
          <w:spacing w:val="4"/>
          <w:sz w:val="28"/>
          <w:szCs w:val="22"/>
          <w:lang w:val="uz-Cyrl-UZ"/>
        </w:rPr>
        <w:t>da, taqqoslov miqdorida va hokazolar.</w:t>
      </w:r>
    </w:p>
    <w:p w:rsidR="00226FC0" w:rsidRDefault="00226FC0">
      <w:pPr>
        <w:shd w:val="clear" w:color="auto" w:fill="FFFFFF"/>
        <w:tabs>
          <w:tab w:val="left" w:pos="614"/>
        </w:tabs>
        <w:spacing w:line="20" w:lineRule="atLeast"/>
        <w:ind w:right="38" w:firstLine="720"/>
        <w:jc w:val="both"/>
        <w:rPr>
          <w:color w:val="000000"/>
          <w:spacing w:val="3"/>
          <w:sz w:val="28"/>
          <w:szCs w:val="22"/>
          <w:lang w:val="uz-Cyrl-UZ"/>
        </w:rPr>
      </w:pPr>
      <w:r>
        <w:rPr>
          <w:color w:val="000000"/>
          <w:spacing w:val="2"/>
          <w:sz w:val="28"/>
          <w:szCs w:val="22"/>
          <w:lang w:val="uz-Cyrl-UZ"/>
        </w:rPr>
        <w:t>4. Rejalashtirilayotgan maqsadlar etarlicha murak</w:t>
      </w:r>
      <w:r>
        <w:rPr>
          <w:color w:val="000000"/>
          <w:spacing w:val="9"/>
          <w:sz w:val="28"/>
          <w:szCs w:val="22"/>
          <w:lang w:val="uz-Cyrl-UZ"/>
        </w:rPr>
        <w:t xml:space="preserve">kab va shu bilan bir vaqtda erishiladigan bo’lmog’i </w:t>
      </w:r>
      <w:r>
        <w:rPr>
          <w:color w:val="000000"/>
          <w:spacing w:val="6"/>
          <w:sz w:val="28"/>
          <w:szCs w:val="22"/>
          <w:lang w:val="uz-Cyrl-UZ"/>
        </w:rPr>
        <w:t>kerak. Engil maqsadlarni tanlash tashkilot uchun za</w:t>
      </w:r>
      <w:r>
        <w:rPr>
          <w:color w:val="000000"/>
          <w:spacing w:val="7"/>
          <w:sz w:val="28"/>
          <w:szCs w:val="22"/>
          <w:lang w:val="uz-Cyrl-UZ"/>
        </w:rPr>
        <w:t xml:space="preserve">rur natijalarni qo’lga kiritishda xizmatchini real </w:t>
      </w:r>
      <w:r>
        <w:rPr>
          <w:color w:val="000000"/>
          <w:spacing w:val="8"/>
          <w:sz w:val="28"/>
          <w:szCs w:val="22"/>
          <w:lang w:val="uz-Cyrl-UZ"/>
        </w:rPr>
        <w:t xml:space="preserve">ulushi haqida mulohaza yuritishga imkon bermaydi. </w:t>
      </w:r>
      <w:r>
        <w:rPr>
          <w:color w:val="000000"/>
          <w:spacing w:val="4"/>
          <w:sz w:val="28"/>
          <w:szCs w:val="22"/>
          <w:lang w:val="uz-Cyrl-UZ"/>
        </w:rPr>
        <w:t>Boshqa tomondan o’ta og’ir, ayniqsa, umuman erishili</w:t>
      </w:r>
      <w:r>
        <w:rPr>
          <w:color w:val="000000"/>
          <w:spacing w:val="6"/>
          <w:sz w:val="28"/>
          <w:szCs w:val="22"/>
          <w:lang w:val="uz-Cyrl-UZ"/>
        </w:rPr>
        <w:t>shi qiyin bo’lgan maqsadni ko’zlash xizmatchini ijo</w:t>
      </w:r>
      <w:r>
        <w:rPr>
          <w:color w:val="000000"/>
          <w:spacing w:val="3"/>
          <w:sz w:val="28"/>
          <w:szCs w:val="22"/>
          <w:lang w:val="uz-Cyrl-UZ"/>
        </w:rPr>
        <w:t>biy natijaga erishishdan mahrum qiladi.</w:t>
      </w:r>
    </w:p>
    <w:p w:rsidR="00226FC0" w:rsidRDefault="00226FC0">
      <w:pPr>
        <w:shd w:val="clear" w:color="auto" w:fill="FFFFFF"/>
        <w:tabs>
          <w:tab w:val="left" w:pos="614"/>
        </w:tabs>
        <w:spacing w:line="20" w:lineRule="atLeast"/>
        <w:ind w:right="38" w:firstLine="720"/>
        <w:jc w:val="both"/>
        <w:rPr>
          <w:color w:val="000000"/>
          <w:spacing w:val="3"/>
          <w:sz w:val="28"/>
          <w:szCs w:val="22"/>
          <w:lang w:val="uz-Cyrl-UZ"/>
        </w:rPr>
      </w:pPr>
      <w:r>
        <w:rPr>
          <w:color w:val="000000"/>
          <w:spacing w:val="3"/>
          <w:sz w:val="28"/>
          <w:szCs w:val="22"/>
          <w:lang w:val="uz-Cyrl-UZ"/>
        </w:rPr>
        <w:t>Bu tez-tez quyidagi ikki holatda hosil bo’ladi:</w:t>
      </w:r>
    </w:p>
    <w:p w:rsidR="00226FC0" w:rsidRDefault="00226FC0">
      <w:pPr>
        <w:shd w:val="clear" w:color="auto" w:fill="FFFFFF"/>
        <w:tabs>
          <w:tab w:val="left" w:pos="614"/>
        </w:tabs>
        <w:spacing w:line="20" w:lineRule="atLeast"/>
        <w:ind w:right="38" w:firstLine="720"/>
        <w:jc w:val="both"/>
        <w:rPr>
          <w:color w:val="000000"/>
          <w:spacing w:val="2"/>
          <w:sz w:val="28"/>
          <w:szCs w:val="22"/>
          <w:lang w:val="uz-Cyrl-UZ"/>
        </w:rPr>
      </w:pPr>
      <w:r>
        <w:rPr>
          <w:color w:val="000000"/>
          <w:spacing w:val="4"/>
          <w:sz w:val="28"/>
          <w:szCs w:val="22"/>
          <w:lang w:val="uz-Cyrl-UZ"/>
        </w:rPr>
        <w:t xml:space="preserve">1. Boshliq qo’l ostidagidan uning imkoniyatlari </w:t>
      </w:r>
      <w:r>
        <w:rPr>
          <w:color w:val="000000"/>
          <w:spacing w:val="1"/>
          <w:sz w:val="28"/>
          <w:szCs w:val="22"/>
          <w:lang w:val="uz-Cyrl-UZ"/>
        </w:rPr>
        <w:t xml:space="preserve">bilan hisoblashmasdan qo’yilgan masalani bajarishni </w:t>
      </w:r>
      <w:r>
        <w:rPr>
          <w:color w:val="000000"/>
          <w:spacing w:val="2"/>
          <w:sz w:val="28"/>
          <w:szCs w:val="22"/>
          <w:lang w:val="uz-Cyrl-UZ"/>
        </w:rPr>
        <w:t>talab qilsa.</w:t>
      </w:r>
    </w:p>
    <w:p w:rsidR="00226FC0" w:rsidRDefault="00226FC0">
      <w:pPr>
        <w:shd w:val="clear" w:color="auto" w:fill="FFFFFF"/>
        <w:tabs>
          <w:tab w:val="left" w:pos="614"/>
        </w:tabs>
        <w:spacing w:line="20" w:lineRule="atLeast"/>
        <w:ind w:right="38" w:firstLine="720"/>
        <w:jc w:val="both"/>
        <w:rPr>
          <w:color w:val="000000"/>
          <w:spacing w:val="4"/>
          <w:sz w:val="28"/>
          <w:szCs w:val="22"/>
          <w:lang w:val="uz-Cyrl-UZ"/>
        </w:rPr>
      </w:pPr>
      <w:r>
        <w:rPr>
          <w:color w:val="000000"/>
          <w:spacing w:val="1"/>
          <w:sz w:val="28"/>
          <w:szCs w:val="22"/>
          <w:lang w:val="uz-Cyrl-UZ"/>
        </w:rPr>
        <w:t xml:space="preserve">2. Teskari vaziyat xizmatchi o’zini imkoniyatlarini </w:t>
      </w:r>
      <w:r>
        <w:rPr>
          <w:color w:val="000000"/>
          <w:spacing w:val="-3"/>
          <w:sz w:val="28"/>
          <w:szCs w:val="22"/>
          <w:lang w:val="uz-Cyrl-UZ"/>
        </w:rPr>
        <w:t>yuqori baholab, muammoga yaxshi tushunib etmasdan o’ta</w:t>
      </w:r>
      <w:r>
        <w:rPr>
          <w:color w:val="000000"/>
          <w:spacing w:val="19"/>
          <w:sz w:val="28"/>
          <w:szCs w:val="22"/>
          <w:lang w:val="de-LU"/>
        </w:rPr>
        <w:t xml:space="preserve"> </w:t>
      </w:r>
      <w:r>
        <w:rPr>
          <w:color w:val="000000"/>
          <w:spacing w:val="4"/>
          <w:sz w:val="28"/>
          <w:szCs w:val="22"/>
          <w:lang w:val="uz-Cyrl-UZ"/>
        </w:rPr>
        <w:t>qiyin maqsadni tanlab olsa.</w:t>
      </w:r>
    </w:p>
    <w:p w:rsidR="00226FC0" w:rsidRDefault="00226FC0">
      <w:pPr>
        <w:shd w:val="clear" w:color="auto" w:fill="FFFFFF"/>
        <w:tabs>
          <w:tab w:val="left" w:pos="614"/>
        </w:tabs>
        <w:spacing w:line="20" w:lineRule="atLeast"/>
        <w:ind w:right="38" w:firstLine="720"/>
        <w:jc w:val="both"/>
        <w:rPr>
          <w:color w:val="000000"/>
          <w:spacing w:val="3"/>
          <w:sz w:val="28"/>
          <w:szCs w:val="22"/>
          <w:lang w:val="uz-Cyrl-UZ"/>
        </w:rPr>
      </w:pPr>
      <w:r>
        <w:rPr>
          <w:color w:val="000000"/>
          <w:spacing w:val="4"/>
          <w:sz w:val="28"/>
          <w:szCs w:val="22"/>
          <w:lang w:val="uz-Cyrl-UZ"/>
        </w:rPr>
        <w:t>Bunday holatlarda rahbarning vazifasiga xizmat</w:t>
      </w:r>
      <w:r>
        <w:rPr>
          <w:color w:val="000000"/>
          <w:spacing w:val="8"/>
          <w:sz w:val="28"/>
          <w:szCs w:val="22"/>
          <w:lang w:val="uz-Cyrl-UZ"/>
        </w:rPr>
        <w:t xml:space="preserve">chining maqsadini o’z vaqtida aniqlashtirib turish </w:t>
      </w:r>
      <w:r>
        <w:rPr>
          <w:color w:val="000000"/>
          <w:spacing w:val="3"/>
          <w:sz w:val="28"/>
          <w:szCs w:val="22"/>
          <w:lang w:val="uz-Cyrl-UZ"/>
        </w:rPr>
        <w:t>kiradi. Har qanday rahbar o’z qo’l ostidagilarni tan</w:t>
      </w:r>
      <w:r>
        <w:rPr>
          <w:color w:val="000000"/>
          <w:spacing w:val="5"/>
          <w:sz w:val="28"/>
          <w:szCs w:val="22"/>
          <w:lang w:val="uz-Cyrl-UZ"/>
        </w:rPr>
        <w:t>lagan maqsadlari erishilishi mumkin bo’lishini ku</w:t>
      </w:r>
      <w:r>
        <w:rPr>
          <w:color w:val="000000"/>
          <w:spacing w:val="3"/>
          <w:sz w:val="28"/>
          <w:szCs w:val="22"/>
          <w:lang w:val="uz-Cyrl-UZ"/>
        </w:rPr>
        <w:t>zatib bormog’i kerak.</w:t>
      </w:r>
    </w:p>
    <w:p w:rsidR="00226FC0" w:rsidRDefault="00226FC0">
      <w:pPr>
        <w:shd w:val="clear" w:color="auto" w:fill="FFFFFF"/>
        <w:tabs>
          <w:tab w:val="left" w:pos="614"/>
        </w:tabs>
        <w:spacing w:line="20" w:lineRule="atLeast"/>
        <w:ind w:right="38" w:firstLine="720"/>
        <w:jc w:val="both"/>
        <w:rPr>
          <w:color w:val="000000"/>
          <w:spacing w:val="2"/>
          <w:sz w:val="28"/>
          <w:szCs w:val="22"/>
          <w:lang w:val="uz-Cyrl-UZ"/>
        </w:rPr>
      </w:pPr>
      <w:r>
        <w:rPr>
          <w:color w:val="000000"/>
          <w:spacing w:val="6"/>
          <w:sz w:val="28"/>
          <w:szCs w:val="22"/>
          <w:lang w:val="uz-Cyrl-UZ"/>
        </w:rPr>
        <w:t xml:space="preserve">Izlanishlar shuni ko’rsatadiki, inson maqsadim </w:t>
      </w:r>
      <w:r>
        <w:rPr>
          <w:color w:val="000000"/>
          <w:spacing w:val="8"/>
          <w:sz w:val="28"/>
          <w:szCs w:val="22"/>
          <w:lang w:val="uz-Cyrl-UZ"/>
        </w:rPr>
        <w:t>og’ir, ammo erishish mumkin deb faraz qilishi mum</w:t>
      </w:r>
      <w:r>
        <w:rPr>
          <w:color w:val="000000"/>
          <w:spacing w:val="9"/>
          <w:sz w:val="28"/>
          <w:szCs w:val="22"/>
          <w:lang w:val="uz-Cyrl-UZ"/>
        </w:rPr>
        <w:t xml:space="preserve">kin, agar uning ijobiy natija olish kafolati hech </w:t>
      </w:r>
      <w:r>
        <w:rPr>
          <w:color w:val="000000"/>
          <w:spacing w:val="2"/>
          <w:sz w:val="28"/>
          <w:szCs w:val="22"/>
          <w:lang w:val="uz-Cyrl-UZ"/>
        </w:rPr>
        <w:t>bo’lmasa 50 ga teng bo’lsa.</w:t>
      </w:r>
    </w:p>
    <w:p w:rsidR="00226FC0" w:rsidRDefault="00226FC0">
      <w:pPr>
        <w:shd w:val="clear" w:color="auto" w:fill="FFFFFF"/>
        <w:tabs>
          <w:tab w:val="left" w:pos="614"/>
        </w:tabs>
        <w:spacing w:line="20" w:lineRule="atLeast"/>
        <w:ind w:right="38" w:firstLine="720"/>
        <w:jc w:val="both"/>
        <w:rPr>
          <w:color w:val="000000"/>
          <w:spacing w:val="3"/>
          <w:sz w:val="28"/>
          <w:szCs w:val="22"/>
          <w:lang w:val="uz-Cyrl-UZ"/>
        </w:rPr>
      </w:pPr>
      <w:r>
        <w:rPr>
          <w:color w:val="000000"/>
          <w:spacing w:val="1"/>
          <w:sz w:val="28"/>
          <w:szCs w:val="22"/>
          <w:lang w:val="uz-Cyrl-UZ"/>
        </w:rPr>
        <w:t xml:space="preserve">5. MVO ning barcha tizimlarining samaradorligi </w:t>
      </w:r>
      <w:r>
        <w:rPr>
          <w:color w:val="000000"/>
          <w:spacing w:val="-2"/>
          <w:sz w:val="28"/>
          <w:szCs w:val="22"/>
          <w:lang w:val="uz-Cyrl-UZ"/>
        </w:rPr>
        <w:t xml:space="preserve">shu jumladan rahbarlar va xizmatchilarning yakka shaxs </w:t>
      </w:r>
      <w:r>
        <w:rPr>
          <w:color w:val="000000"/>
          <w:spacing w:val="2"/>
          <w:sz w:val="28"/>
          <w:szCs w:val="22"/>
          <w:lang w:val="uz-Cyrl-UZ"/>
        </w:rPr>
        <w:t>maqsadlari sezilarli darajada ularni muvaffaqiyat</w:t>
      </w:r>
      <w:r>
        <w:rPr>
          <w:color w:val="000000"/>
          <w:sz w:val="28"/>
          <w:szCs w:val="22"/>
          <w:lang w:val="uz-Cyrl-UZ"/>
        </w:rPr>
        <w:t>lari qanchalik to’g’ri va malakali baholashiga rag’bat</w:t>
      </w:r>
      <w:r>
        <w:rPr>
          <w:color w:val="000000"/>
          <w:spacing w:val="3"/>
          <w:sz w:val="28"/>
          <w:szCs w:val="22"/>
          <w:lang w:val="uz-Cyrl-UZ"/>
        </w:rPr>
        <w:t>lantirish chora tizimiga juda ham bog’liqdir.</w:t>
      </w:r>
    </w:p>
    <w:p w:rsidR="00226FC0" w:rsidRDefault="00226FC0">
      <w:pPr>
        <w:shd w:val="clear" w:color="auto" w:fill="FFFFFF"/>
        <w:tabs>
          <w:tab w:val="left" w:pos="614"/>
        </w:tabs>
        <w:spacing w:line="20" w:lineRule="atLeast"/>
        <w:ind w:right="38" w:firstLine="720"/>
        <w:jc w:val="both"/>
        <w:rPr>
          <w:color w:val="000000"/>
          <w:spacing w:val="1"/>
          <w:sz w:val="28"/>
          <w:szCs w:val="22"/>
          <w:lang w:val="uz-Cyrl-UZ"/>
        </w:rPr>
      </w:pPr>
      <w:r>
        <w:rPr>
          <w:b/>
          <w:bCs/>
          <w:color w:val="000000"/>
          <w:spacing w:val="6"/>
          <w:sz w:val="28"/>
          <w:szCs w:val="18"/>
          <w:lang w:val="uz-Cyrl-UZ"/>
        </w:rPr>
        <w:t xml:space="preserve">MVOning ustunliklari va salbiy </w:t>
      </w:r>
      <w:r>
        <w:rPr>
          <w:b/>
          <w:bCs/>
          <w:color w:val="000000"/>
          <w:spacing w:val="9"/>
          <w:sz w:val="28"/>
          <w:szCs w:val="18"/>
          <w:lang w:val="uz-Cyrl-UZ"/>
        </w:rPr>
        <w:t xml:space="preserve">tomonlari. </w:t>
      </w:r>
      <w:r>
        <w:rPr>
          <w:color w:val="000000"/>
          <w:spacing w:val="1"/>
          <w:sz w:val="28"/>
          <w:szCs w:val="22"/>
          <w:lang w:val="uz-Cyrl-UZ"/>
        </w:rPr>
        <w:t>Ko’plab firmalarda, korporatsiyalarda maqsadli me</w:t>
      </w:r>
      <w:r>
        <w:rPr>
          <w:color w:val="000000"/>
          <w:spacing w:val="2"/>
          <w:sz w:val="28"/>
          <w:szCs w:val="22"/>
          <w:lang w:val="uz-Cyrl-UZ"/>
        </w:rPr>
        <w:t xml:space="preserve">nejment ishlatilishi bo’yicha olib borilgan izlanishlar asosan ijobiy natijalar keltirmoqda. Shu bilan </w:t>
      </w:r>
      <w:r>
        <w:rPr>
          <w:color w:val="000000"/>
          <w:spacing w:val="3"/>
          <w:sz w:val="28"/>
          <w:szCs w:val="22"/>
          <w:lang w:val="uz-Cyrl-UZ"/>
        </w:rPr>
        <w:t>birga ko’pchilik hollarda ma’lum bo’ldiki, MVO o’zi</w:t>
      </w:r>
      <w:r>
        <w:rPr>
          <w:color w:val="000000"/>
          <w:spacing w:val="4"/>
          <w:sz w:val="28"/>
          <w:szCs w:val="22"/>
          <w:lang w:val="uz-Cyrl-UZ"/>
        </w:rPr>
        <w:t>ni o’zi oqlamadi, ya’ni kutilgan boshqaruv faoliyati</w:t>
      </w:r>
      <w:r>
        <w:rPr>
          <w:color w:val="000000"/>
          <w:spacing w:val="3"/>
          <w:sz w:val="28"/>
          <w:szCs w:val="22"/>
          <w:lang w:val="uz-Cyrl-UZ"/>
        </w:rPr>
        <w:t xml:space="preserve">ni yaxshi ishlashi ishlab chiqarish samaradorligini </w:t>
      </w:r>
      <w:r>
        <w:rPr>
          <w:color w:val="000000"/>
          <w:sz w:val="28"/>
          <w:szCs w:val="22"/>
          <w:lang w:val="uz-Cyrl-UZ"/>
        </w:rPr>
        <w:t>oshishi o’zini o’zi oqlamadi. Va nihoyat, ba’zi bir kor</w:t>
      </w:r>
      <w:r>
        <w:rPr>
          <w:color w:val="000000"/>
          <w:spacing w:val="3"/>
          <w:sz w:val="28"/>
          <w:szCs w:val="22"/>
          <w:lang w:val="uz-Cyrl-UZ"/>
        </w:rPr>
        <w:t>xonalarda boshqaruv xodimlari bilan o’tkazilgan sa</w:t>
      </w:r>
      <w:r>
        <w:rPr>
          <w:color w:val="000000"/>
          <w:spacing w:val="1"/>
          <w:sz w:val="28"/>
          <w:szCs w:val="22"/>
          <w:lang w:val="uz-Cyrl-UZ"/>
        </w:rPr>
        <w:t>vol javoblar MVOni baholashda uning uchinchi vari</w:t>
      </w:r>
      <w:r>
        <w:rPr>
          <w:color w:val="000000"/>
          <w:spacing w:val="3"/>
          <w:sz w:val="28"/>
          <w:szCs w:val="22"/>
          <w:lang w:val="uz-Cyrl-UZ"/>
        </w:rPr>
        <w:t>antini - ushbu tizim to’la qabul qilmaganini aniq</w:t>
      </w:r>
      <w:r>
        <w:rPr>
          <w:color w:val="000000"/>
          <w:spacing w:val="1"/>
          <w:sz w:val="28"/>
          <w:szCs w:val="22"/>
          <w:lang w:val="uz-Cyrl-UZ"/>
        </w:rPr>
        <w:t>lab berdi.</w:t>
      </w:r>
    </w:p>
    <w:p w:rsidR="00226FC0" w:rsidRDefault="00226FC0">
      <w:pPr>
        <w:shd w:val="clear" w:color="auto" w:fill="FFFFFF"/>
        <w:spacing w:line="20" w:lineRule="atLeast"/>
        <w:ind w:right="38" w:firstLine="720"/>
        <w:jc w:val="both"/>
        <w:rPr>
          <w:color w:val="000000"/>
          <w:spacing w:val="3"/>
          <w:sz w:val="28"/>
          <w:szCs w:val="22"/>
          <w:lang w:val="uz-Cyrl-UZ"/>
        </w:rPr>
      </w:pPr>
      <w:r>
        <w:rPr>
          <w:color w:val="000000"/>
          <w:spacing w:val="1"/>
          <w:sz w:val="28"/>
          <w:szCs w:val="22"/>
          <w:lang w:val="uz-Cyrl-UZ"/>
        </w:rPr>
        <w:t xml:space="preserve">6.1-jadvalda maqsadli menejmentni ustunliklari </w:t>
      </w:r>
      <w:r>
        <w:rPr>
          <w:color w:val="000000"/>
          <w:sz w:val="28"/>
          <w:szCs w:val="22"/>
          <w:lang w:val="uz-Cyrl-UZ"/>
        </w:rPr>
        <w:t xml:space="preserve">ro’yxati berilgan. </w:t>
      </w:r>
      <w:r>
        <w:rPr>
          <w:color w:val="000000"/>
          <w:sz w:val="28"/>
          <w:szCs w:val="22"/>
          <w:lang w:val="en-US"/>
        </w:rPr>
        <w:t>4</w:t>
      </w:r>
      <w:r>
        <w:rPr>
          <w:color w:val="000000"/>
          <w:sz w:val="28"/>
          <w:szCs w:val="22"/>
          <w:lang w:val="uz-Cyrl-UZ"/>
        </w:rPr>
        <w:t>.</w:t>
      </w:r>
      <w:r>
        <w:rPr>
          <w:color w:val="000000"/>
          <w:sz w:val="28"/>
          <w:szCs w:val="22"/>
          <w:lang w:val="en-US"/>
        </w:rPr>
        <w:t>2</w:t>
      </w:r>
      <w:r>
        <w:rPr>
          <w:color w:val="000000"/>
          <w:sz w:val="28"/>
          <w:szCs w:val="22"/>
          <w:lang w:val="uz-Cyrl-UZ"/>
        </w:rPr>
        <w:t>-jadvalda maqsadlar b</w:t>
      </w:r>
      <w:r>
        <w:rPr>
          <w:color w:val="000000"/>
          <w:sz w:val="28"/>
          <w:szCs w:val="22"/>
          <w:lang w:val="en-US"/>
        </w:rPr>
        <w:t>o’y</w:t>
      </w:r>
      <w:r>
        <w:rPr>
          <w:color w:val="000000"/>
          <w:sz w:val="28"/>
          <w:szCs w:val="22"/>
          <w:lang w:val="uz-Cyrl-UZ"/>
        </w:rPr>
        <w:t>icha bosh</w:t>
      </w:r>
      <w:r>
        <w:rPr>
          <w:color w:val="000000"/>
          <w:spacing w:val="3"/>
          <w:sz w:val="28"/>
          <w:szCs w:val="22"/>
          <w:lang w:val="uz-Cyrl-UZ"/>
        </w:rPr>
        <w:t>qaruvni salbiy tomonlari keltirilgan.</w:t>
      </w:r>
    </w:p>
    <w:p w:rsidR="00226FC0" w:rsidRDefault="00226FC0">
      <w:pPr>
        <w:shd w:val="clear" w:color="auto" w:fill="FFFFFF"/>
        <w:spacing w:line="20" w:lineRule="atLeast"/>
        <w:ind w:right="38"/>
        <w:jc w:val="right"/>
        <w:rPr>
          <w:i/>
          <w:iCs/>
          <w:color w:val="000000"/>
          <w:spacing w:val="-3"/>
          <w:sz w:val="28"/>
          <w:szCs w:val="18"/>
          <w:lang w:val="uz-Cyrl-UZ"/>
        </w:rPr>
      </w:pPr>
      <w:r>
        <w:rPr>
          <w:i/>
          <w:iCs/>
          <w:color w:val="000000"/>
          <w:spacing w:val="-3"/>
          <w:sz w:val="28"/>
          <w:szCs w:val="18"/>
          <w:lang w:val="en-US"/>
        </w:rPr>
        <w:br w:type="page"/>
      </w:r>
      <w:r>
        <w:rPr>
          <w:i/>
          <w:iCs/>
          <w:color w:val="000000"/>
          <w:spacing w:val="-3"/>
          <w:sz w:val="28"/>
          <w:szCs w:val="18"/>
          <w:lang w:val="en-US"/>
        </w:rPr>
        <w:lastRenderedPageBreak/>
        <w:t>4</w:t>
      </w:r>
      <w:r>
        <w:rPr>
          <w:i/>
          <w:iCs/>
          <w:color w:val="000000"/>
          <w:spacing w:val="-3"/>
          <w:sz w:val="28"/>
          <w:szCs w:val="18"/>
          <w:lang w:val="uz-Cyrl-UZ"/>
        </w:rPr>
        <w:t>.1-jadval</w:t>
      </w:r>
    </w:p>
    <w:p w:rsidR="00226FC0" w:rsidRDefault="00226FC0">
      <w:pPr>
        <w:shd w:val="clear" w:color="auto" w:fill="FFFFFF"/>
        <w:spacing w:line="20" w:lineRule="atLeast"/>
        <w:ind w:right="38"/>
        <w:jc w:val="center"/>
        <w:rPr>
          <w:b/>
          <w:bCs/>
          <w:color w:val="000000"/>
          <w:spacing w:val="-2"/>
          <w:sz w:val="28"/>
          <w:szCs w:val="18"/>
          <w:lang w:val="uz-Cyrl-UZ"/>
        </w:rPr>
      </w:pPr>
      <w:r>
        <w:rPr>
          <w:b/>
          <w:bCs/>
          <w:color w:val="000000"/>
          <w:spacing w:val="-2"/>
          <w:sz w:val="28"/>
          <w:szCs w:val="18"/>
          <w:lang w:val="uz-Cyrl-UZ"/>
        </w:rPr>
        <w:t>Maqsadli menejme</w:t>
      </w:r>
      <w:r>
        <w:rPr>
          <w:b/>
          <w:bCs/>
          <w:color w:val="000000"/>
          <w:spacing w:val="-2"/>
          <w:sz w:val="28"/>
          <w:szCs w:val="18"/>
          <w:lang w:val="en-US"/>
        </w:rPr>
        <w:t>n</w:t>
      </w:r>
      <w:r>
        <w:rPr>
          <w:b/>
          <w:bCs/>
          <w:color w:val="000000"/>
          <w:spacing w:val="-2"/>
          <w:sz w:val="28"/>
          <w:szCs w:val="18"/>
          <w:lang w:val="uz-Cyrl-UZ"/>
        </w:rPr>
        <w:t>tning ustunliklari</w:t>
      </w:r>
    </w:p>
    <w:p w:rsidR="00226FC0" w:rsidRDefault="00226FC0">
      <w:pPr>
        <w:shd w:val="clear" w:color="auto" w:fill="FFFFFF"/>
        <w:spacing w:line="20" w:lineRule="atLeast"/>
        <w:ind w:right="38"/>
        <w:jc w:val="center"/>
        <w:rPr>
          <w:color w:val="000000"/>
          <w:spacing w:val="14"/>
          <w:sz w:val="28"/>
          <w:szCs w:val="18"/>
          <w:lang w:val="uz-Cyrl-UZ"/>
        </w:rPr>
      </w:pPr>
      <w:r>
        <w:rPr>
          <w:color w:val="000000"/>
          <w:spacing w:val="14"/>
          <w:sz w:val="28"/>
          <w:szCs w:val="18"/>
          <w:lang w:val="uz-Cyrl-UZ"/>
        </w:rPr>
        <w:t xml:space="preserve">Yaxshi tashkil qilingan MVO tizimi: </w:t>
      </w:r>
    </w:p>
    <w:p w:rsidR="00226FC0" w:rsidRDefault="00226FC0">
      <w:pPr>
        <w:shd w:val="clear" w:color="auto" w:fill="FFFFFF"/>
        <w:spacing w:line="20" w:lineRule="atLeast"/>
        <w:ind w:right="38"/>
        <w:jc w:val="center"/>
        <w:rPr>
          <w:b/>
          <w:bCs/>
          <w:sz w:val="28"/>
          <w:lang w:val="uz-Cyrl-UZ"/>
        </w:rPr>
      </w:pPr>
      <w:r>
        <w:rPr>
          <w:b/>
          <w:bCs/>
          <w:noProof/>
          <w:sz w:val="28"/>
        </w:rPr>
        <w:pict>
          <v:shape id="_x0000_s1166" type="#_x0000_t202" style="position:absolute;left:0;text-align:left;margin-left:0;margin-top:8.6pt;width:486pt;height:335.45pt;z-index:251680256">
            <v:textbox style="mso-next-textbox:#_x0000_s1166">
              <w:txbxContent>
                <w:p w:rsidR="00226FC0" w:rsidRDefault="00226FC0">
                  <w:pPr>
                    <w:numPr>
                      <w:ilvl w:val="0"/>
                      <w:numId w:val="27"/>
                    </w:numPr>
                    <w:jc w:val="both"/>
                    <w:rPr>
                      <w:color w:val="000000"/>
                      <w:spacing w:val="2"/>
                      <w:sz w:val="28"/>
                      <w:lang w:val="uz-Cyrl-UZ"/>
                    </w:rPr>
                  </w:pPr>
                  <w:r>
                    <w:rPr>
                      <w:color w:val="000000"/>
                      <w:spacing w:val="3"/>
                      <w:sz w:val="28"/>
                      <w:lang w:val="uz-Cyrl-UZ"/>
                    </w:rPr>
                    <w:t>Tashkilotda barcha boshqaruv tizimini takomillashti</w:t>
                  </w:r>
                  <w:r>
                    <w:rPr>
                      <w:color w:val="000000"/>
                      <w:spacing w:val="2"/>
                      <w:sz w:val="28"/>
                      <w:lang w:val="uz-Cyrl-UZ"/>
                    </w:rPr>
                    <w:t>rishga imkon yaratadi.</w:t>
                  </w:r>
                </w:p>
                <w:p w:rsidR="00226FC0" w:rsidRDefault="00226FC0">
                  <w:pPr>
                    <w:numPr>
                      <w:ilvl w:val="0"/>
                      <w:numId w:val="27"/>
                    </w:numPr>
                    <w:jc w:val="both"/>
                    <w:rPr>
                      <w:sz w:val="28"/>
                      <w:lang w:val="uz-Cyrl-UZ"/>
                    </w:rPr>
                  </w:pPr>
                  <w:r>
                    <w:rPr>
                      <w:color w:val="000000"/>
                      <w:spacing w:val="2"/>
                      <w:sz w:val="28"/>
                      <w:lang w:val="uz-Cyrl-UZ"/>
                    </w:rPr>
                    <w:t>Tashkilotni va har bir xizmatchini faoliyat natijalarini yuqori bo’lishiga ko’maklashadi.</w:t>
                  </w:r>
                </w:p>
                <w:p w:rsidR="00226FC0" w:rsidRDefault="00226FC0">
                  <w:pPr>
                    <w:numPr>
                      <w:ilvl w:val="0"/>
                      <w:numId w:val="27"/>
                    </w:numPr>
                    <w:jc w:val="both"/>
                    <w:rPr>
                      <w:sz w:val="28"/>
                      <w:lang w:val="uz-Cyrl-UZ"/>
                    </w:rPr>
                  </w:pPr>
                  <w:r>
                    <w:rPr>
                      <w:color w:val="000000"/>
                      <w:spacing w:val="2"/>
                      <w:sz w:val="28"/>
                      <w:lang w:val="uz-Cyrl-UZ"/>
                    </w:rPr>
                    <w:t>O’z</w:t>
                  </w:r>
                  <w:r>
                    <w:rPr>
                      <w:color w:val="000000"/>
                      <w:spacing w:val="3"/>
                      <w:sz w:val="28"/>
                      <w:lang w:val="uz-Cyrl-UZ"/>
                    </w:rPr>
                    <w:t>ini oqilona rejalashtirish tizimi deb ko’rsatadiki, s</w:t>
                  </w:r>
                  <w:r>
                    <w:rPr>
                      <w:color w:val="000000"/>
                      <w:sz w:val="28"/>
                      <w:lang w:val="uz-Cyrl-UZ"/>
                    </w:rPr>
                    <w:t>rategik rejalashtirishdan boshlab to yakka shaxs maqsadlarini belgilashgacha.</w:t>
                  </w:r>
                </w:p>
                <w:p w:rsidR="00226FC0" w:rsidRDefault="00226FC0">
                  <w:pPr>
                    <w:numPr>
                      <w:ilvl w:val="0"/>
                      <w:numId w:val="27"/>
                    </w:numPr>
                    <w:jc w:val="both"/>
                    <w:rPr>
                      <w:sz w:val="28"/>
                      <w:lang w:val="uz-Cyrl-UZ"/>
                    </w:rPr>
                  </w:pPr>
                  <w:r>
                    <w:rPr>
                      <w:color w:val="000000"/>
                      <w:sz w:val="28"/>
                      <w:lang w:val="uz-Cyrl-UZ"/>
                    </w:rPr>
                    <w:t xml:space="preserve">Rahbar va </w:t>
                  </w:r>
                  <w:r>
                    <w:rPr>
                      <w:color w:val="000000"/>
                      <w:spacing w:val="-1"/>
                      <w:sz w:val="28"/>
                      <w:lang w:val="uz-Cyrl-UZ"/>
                    </w:rPr>
                    <w:t xml:space="preserve">xizmatchilardan aniq, erishish mumkin bo’lgan </w:t>
                  </w:r>
                  <w:r>
                    <w:rPr>
                      <w:color w:val="000000"/>
                      <w:spacing w:val="2"/>
                      <w:sz w:val="28"/>
                      <w:lang w:val="uz-Cyrl-UZ"/>
                    </w:rPr>
                    <w:t>maqsadlarini qo’yishni talab qiladi.</w:t>
                  </w:r>
                </w:p>
                <w:p w:rsidR="00226FC0" w:rsidRDefault="00226FC0">
                  <w:pPr>
                    <w:numPr>
                      <w:ilvl w:val="0"/>
                      <w:numId w:val="27"/>
                    </w:numPr>
                    <w:jc w:val="both"/>
                    <w:rPr>
                      <w:sz w:val="28"/>
                      <w:lang w:val="uz-Cyrl-UZ"/>
                    </w:rPr>
                  </w:pPr>
                  <w:r>
                    <w:rPr>
                      <w:color w:val="000000"/>
                      <w:spacing w:val="-1"/>
                      <w:sz w:val="28"/>
                      <w:lang w:val="uz-Cyrl-UZ"/>
                    </w:rPr>
                    <w:t>Olingan natijalarni ob’ektiv baholashga imkon yaratad</w:t>
                  </w:r>
                  <w:r>
                    <w:rPr>
                      <w:color w:val="000000"/>
                      <w:spacing w:val="5"/>
                      <w:sz w:val="28"/>
                      <w:lang w:val="uz-Cyrl-UZ"/>
                    </w:rPr>
                    <w:t>i, chunki maqsadlar son ko’rsatkichlari bilan ifodal</w:t>
                  </w:r>
                  <w:r>
                    <w:rPr>
                      <w:color w:val="000000"/>
                      <w:spacing w:val="-2"/>
                      <w:sz w:val="28"/>
                      <w:lang w:val="uz-Cyrl-UZ"/>
                    </w:rPr>
                    <w:t>anadilar.</w:t>
                  </w:r>
                </w:p>
                <w:p w:rsidR="00226FC0" w:rsidRDefault="00226FC0">
                  <w:pPr>
                    <w:numPr>
                      <w:ilvl w:val="0"/>
                      <w:numId w:val="27"/>
                    </w:numPr>
                    <w:jc w:val="both"/>
                    <w:rPr>
                      <w:lang w:val="uz-Cyrl-UZ"/>
                    </w:rPr>
                  </w:pPr>
                  <w:r>
                    <w:rPr>
                      <w:color w:val="000000"/>
                      <w:spacing w:val="1"/>
                      <w:sz w:val="28"/>
                      <w:lang w:val="uz-Cyrl-UZ"/>
                    </w:rPr>
                    <w:t>Kadrlarni samarali ishlatilishiga yordamlashadi, xizmatchilar orasida faqat javobgarlikni taqsim qilmas</w:t>
                  </w:r>
                  <w:r>
                    <w:rPr>
                      <w:color w:val="000000"/>
                      <w:sz w:val="28"/>
                      <w:lang w:val="uz-Cyrl-UZ"/>
                    </w:rPr>
                    <w:t>dan ularga huquq ham beradi.</w:t>
                  </w:r>
                </w:p>
                <w:p w:rsidR="00226FC0" w:rsidRDefault="00226FC0">
                  <w:pPr>
                    <w:numPr>
                      <w:ilvl w:val="0"/>
                      <w:numId w:val="27"/>
                    </w:numPr>
                    <w:jc w:val="both"/>
                    <w:rPr>
                      <w:sz w:val="28"/>
                      <w:lang w:val="uz-Cyrl-UZ"/>
                    </w:rPr>
                  </w:pPr>
                  <w:r>
                    <w:rPr>
                      <w:color w:val="000000"/>
                      <w:spacing w:val="6"/>
                      <w:sz w:val="28"/>
                      <w:lang w:val="uz-Cyrl-UZ"/>
                    </w:rPr>
                    <w:t>Xizmat bo’yicha ko’rsatilish imkonini oshiradi (erish</w:t>
                  </w:r>
                  <w:r>
                    <w:rPr>
                      <w:color w:val="000000"/>
                      <w:sz w:val="28"/>
                      <w:lang w:val="uz-Cyrl-UZ"/>
                    </w:rPr>
                    <w:t>ilgan natijalar asosida).</w:t>
                  </w:r>
                </w:p>
                <w:p w:rsidR="00226FC0" w:rsidRDefault="00226FC0">
                  <w:pPr>
                    <w:numPr>
                      <w:ilvl w:val="0"/>
                      <w:numId w:val="27"/>
                    </w:numPr>
                    <w:jc w:val="both"/>
                    <w:rPr>
                      <w:sz w:val="28"/>
                      <w:lang w:val="uz-Cyrl-UZ"/>
                    </w:rPr>
                  </w:pPr>
                  <w:r>
                    <w:rPr>
                      <w:color w:val="000000"/>
                      <w:spacing w:val="4"/>
                      <w:sz w:val="28"/>
                      <w:lang w:val="uz-Cyrl-UZ"/>
                    </w:rPr>
                    <w:t xml:space="preserve">Kelajagi porloq rahbar va xizmatchilarni aniqlashda </w:t>
                  </w:r>
                  <w:r>
                    <w:rPr>
                      <w:color w:val="000000"/>
                      <w:spacing w:val="-1"/>
                      <w:sz w:val="28"/>
                      <w:lang w:val="uz-Cyrl-UZ"/>
                    </w:rPr>
                    <w:t xml:space="preserve">ko’maklashadi. </w:t>
                  </w:r>
                </w:p>
                <w:p w:rsidR="00226FC0" w:rsidRDefault="00226FC0">
                  <w:pPr>
                    <w:numPr>
                      <w:ilvl w:val="0"/>
                      <w:numId w:val="27"/>
                    </w:numPr>
                    <w:jc w:val="both"/>
                    <w:rPr>
                      <w:color w:val="000000"/>
                      <w:spacing w:val="-20"/>
                      <w:sz w:val="28"/>
                      <w:lang w:val="uz-Cyrl-UZ"/>
                    </w:rPr>
                  </w:pPr>
                  <w:r>
                    <w:rPr>
                      <w:color w:val="000000"/>
                      <w:sz w:val="28"/>
                      <w:lang w:val="uz-Cyrl-UZ"/>
                    </w:rPr>
                    <w:t xml:space="preserve">Tashkilot ichida muomala jarayonini yaxshilaydi (rahbar </w:t>
                  </w:r>
                  <w:r>
                    <w:rPr>
                      <w:color w:val="000000"/>
                      <w:spacing w:val="4"/>
                      <w:sz w:val="28"/>
                      <w:lang w:val="uz-Cyrl-UZ"/>
                    </w:rPr>
                    <w:t>va xizmatchilar orasida, rahbarlarning o’zlari orasi</w:t>
                  </w:r>
                  <w:r>
                    <w:rPr>
                      <w:color w:val="000000"/>
                      <w:sz w:val="28"/>
                      <w:lang w:val="uz-Cyrl-UZ"/>
                    </w:rPr>
                    <w:t>da).</w:t>
                  </w:r>
                </w:p>
                <w:p w:rsidR="00226FC0" w:rsidRDefault="00226FC0">
                  <w:pPr>
                    <w:numPr>
                      <w:ilvl w:val="0"/>
                      <w:numId w:val="27"/>
                    </w:numPr>
                    <w:jc w:val="both"/>
                    <w:rPr>
                      <w:color w:val="000000"/>
                      <w:spacing w:val="-14"/>
                      <w:sz w:val="28"/>
                      <w:lang w:val="uz-Cyrl-UZ"/>
                    </w:rPr>
                  </w:pPr>
                  <w:r>
                    <w:rPr>
                      <w:color w:val="000000"/>
                      <w:spacing w:val="6"/>
                      <w:sz w:val="28"/>
                      <w:lang w:val="uz-Cyrl-UZ"/>
                    </w:rPr>
                    <w:t>Rahbarning aqliy faoliyatini tartibga soladi, u o’z</w:t>
                  </w:r>
                  <w:r>
                    <w:rPr>
                      <w:color w:val="000000"/>
                      <w:spacing w:val="6"/>
                      <w:sz w:val="28"/>
                      <w:lang w:val="uz-Cyrl-UZ"/>
                    </w:rPr>
                    <w:br/>
                  </w:r>
                  <w:r>
                    <w:rPr>
                      <w:color w:val="000000"/>
                      <w:spacing w:val="3"/>
                      <w:sz w:val="28"/>
                      <w:lang w:val="uz-Cyrl-UZ"/>
                    </w:rPr>
                    <w:t>maqsadini qo’l ostidagilari uchun aniq va to’g’ri belgilashi kerak.</w:t>
                  </w:r>
                </w:p>
                <w:p w:rsidR="00226FC0" w:rsidRDefault="00226FC0">
                  <w:pPr>
                    <w:numPr>
                      <w:ilvl w:val="0"/>
                      <w:numId w:val="27"/>
                    </w:numPr>
                    <w:jc w:val="both"/>
                    <w:rPr>
                      <w:lang w:val="uz-Cyrl-UZ"/>
                    </w:rPr>
                  </w:pPr>
                  <w:r>
                    <w:rPr>
                      <w:color w:val="000000"/>
                      <w:spacing w:val="4"/>
                      <w:sz w:val="28"/>
                      <w:lang w:val="uz-Cyrl-UZ"/>
                    </w:rPr>
                    <w:t>Xizmatchilarni moddiy (yoki ma’naviy) rag’batlanish</w:t>
                  </w:r>
                  <w:r>
                    <w:rPr>
                      <w:color w:val="000000"/>
                      <w:spacing w:val="4"/>
                      <w:sz w:val="28"/>
                      <w:lang w:val="uz-Cyrl-UZ"/>
                    </w:rPr>
                    <w:br/>
                  </w:r>
                  <w:r>
                    <w:rPr>
                      <w:color w:val="000000"/>
                      <w:spacing w:val="3"/>
                      <w:sz w:val="28"/>
                      <w:lang w:val="uz-Cyrl-UZ"/>
                    </w:rPr>
                    <w:t>imkonini ko’paytiradi, (olingan natijalar uchun).</w:t>
                  </w:r>
                </w:p>
              </w:txbxContent>
            </v:textbox>
          </v:shape>
        </w:pict>
      </w: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center"/>
        <w:rPr>
          <w:b/>
          <w:bCs/>
          <w:sz w:val="28"/>
          <w:lang w:val="uz-Cyrl-UZ"/>
        </w:rPr>
      </w:pPr>
    </w:p>
    <w:p w:rsidR="00226FC0" w:rsidRDefault="00226FC0">
      <w:pPr>
        <w:shd w:val="clear" w:color="auto" w:fill="FFFFFF"/>
        <w:spacing w:line="20" w:lineRule="atLeast"/>
        <w:ind w:right="38"/>
        <w:jc w:val="right"/>
        <w:rPr>
          <w:i/>
          <w:iCs/>
          <w:color w:val="000000"/>
          <w:sz w:val="28"/>
          <w:szCs w:val="18"/>
          <w:lang w:val="en-US"/>
        </w:rPr>
      </w:pPr>
    </w:p>
    <w:p w:rsidR="00226FC0" w:rsidRDefault="00226FC0">
      <w:pPr>
        <w:shd w:val="clear" w:color="auto" w:fill="FFFFFF"/>
        <w:spacing w:line="20" w:lineRule="atLeast"/>
        <w:ind w:right="38"/>
        <w:jc w:val="right"/>
        <w:rPr>
          <w:sz w:val="28"/>
          <w:lang w:val="uz-Cyrl-UZ"/>
        </w:rPr>
      </w:pPr>
      <w:r>
        <w:rPr>
          <w:i/>
          <w:iCs/>
          <w:color w:val="000000"/>
          <w:sz w:val="28"/>
          <w:szCs w:val="18"/>
          <w:lang w:val="en-US"/>
        </w:rPr>
        <w:t>4</w:t>
      </w:r>
      <w:r>
        <w:rPr>
          <w:i/>
          <w:iCs/>
          <w:color w:val="000000"/>
          <w:sz w:val="28"/>
          <w:szCs w:val="18"/>
          <w:lang w:val="uz-Cyrl-UZ"/>
        </w:rPr>
        <w:t>.2-jadval</w:t>
      </w:r>
    </w:p>
    <w:p w:rsidR="00226FC0" w:rsidRDefault="00226FC0">
      <w:pPr>
        <w:pStyle w:val="2"/>
        <w:spacing w:line="20" w:lineRule="atLeast"/>
        <w:jc w:val="center"/>
        <w:rPr>
          <w:b/>
          <w:bCs/>
          <w:spacing w:val="-3"/>
          <w:sz w:val="28"/>
          <w:szCs w:val="18"/>
          <w:lang w:val="en-US"/>
        </w:rPr>
      </w:pPr>
      <w:r>
        <w:rPr>
          <w:b/>
          <w:bCs/>
          <w:spacing w:val="-3"/>
          <w:sz w:val="28"/>
          <w:szCs w:val="18"/>
          <w:lang w:val="en-US"/>
        </w:rPr>
        <w:t>Maqsadli boshqaruvni salbiy tomonlari</w:t>
      </w:r>
    </w:p>
    <w:p w:rsidR="00226FC0" w:rsidRDefault="00226FC0">
      <w:pPr>
        <w:shd w:val="clear" w:color="auto" w:fill="FFFFFF"/>
        <w:tabs>
          <w:tab w:val="left" w:pos="389"/>
        </w:tabs>
        <w:spacing w:line="20" w:lineRule="atLeast"/>
        <w:ind w:left="720" w:right="38"/>
        <w:jc w:val="both"/>
        <w:rPr>
          <w:color w:val="000000"/>
          <w:spacing w:val="-17"/>
          <w:sz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32"/>
      </w:tblGrid>
      <w:tr w:rsidR="00226FC0">
        <w:tblPrEx>
          <w:tblCellMar>
            <w:top w:w="0" w:type="dxa"/>
            <w:bottom w:w="0" w:type="dxa"/>
          </w:tblCellMar>
        </w:tblPrEx>
        <w:tc>
          <w:tcPr>
            <w:tcW w:w="9832" w:type="dxa"/>
          </w:tcPr>
          <w:p w:rsidR="00226FC0" w:rsidRDefault="00226FC0">
            <w:pPr>
              <w:numPr>
                <w:ilvl w:val="0"/>
                <w:numId w:val="28"/>
              </w:numPr>
              <w:shd w:val="clear" w:color="auto" w:fill="FFFFFF"/>
              <w:tabs>
                <w:tab w:val="left" w:pos="216"/>
              </w:tabs>
              <w:spacing w:line="20" w:lineRule="atLeast"/>
              <w:ind w:right="38"/>
              <w:jc w:val="both"/>
              <w:rPr>
                <w:color w:val="000000"/>
                <w:spacing w:val="1"/>
                <w:sz w:val="28"/>
                <w:lang w:val="uz-Cyrl-UZ"/>
              </w:rPr>
            </w:pPr>
            <w:r>
              <w:rPr>
                <w:color w:val="000000"/>
                <w:spacing w:val="1"/>
                <w:sz w:val="28"/>
                <w:lang w:val="uz-Cyrl-UZ"/>
              </w:rPr>
              <w:t>Korxonaga kiritilgan tizimga nisbatan oliy rahbariyat tomonidan  qiziqishni va qo’llashni butunlay yo’</w:t>
            </w:r>
            <w:r>
              <w:rPr>
                <w:color w:val="000000"/>
                <w:spacing w:val="1"/>
                <w:sz w:val="28"/>
                <w:lang w:val="en-US"/>
              </w:rPr>
              <w:t>q</w:t>
            </w:r>
            <w:r>
              <w:rPr>
                <w:color w:val="000000"/>
                <w:spacing w:val="1"/>
                <w:sz w:val="28"/>
                <w:lang w:val="uz-Cyrl-UZ"/>
              </w:rPr>
              <w:t>ligi. Busiz o’rta va quyi saviadagi menejerlar o’z maqsadlarini rejalashtirishga, ayniqsa, unga erishishga rasmiyatchilik bilan qaraydilar. MVO boshqaruv tizimi sifatida samarasiz bo’ladi.</w:t>
            </w:r>
          </w:p>
          <w:p w:rsidR="00226FC0" w:rsidRDefault="00226FC0">
            <w:pPr>
              <w:numPr>
                <w:ilvl w:val="0"/>
                <w:numId w:val="28"/>
              </w:numPr>
              <w:shd w:val="clear" w:color="auto" w:fill="FFFFFF"/>
              <w:tabs>
                <w:tab w:val="left" w:pos="216"/>
              </w:tabs>
              <w:spacing w:line="20" w:lineRule="atLeast"/>
              <w:ind w:right="38"/>
              <w:jc w:val="both"/>
              <w:rPr>
                <w:color w:val="000000"/>
                <w:spacing w:val="-15"/>
                <w:sz w:val="28"/>
                <w:lang w:val="uz-Cyrl-UZ"/>
              </w:rPr>
            </w:pPr>
            <w:r>
              <w:rPr>
                <w:color w:val="000000"/>
                <w:spacing w:val="1"/>
                <w:sz w:val="28"/>
                <w:lang w:val="uz-Cyrl-UZ"/>
              </w:rPr>
              <w:t>Maqsadlarni rejalashtirish ishlariga xizmatchilarni uncha keng</w:t>
            </w:r>
            <w:r>
              <w:rPr>
                <w:color w:val="000000"/>
                <w:spacing w:val="3"/>
                <w:sz w:val="28"/>
                <w:lang w:val="uz-Cyrl-UZ"/>
              </w:rPr>
              <w:t xml:space="preserve"> bo’lmagan o’lchamda jalb qilinishi. Xizmatchi </w:t>
            </w:r>
            <w:r>
              <w:rPr>
                <w:color w:val="000000"/>
                <w:spacing w:val="5"/>
                <w:sz w:val="28"/>
                <w:lang w:val="uz-Cyrl-UZ"/>
              </w:rPr>
              <w:t>va rahbar tomonidan ishlab chiqilgan yakka shaxs reja</w:t>
            </w:r>
            <w:r>
              <w:rPr>
                <w:color w:val="000000"/>
                <w:spacing w:val="4"/>
                <w:sz w:val="28"/>
                <w:lang w:val="uz-Cyrl-UZ"/>
              </w:rPr>
              <w:t>larini yuqoridan berilgan ko’rsatmalar bilan almash</w:t>
            </w:r>
            <w:r>
              <w:rPr>
                <w:color w:val="000000"/>
                <w:spacing w:val="2"/>
                <w:sz w:val="28"/>
                <w:lang w:val="uz-Cyrl-UZ"/>
              </w:rPr>
              <w:t>tirish.</w:t>
            </w:r>
          </w:p>
          <w:p w:rsidR="00226FC0" w:rsidRDefault="00226FC0">
            <w:pPr>
              <w:numPr>
                <w:ilvl w:val="0"/>
                <w:numId w:val="28"/>
              </w:numPr>
              <w:shd w:val="clear" w:color="auto" w:fill="FFFFFF"/>
              <w:tabs>
                <w:tab w:val="left" w:pos="216"/>
              </w:tabs>
              <w:spacing w:line="20" w:lineRule="atLeast"/>
              <w:ind w:right="38"/>
              <w:jc w:val="both"/>
              <w:rPr>
                <w:color w:val="000000"/>
                <w:spacing w:val="1"/>
                <w:sz w:val="28"/>
                <w:lang w:val="uz-Cyrl-UZ"/>
              </w:rPr>
            </w:pPr>
            <w:r>
              <w:rPr>
                <w:color w:val="000000"/>
                <w:spacing w:val="3"/>
                <w:sz w:val="28"/>
                <w:lang w:val="uz-Cyrl-UZ"/>
              </w:rPr>
              <w:t xml:space="preserve">MVO tizimini ishlatilishida maxsus banklarni yozma </w:t>
            </w:r>
            <w:r>
              <w:rPr>
                <w:color w:val="000000"/>
                <w:spacing w:val="2"/>
                <w:sz w:val="28"/>
                <w:lang w:val="uz-Cyrl-UZ"/>
              </w:rPr>
              <w:t>ravishda to’ldirilishi va hisobotlar ko’p bo’lib, bu katta miqdordagi qog’ozni talab qiladi, agar ma’lum stan</w:t>
            </w:r>
            <w:r>
              <w:rPr>
                <w:color w:val="000000"/>
                <w:spacing w:val="4"/>
                <w:sz w:val="28"/>
                <w:lang w:val="uz-Cyrl-UZ"/>
              </w:rPr>
              <w:t xml:space="preserve">dartlar ishlab chiqarilmasa. Shu sababli ko’plab MVO </w:t>
            </w:r>
            <w:r>
              <w:rPr>
                <w:color w:val="000000"/>
                <w:spacing w:val="-1"/>
                <w:sz w:val="28"/>
                <w:lang w:val="uz-Cyrl-UZ"/>
              </w:rPr>
              <w:t>xizmatchilari unga salbiy munosabat bildiradilar, chun</w:t>
            </w:r>
            <w:r>
              <w:rPr>
                <w:color w:val="000000"/>
                <w:spacing w:val="3"/>
                <w:sz w:val="28"/>
                <w:lang w:val="uz-Cyrl-UZ"/>
              </w:rPr>
              <w:t>ki bunda kantselyariya ishi ko’p vaqtni oladi.</w:t>
            </w:r>
          </w:p>
          <w:p w:rsidR="00226FC0" w:rsidRDefault="00226FC0">
            <w:pPr>
              <w:numPr>
                <w:ilvl w:val="0"/>
                <w:numId w:val="28"/>
              </w:numPr>
              <w:shd w:val="clear" w:color="auto" w:fill="FFFFFF"/>
              <w:tabs>
                <w:tab w:val="left" w:pos="216"/>
              </w:tabs>
              <w:spacing w:line="20" w:lineRule="atLeast"/>
              <w:ind w:right="38"/>
              <w:jc w:val="both"/>
              <w:rPr>
                <w:color w:val="000000"/>
                <w:spacing w:val="-14"/>
                <w:sz w:val="28"/>
                <w:lang w:val="uz-Cyrl-UZ"/>
              </w:rPr>
            </w:pPr>
            <w:r>
              <w:rPr>
                <w:color w:val="000000"/>
                <w:spacing w:val="1"/>
                <w:sz w:val="28"/>
                <w:lang w:val="uz-Cyrl-UZ"/>
              </w:rPr>
              <w:t>Ayniqsa</w:t>
            </w:r>
            <w:r>
              <w:rPr>
                <w:color w:val="000000"/>
                <w:spacing w:val="1"/>
                <w:sz w:val="28"/>
                <w:lang w:val="en-US"/>
              </w:rPr>
              <w:t>,</w:t>
            </w:r>
            <w:r>
              <w:rPr>
                <w:color w:val="000000"/>
                <w:spacing w:val="1"/>
                <w:sz w:val="28"/>
                <w:lang w:val="uz-Cyrl-UZ"/>
              </w:rPr>
              <w:t xml:space="preserve"> son bilan baholashni murakkab bo’lgan faoliyat turlari uchun maqsad belgilashdagi murakkabliklar.</w:t>
            </w:r>
          </w:p>
          <w:p w:rsidR="00226FC0" w:rsidRDefault="00226FC0">
            <w:pPr>
              <w:numPr>
                <w:ilvl w:val="0"/>
                <w:numId w:val="28"/>
              </w:numPr>
              <w:shd w:val="clear" w:color="auto" w:fill="FFFFFF"/>
              <w:tabs>
                <w:tab w:val="left" w:pos="216"/>
              </w:tabs>
              <w:spacing w:line="20" w:lineRule="atLeast"/>
              <w:ind w:right="38"/>
              <w:jc w:val="both"/>
              <w:rPr>
                <w:color w:val="000000"/>
                <w:spacing w:val="-14"/>
                <w:sz w:val="28"/>
                <w:lang w:val="uz-Cyrl-UZ"/>
              </w:rPr>
            </w:pPr>
            <w:r>
              <w:rPr>
                <w:color w:val="000000"/>
                <w:sz w:val="28"/>
                <w:lang w:val="uz-Cyrl-UZ"/>
              </w:rPr>
              <w:t xml:space="preserve">Rahbarlar va xizmatchilarning yakka shaxs maqsadlarini </w:t>
            </w:r>
            <w:r>
              <w:rPr>
                <w:color w:val="000000"/>
                <w:spacing w:val="2"/>
                <w:sz w:val="28"/>
                <w:lang w:val="uz-Cyrl-UZ"/>
              </w:rPr>
              <w:t>kompaniyani umumiy maqsadlariga muvofiq kelmasli</w:t>
            </w:r>
            <w:r>
              <w:rPr>
                <w:color w:val="000000"/>
                <w:spacing w:val="1"/>
                <w:sz w:val="28"/>
                <w:lang w:val="uz-Cyrl-UZ"/>
              </w:rPr>
              <w:t>gi tez-tez uchrab turadi.</w:t>
            </w:r>
          </w:p>
          <w:p w:rsidR="00226FC0" w:rsidRDefault="00226FC0">
            <w:pPr>
              <w:numPr>
                <w:ilvl w:val="0"/>
                <w:numId w:val="28"/>
              </w:numPr>
              <w:shd w:val="clear" w:color="auto" w:fill="FFFFFF"/>
              <w:tabs>
                <w:tab w:val="left" w:pos="216"/>
              </w:tabs>
              <w:spacing w:line="20" w:lineRule="atLeast"/>
              <w:ind w:right="38"/>
              <w:jc w:val="both"/>
              <w:rPr>
                <w:color w:val="000000"/>
                <w:spacing w:val="-13"/>
                <w:sz w:val="28"/>
                <w:lang w:val="uz-Cyrl-UZ"/>
              </w:rPr>
            </w:pPr>
            <w:r>
              <w:rPr>
                <w:color w:val="000000"/>
                <w:spacing w:val="2"/>
                <w:sz w:val="28"/>
                <w:lang w:val="uz-Cyrl-UZ"/>
              </w:rPr>
              <w:lastRenderedPageBreak/>
              <w:t>U yoki bu saviyadagi menejerni maqsad belgilashga rasmiyatchilik bilan munosabatda bo’lishlari. Bu esa ular</w:t>
            </w:r>
            <w:r>
              <w:rPr>
                <w:color w:val="000000"/>
                <w:spacing w:val="7"/>
                <w:sz w:val="28"/>
                <w:lang w:val="uz-Cyrl-UZ"/>
              </w:rPr>
              <w:t>ni maqsadlari tashkilotni real talabini aks ettir</w:t>
            </w:r>
            <w:r>
              <w:rPr>
                <w:color w:val="000000"/>
                <w:spacing w:val="2"/>
                <w:sz w:val="28"/>
                <w:lang w:val="uz-Cyrl-UZ"/>
              </w:rPr>
              <w:t>maslikka olib keladi.</w:t>
            </w:r>
          </w:p>
          <w:p w:rsidR="00226FC0" w:rsidRDefault="00226FC0">
            <w:pPr>
              <w:numPr>
                <w:ilvl w:val="0"/>
                <w:numId w:val="28"/>
              </w:numPr>
              <w:shd w:val="clear" w:color="auto" w:fill="FFFFFF"/>
              <w:tabs>
                <w:tab w:val="left" w:pos="216"/>
              </w:tabs>
              <w:spacing w:line="20" w:lineRule="atLeast"/>
              <w:ind w:right="38"/>
              <w:jc w:val="both"/>
              <w:rPr>
                <w:sz w:val="28"/>
                <w:lang w:val="uz-Cyrl-UZ"/>
              </w:rPr>
            </w:pPr>
            <w:r>
              <w:rPr>
                <w:color w:val="000000"/>
                <w:sz w:val="28"/>
                <w:lang w:val="uz-Cyrl-UZ"/>
              </w:rPr>
              <w:t>Puxta bilimga yoki malakaga ega emaslik.</w:t>
            </w:r>
          </w:p>
          <w:p w:rsidR="00226FC0" w:rsidRDefault="00226FC0">
            <w:pPr>
              <w:shd w:val="clear" w:color="auto" w:fill="FFFFFF"/>
              <w:tabs>
                <w:tab w:val="left" w:pos="900"/>
              </w:tabs>
              <w:spacing w:line="20" w:lineRule="atLeast"/>
              <w:ind w:left="720" w:right="38"/>
              <w:jc w:val="both"/>
              <w:rPr>
                <w:sz w:val="28"/>
                <w:lang w:val="uz-Cyrl-UZ"/>
              </w:rPr>
            </w:pPr>
            <w:r>
              <w:rPr>
                <w:color w:val="000000"/>
                <w:spacing w:val="2"/>
                <w:sz w:val="28"/>
                <w:lang w:val="uz-Cyrl-UZ"/>
              </w:rPr>
              <w:t>Bu omilni biz yuqorida eslatib o’tgan edik, bunga sa</w:t>
            </w:r>
            <w:r>
              <w:rPr>
                <w:color w:val="000000"/>
                <w:spacing w:val="-1"/>
                <w:sz w:val="28"/>
                <w:lang w:val="uz-Cyrl-UZ"/>
              </w:rPr>
              <w:t>bab rahbar va      xizmatchilarni erishib bo’lmaydigan maq</w:t>
            </w:r>
            <w:r>
              <w:rPr>
                <w:color w:val="000000"/>
                <w:spacing w:val="1"/>
                <w:sz w:val="28"/>
                <w:lang w:val="uz-Cyrl-UZ"/>
              </w:rPr>
              <w:t>sadlarni tenglaganligidir.</w:t>
            </w:r>
          </w:p>
          <w:p w:rsidR="00226FC0" w:rsidRDefault="00226FC0">
            <w:pPr>
              <w:numPr>
                <w:ilvl w:val="0"/>
                <w:numId w:val="28"/>
              </w:numPr>
              <w:shd w:val="clear" w:color="auto" w:fill="FFFFFF"/>
              <w:tabs>
                <w:tab w:val="left" w:pos="216"/>
              </w:tabs>
              <w:spacing w:line="20" w:lineRule="atLeast"/>
              <w:ind w:right="38"/>
              <w:jc w:val="both"/>
              <w:rPr>
                <w:color w:val="000000"/>
                <w:spacing w:val="-13"/>
                <w:sz w:val="28"/>
                <w:lang w:val="uz-Cyrl-UZ"/>
              </w:rPr>
            </w:pPr>
            <w:r>
              <w:rPr>
                <w:color w:val="000000"/>
                <w:spacing w:val="1"/>
                <w:sz w:val="28"/>
                <w:lang w:val="uz-Cyrl-UZ"/>
              </w:rPr>
              <w:t>Tashkilot jamoasi tomonidan MVOni rahbarlar tomonidan ular ustidan nazoratni oshirish deb qabul qili</w:t>
            </w:r>
            <w:r>
              <w:rPr>
                <w:color w:val="000000"/>
                <w:spacing w:val="5"/>
                <w:sz w:val="28"/>
                <w:lang w:val="uz-Cyrl-UZ"/>
              </w:rPr>
              <w:t>shi. Agar MVO sof ma’muriy usul bilan uni tashki</w:t>
            </w:r>
            <w:r>
              <w:rPr>
                <w:color w:val="000000"/>
                <w:spacing w:val="7"/>
                <w:sz w:val="28"/>
                <w:lang w:val="uz-Cyrl-UZ"/>
              </w:rPr>
              <w:t>lot, rahbar va xizmatchi uchun ahamiyatini tushuntir</w:t>
            </w:r>
            <w:r>
              <w:rPr>
                <w:color w:val="000000"/>
                <w:spacing w:val="4"/>
                <w:sz w:val="28"/>
                <w:lang w:val="uz-Cyrl-UZ"/>
              </w:rPr>
              <w:t xml:space="preserve">masdan kiritilishi bunday munosabatga olib kelishi </w:t>
            </w:r>
            <w:r>
              <w:rPr>
                <w:color w:val="000000"/>
                <w:sz w:val="28"/>
                <w:lang w:val="uz-Cyrl-UZ"/>
              </w:rPr>
              <w:t>mumkin.</w:t>
            </w:r>
          </w:p>
          <w:p w:rsidR="00226FC0" w:rsidRDefault="00226FC0">
            <w:pPr>
              <w:numPr>
                <w:ilvl w:val="0"/>
                <w:numId w:val="28"/>
              </w:numPr>
              <w:shd w:val="clear" w:color="auto" w:fill="FFFFFF"/>
              <w:tabs>
                <w:tab w:val="left" w:pos="216"/>
              </w:tabs>
              <w:spacing w:line="20" w:lineRule="atLeast"/>
              <w:ind w:right="38"/>
              <w:jc w:val="both"/>
              <w:rPr>
                <w:sz w:val="28"/>
                <w:lang w:val="uz-Cyrl-UZ"/>
              </w:rPr>
            </w:pPr>
            <w:r>
              <w:rPr>
                <w:color w:val="000000"/>
                <w:sz w:val="28"/>
                <w:lang w:val="uz-Cyrl-UZ"/>
              </w:rPr>
              <w:t>Yakka qiziqish dalilini</w:t>
            </w:r>
            <w:r>
              <w:rPr>
                <w:color w:val="000000"/>
                <w:sz w:val="28"/>
                <w:lang w:val="en-US"/>
              </w:rPr>
              <w:t>ng</w:t>
            </w:r>
            <w:r>
              <w:rPr>
                <w:color w:val="000000"/>
                <w:sz w:val="28"/>
                <w:lang w:val="uz-Cyrl-UZ"/>
              </w:rPr>
              <w:t xml:space="preserve"> yo’qligi. Bu shunday holat MVO</w:t>
            </w:r>
            <w:r>
              <w:rPr>
                <w:color w:val="000000"/>
                <w:spacing w:val="6"/>
                <w:sz w:val="28"/>
                <w:lang w:val="uz-Cyrl-UZ"/>
              </w:rPr>
              <w:t xml:space="preserve">da uning bosh vazifalaridan biri - qo’lga kiritgan </w:t>
            </w:r>
            <w:r>
              <w:rPr>
                <w:color w:val="000000"/>
                <w:sz w:val="28"/>
                <w:lang w:val="uz-Cyrl-UZ"/>
              </w:rPr>
              <w:t xml:space="preserve">natijalar uchun rag’batlantirish yo’qligi va uning yomon </w:t>
            </w:r>
            <w:r>
              <w:rPr>
                <w:color w:val="000000"/>
                <w:spacing w:val="1"/>
                <w:sz w:val="28"/>
                <w:lang w:val="uz-Cyrl-UZ"/>
              </w:rPr>
              <w:t>amalga oshirilishi.</w:t>
            </w:r>
          </w:p>
          <w:p w:rsidR="00226FC0" w:rsidRDefault="00226FC0">
            <w:pPr>
              <w:numPr>
                <w:ilvl w:val="0"/>
                <w:numId w:val="28"/>
              </w:numPr>
              <w:shd w:val="clear" w:color="auto" w:fill="FFFFFF"/>
              <w:tabs>
                <w:tab w:val="left" w:pos="216"/>
              </w:tabs>
              <w:spacing w:line="20" w:lineRule="atLeast"/>
              <w:ind w:right="38"/>
              <w:jc w:val="both"/>
              <w:rPr>
                <w:color w:val="000000"/>
                <w:sz w:val="28"/>
                <w:szCs w:val="18"/>
                <w:lang w:val="uz-Cyrl-UZ"/>
              </w:rPr>
            </w:pPr>
            <w:r>
              <w:rPr>
                <w:color w:val="000000"/>
                <w:spacing w:val="2"/>
                <w:sz w:val="28"/>
                <w:lang w:val="uz-Cyrl-UZ"/>
              </w:rPr>
              <w:t>Maqsadlar boshqaruvi tizimini tashkilot faoliyati</w:t>
            </w:r>
            <w:r>
              <w:rPr>
                <w:color w:val="000000"/>
                <w:spacing w:val="3"/>
                <w:sz w:val="28"/>
                <w:lang w:val="uz-Cyrl-UZ"/>
              </w:rPr>
              <w:t>ni boshqa soha va tizimlardan ajralib qolishi.</w:t>
            </w:r>
          </w:p>
        </w:tc>
      </w:tr>
    </w:tbl>
    <w:p w:rsidR="00226FC0" w:rsidRDefault="00226FC0">
      <w:pPr>
        <w:shd w:val="clear" w:color="auto" w:fill="FFFFFF"/>
        <w:spacing w:line="20" w:lineRule="atLeast"/>
        <w:ind w:right="38" w:firstLine="720"/>
        <w:jc w:val="both"/>
        <w:rPr>
          <w:color w:val="000000"/>
          <w:sz w:val="28"/>
          <w:szCs w:val="22"/>
          <w:lang w:val="en-US"/>
        </w:rPr>
      </w:pPr>
    </w:p>
    <w:p w:rsidR="00226FC0" w:rsidRDefault="00226FC0">
      <w:pPr>
        <w:shd w:val="clear" w:color="auto" w:fill="FFFFFF"/>
        <w:spacing w:line="20" w:lineRule="atLeast"/>
        <w:ind w:right="38" w:firstLine="720"/>
        <w:jc w:val="both"/>
        <w:rPr>
          <w:color w:val="000000"/>
          <w:spacing w:val="4"/>
          <w:sz w:val="28"/>
          <w:szCs w:val="22"/>
          <w:lang w:val="uz-Cyrl-UZ"/>
        </w:rPr>
      </w:pPr>
      <w:r>
        <w:rPr>
          <w:color w:val="000000"/>
          <w:sz w:val="28"/>
          <w:szCs w:val="22"/>
          <w:lang w:val="uz-Cyrl-UZ"/>
        </w:rPr>
        <w:t>Har ikkala jadvalda keltirilgan maqsadli menej</w:t>
      </w:r>
      <w:r>
        <w:rPr>
          <w:color w:val="000000"/>
          <w:spacing w:val="3"/>
          <w:sz w:val="28"/>
          <w:szCs w:val="22"/>
          <w:lang w:val="uz-Cyrl-UZ"/>
        </w:rPr>
        <w:t xml:space="preserve">mentini ustivorliklar va kamchiliklari (bir necha </w:t>
      </w:r>
      <w:r>
        <w:rPr>
          <w:color w:val="000000"/>
          <w:spacing w:val="2"/>
          <w:sz w:val="28"/>
          <w:szCs w:val="22"/>
          <w:lang w:val="uz-Cyrl-UZ"/>
        </w:rPr>
        <w:t xml:space="preserve">umumiylashuv qilishga) ularni imkoniyatlari va samaradorligi haqida bir necha umumiy fikrlar izhor </w:t>
      </w:r>
      <w:r>
        <w:rPr>
          <w:color w:val="000000"/>
          <w:spacing w:val="4"/>
          <w:sz w:val="28"/>
          <w:szCs w:val="22"/>
          <w:lang w:val="uz-Cyrl-UZ"/>
        </w:rPr>
        <w:t>qilinishga imkon yaratadi.</w:t>
      </w:r>
    </w:p>
    <w:p w:rsidR="00226FC0" w:rsidRDefault="00226FC0">
      <w:pPr>
        <w:shd w:val="clear" w:color="auto" w:fill="FFFFFF"/>
        <w:spacing w:line="20" w:lineRule="atLeast"/>
        <w:ind w:right="38" w:firstLine="720"/>
        <w:jc w:val="both"/>
        <w:rPr>
          <w:color w:val="000000"/>
          <w:spacing w:val="3"/>
          <w:sz w:val="28"/>
          <w:szCs w:val="22"/>
          <w:lang w:val="uz-Cyrl-UZ"/>
        </w:rPr>
      </w:pPr>
      <w:r>
        <w:rPr>
          <w:color w:val="000000"/>
          <w:spacing w:val="4"/>
          <w:sz w:val="28"/>
          <w:szCs w:val="22"/>
          <w:lang w:val="uz-Cyrl-UZ"/>
        </w:rPr>
        <w:t xml:space="preserve">1. </w:t>
      </w:r>
      <w:r>
        <w:rPr>
          <w:color w:val="000000"/>
          <w:spacing w:val="3"/>
          <w:sz w:val="28"/>
          <w:szCs w:val="22"/>
          <w:lang w:val="uz-Cyrl-UZ"/>
        </w:rPr>
        <w:t>MVO tashkilotni oliy menejmentini falsafasi bo’lib qolishi kerak.</w:t>
      </w:r>
    </w:p>
    <w:p w:rsidR="00226FC0" w:rsidRDefault="00226FC0">
      <w:pPr>
        <w:shd w:val="clear" w:color="auto" w:fill="FFFFFF"/>
        <w:spacing w:line="20" w:lineRule="atLeast"/>
        <w:ind w:right="38" w:firstLine="720"/>
        <w:jc w:val="both"/>
        <w:rPr>
          <w:color w:val="000000"/>
          <w:spacing w:val="3"/>
          <w:sz w:val="28"/>
          <w:szCs w:val="22"/>
          <w:lang w:val="uz-Cyrl-UZ"/>
        </w:rPr>
      </w:pPr>
      <w:r>
        <w:rPr>
          <w:color w:val="000000"/>
          <w:spacing w:val="2"/>
          <w:sz w:val="28"/>
          <w:szCs w:val="22"/>
          <w:lang w:val="uz-Cyrl-UZ"/>
        </w:rPr>
        <w:t xml:space="preserve">2. Ushbu boshqaruv tizimini maqsad va vazifasini </w:t>
      </w:r>
      <w:r>
        <w:rPr>
          <w:color w:val="000000"/>
          <w:spacing w:val="6"/>
          <w:sz w:val="28"/>
          <w:szCs w:val="22"/>
          <w:lang w:val="uz-Cyrl-UZ"/>
        </w:rPr>
        <w:t>barcha xizmatchilariga tushuntirish uchun zaruriy re</w:t>
      </w:r>
      <w:r>
        <w:rPr>
          <w:color w:val="000000"/>
          <w:spacing w:val="3"/>
          <w:sz w:val="28"/>
          <w:szCs w:val="22"/>
          <w:lang w:val="uz-Cyrl-UZ"/>
        </w:rPr>
        <w:t>surslar va vaqt ajratilmog’i kerak.</w:t>
      </w:r>
    </w:p>
    <w:p w:rsidR="00226FC0" w:rsidRDefault="00226FC0">
      <w:pPr>
        <w:shd w:val="clear" w:color="auto" w:fill="FFFFFF"/>
        <w:spacing w:line="20" w:lineRule="atLeast"/>
        <w:ind w:right="38" w:firstLine="720"/>
        <w:jc w:val="both"/>
        <w:rPr>
          <w:color w:val="000000"/>
          <w:spacing w:val="3"/>
          <w:sz w:val="28"/>
          <w:szCs w:val="22"/>
          <w:lang w:val="uz-Cyrl-UZ"/>
        </w:rPr>
      </w:pPr>
      <w:r>
        <w:rPr>
          <w:color w:val="000000"/>
          <w:spacing w:val="-16"/>
          <w:sz w:val="28"/>
          <w:szCs w:val="22"/>
          <w:lang w:val="uz-Cyrl-UZ"/>
        </w:rPr>
        <w:t xml:space="preserve">3. </w:t>
      </w:r>
      <w:r>
        <w:rPr>
          <w:color w:val="000000"/>
          <w:spacing w:val="9"/>
          <w:sz w:val="28"/>
          <w:szCs w:val="22"/>
          <w:lang w:val="uz-Cyrl-UZ"/>
        </w:rPr>
        <w:t xml:space="preserve">Maqsadlar (yakka shaxs va umumiy) realistik </w:t>
      </w:r>
      <w:r>
        <w:rPr>
          <w:color w:val="000000"/>
          <w:spacing w:val="4"/>
          <w:sz w:val="28"/>
          <w:szCs w:val="22"/>
          <w:lang w:val="uz-Cyrl-UZ"/>
        </w:rPr>
        <w:t>bo’lmog’i kerak, ularga erishish tashkilotni taraqqiyo</w:t>
      </w:r>
      <w:r>
        <w:rPr>
          <w:color w:val="000000"/>
          <w:spacing w:val="3"/>
          <w:sz w:val="28"/>
          <w:szCs w:val="22"/>
          <w:lang w:val="uz-Cyrl-UZ"/>
        </w:rPr>
        <w:t>ti foydasiga xizmat qiladi.</w:t>
      </w:r>
    </w:p>
    <w:p w:rsidR="00226FC0" w:rsidRDefault="00226FC0">
      <w:pPr>
        <w:shd w:val="clear" w:color="auto" w:fill="FFFFFF"/>
        <w:spacing w:line="20" w:lineRule="atLeast"/>
        <w:ind w:right="38" w:firstLine="720"/>
        <w:jc w:val="both"/>
        <w:rPr>
          <w:color w:val="000000"/>
          <w:spacing w:val="3"/>
          <w:sz w:val="28"/>
          <w:szCs w:val="22"/>
          <w:lang w:val="uz-Cyrl-UZ"/>
        </w:rPr>
      </w:pPr>
      <w:r>
        <w:rPr>
          <w:color w:val="000000"/>
          <w:sz w:val="28"/>
          <w:szCs w:val="22"/>
          <w:lang w:val="uz-Cyrl-UZ"/>
        </w:rPr>
        <w:t>4. Maqsad belgilash rahbarni va bo’ysunuvchini bir</w:t>
      </w:r>
      <w:r>
        <w:rPr>
          <w:color w:val="000000"/>
          <w:spacing w:val="3"/>
          <w:sz w:val="28"/>
          <w:szCs w:val="22"/>
          <w:lang w:val="uz-Cyrl-UZ"/>
        </w:rPr>
        <w:t>galikdagi faoliyati bo’lmog’i kerak.</w:t>
      </w:r>
    </w:p>
    <w:p w:rsidR="00226FC0" w:rsidRDefault="00226FC0">
      <w:pPr>
        <w:shd w:val="clear" w:color="auto" w:fill="FFFFFF"/>
        <w:spacing w:line="20" w:lineRule="atLeast"/>
        <w:ind w:right="38" w:firstLine="720"/>
        <w:jc w:val="both"/>
        <w:rPr>
          <w:color w:val="000000"/>
          <w:spacing w:val="2"/>
          <w:sz w:val="28"/>
          <w:szCs w:val="22"/>
          <w:lang w:val="uz-Cyrl-UZ"/>
        </w:rPr>
      </w:pPr>
      <w:r>
        <w:rPr>
          <w:color w:val="000000"/>
          <w:spacing w:val="2"/>
          <w:sz w:val="28"/>
          <w:szCs w:val="22"/>
          <w:lang w:val="uz-Cyrl-UZ"/>
        </w:rPr>
        <w:t>5. Rahbariyatga va xizmatchilarga rejalashtirilgan maqsadlarga erishish uchun zaruriy huquq va vositalar berilishi kerak.</w:t>
      </w:r>
    </w:p>
    <w:p w:rsidR="00226FC0" w:rsidRDefault="00226FC0">
      <w:pPr>
        <w:shd w:val="clear" w:color="auto" w:fill="FFFFFF"/>
        <w:spacing w:line="20" w:lineRule="atLeast"/>
        <w:ind w:right="38" w:firstLine="720"/>
        <w:jc w:val="both"/>
        <w:rPr>
          <w:color w:val="000000"/>
          <w:spacing w:val="4"/>
          <w:sz w:val="28"/>
          <w:szCs w:val="22"/>
          <w:lang w:val="uz-Cyrl-UZ"/>
        </w:rPr>
      </w:pPr>
      <w:r>
        <w:rPr>
          <w:color w:val="000000"/>
          <w:spacing w:val="4"/>
          <w:sz w:val="28"/>
          <w:szCs w:val="22"/>
          <w:lang w:val="uz-Cyrl-UZ"/>
        </w:rPr>
        <w:t>6. Eng muhimi maqsad va rejalar yozma ko’rinishda ishlab chiqilishi kerak.</w:t>
      </w:r>
    </w:p>
    <w:p w:rsidR="00226FC0" w:rsidRDefault="00226FC0">
      <w:pPr>
        <w:shd w:val="clear" w:color="auto" w:fill="FFFFFF"/>
        <w:spacing w:line="20" w:lineRule="atLeast"/>
        <w:ind w:right="38" w:firstLine="720"/>
        <w:jc w:val="both"/>
        <w:rPr>
          <w:color w:val="000000"/>
          <w:spacing w:val="3"/>
          <w:sz w:val="28"/>
          <w:szCs w:val="22"/>
          <w:lang w:val="uz-Cyrl-UZ"/>
        </w:rPr>
      </w:pPr>
      <w:r>
        <w:rPr>
          <w:color w:val="000000"/>
          <w:spacing w:val="2"/>
          <w:sz w:val="28"/>
          <w:szCs w:val="22"/>
          <w:lang w:val="uz-Cyrl-UZ"/>
        </w:rPr>
        <w:t>7. Shuni tushunish kerakki, MVO bu qattiq, talabchan</w:t>
      </w:r>
      <w:r>
        <w:rPr>
          <w:color w:val="000000"/>
          <w:sz w:val="28"/>
          <w:szCs w:val="22"/>
          <w:lang w:val="de-LU"/>
        </w:rPr>
        <w:t xml:space="preserve"> </w:t>
      </w:r>
      <w:r>
        <w:rPr>
          <w:color w:val="000000"/>
          <w:spacing w:val="-1"/>
          <w:sz w:val="28"/>
          <w:szCs w:val="22"/>
          <w:lang w:val="uz-Cyrl-UZ"/>
        </w:rPr>
        <w:t>boshqaruv tizimi emas. Maqsadlarni amalga oshirish</w:t>
      </w:r>
      <w:r>
        <w:rPr>
          <w:color w:val="000000"/>
          <w:sz w:val="28"/>
          <w:szCs w:val="22"/>
          <w:lang w:val="de-LU"/>
        </w:rPr>
        <w:t xml:space="preserve"> </w:t>
      </w:r>
      <w:r>
        <w:rPr>
          <w:color w:val="000000"/>
          <w:spacing w:val="-1"/>
          <w:sz w:val="28"/>
          <w:szCs w:val="22"/>
          <w:lang w:val="uz-Cyrl-UZ"/>
        </w:rPr>
        <w:t>uchun rejalashtirishga ba’zi bir zaruriy o’zga</w:t>
      </w:r>
      <w:r>
        <w:rPr>
          <w:color w:val="000000"/>
          <w:spacing w:val="3"/>
          <w:sz w:val="28"/>
          <w:szCs w:val="22"/>
          <w:lang w:val="uz-Cyrl-UZ"/>
        </w:rPr>
        <w:t>rishlar kiritilishi zarur.</w:t>
      </w:r>
    </w:p>
    <w:p w:rsidR="00226FC0" w:rsidRDefault="00226FC0">
      <w:pPr>
        <w:shd w:val="clear" w:color="auto" w:fill="FFFFFF"/>
        <w:spacing w:line="20" w:lineRule="atLeast"/>
        <w:ind w:right="38" w:firstLine="720"/>
        <w:jc w:val="both"/>
        <w:rPr>
          <w:color w:val="000000"/>
          <w:spacing w:val="2"/>
          <w:sz w:val="28"/>
          <w:szCs w:val="22"/>
          <w:lang w:val="uz-Cyrl-UZ"/>
        </w:rPr>
      </w:pPr>
      <w:r>
        <w:rPr>
          <w:color w:val="000000"/>
          <w:spacing w:val="-3"/>
          <w:sz w:val="28"/>
          <w:szCs w:val="22"/>
          <w:lang w:val="uz-Cyrl-UZ"/>
        </w:rPr>
        <w:t xml:space="preserve">Adabiyotda MVO usulini imkoniyatlarini baholashda </w:t>
      </w:r>
      <w:r>
        <w:rPr>
          <w:color w:val="000000"/>
          <w:spacing w:val="25"/>
          <w:sz w:val="28"/>
          <w:szCs w:val="22"/>
          <w:lang w:val="uz-Cyrl-UZ"/>
        </w:rPr>
        <w:t>yangi</w:t>
      </w:r>
      <w:r>
        <w:rPr>
          <w:color w:val="000000"/>
          <w:sz w:val="28"/>
          <w:szCs w:val="22"/>
          <w:lang w:val="uz-Cyrl-UZ"/>
        </w:rPr>
        <w:t xml:space="preserve"> </w:t>
      </w:r>
      <w:r>
        <w:rPr>
          <w:color w:val="000000"/>
          <w:spacing w:val="-3"/>
          <w:sz w:val="28"/>
          <w:szCs w:val="22"/>
          <w:lang w:val="uz-Cyrl-UZ"/>
        </w:rPr>
        <w:t>bir nuo’tai nazar bor, u bizningcha diqqat-e’tib</w:t>
      </w:r>
      <w:r>
        <w:rPr>
          <w:color w:val="000000"/>
          <w:spacing w:val="1"/>
          <w:sz w:val="28"/>
          <w:szCs w:val="22"/>
          <w:lang w:val="de-LU"/>
        </w:rPr>
        <w:t xml:space="preserve">opra </w:t>
      </w:r>
      <w:r>
        <w:rPr>
          <w:color w:val="000000"/>
          <w:spacing w:val="1"/>
          <w:sz w:val="28"/>
          <w:szCs w:val="22"/>
          <w:lang w:val="uz-Cyrl-UZ"/>
        </w:rPr>
        <w:t xml:space="preserve">loyiqdir. Uning mualliflari, Likart va uning </w:t>
      </w:r>
      <w:r>
        <w:rPr>
          <w:color w:val="000000"/>
          <w:spacing w:val="2"/>
          <w:sz w:val="28"/>
          <w:szCs w:val="22"/>
          <w:lang w:val="uz-Cyrl-UZ"/>
        </w:rPr>
        <w:t>xichmatchilari maqsadli boshqaruvni muvofiqligi yoki a</w:t>
      </w:r>
      <w:r>
        <w:rPr>
          <w:color w:val="000000"/>
          <w:spacing w:val="3"/>
          <w:sz w:val="28"/>
          <w:szCs w:val="22"/>
          <w:lang w:val="uz-Cyrl-UZ"/>
        </w:rPr>
        <w:t>ksincha nomuvofiqligi sezilarli darajada tashkil</w:t>
      </w:r>
      <w:r>
        <w:rPr>
          <w:color w:val="000000"/>
          <w:spacing w:val="-1"/>
          <w:sz w:val="28"/>
          <w:szCs w:val="22"/>
          <w:lang w:val="uz-Cyrl-UZ"/>
        </w:rPr>
        <w:t>otda qabul qilingan boshqaruv uslubining turiga bog’</w:t>
      </w:r>
      <w:r>
        <w:rPr>
          <w:color w:val="000000"/>
          <w:sz w:val="28"/>
          <w:szCs w:val="22"/>
          <w:lang w:val="uz-Cyrl-UZ"/>
        </w:rPr>
        <w:t>liqdir. Ular boshqaruvni 4 ta uslubini ko’rib chiqadi</w:t>
      </w:r>
      <w:r>
        <w:rPr>
          <w:color w:val="000000"/>
          <w:spacing w:val="2"/>
          <w:sz w:val="28"/>
          <w:szCs w:val="22"/>
          <w:lang w:val="uz-Cyrl-UZ"/>
        </w:rPr>
        <w:t>lar: ekspluativ-avtoritarli, avtoritarli ishonch ele</w:t>
      </w:r>
      <w:r>
        <w:rPr>
          <w:color w:val="000000"/>
          <w:sz w:val="28"/>
          <w:szCs w:val="22"/>
          <w:lang w:val="uz-Cyrl-UZ"/>
        </w:rPr>
        <w:t>mentlari bilan, maslahatli va demokratik. Tahlillar sh</w:t>
      </w:r>
      <w:r>
        <w:rPr>
          <w:color w:val="000000"/>
          <w:spacing w:val="2"/>
          <w:sz w:val="28"/>
          <w:szCs w:val="22"/>
          <w:lang w:val="uz-Cyrl-UZ"/>
        </w:rPr>
        <w:t>uni ko’rsatadiki, maqsadlar boshqaruvi shunday tash</w:t>
      </w:r>
      <w:r>
        <w:rPr>
          <w:color w:val="000000"/>
          <w:spacing w:val="1"/>
          <w:sz w:val="28"/>
          <w:szCs w:val="22"/>
          <w:lang w:val="uz-Cyrl-UZ"/>
        </w:rPr>
        <w:t xml:space="preserve">kilotlarda samarali bo’ladiki, agarda ular maslahat va </w:t>
      </w:r>
      <w:r>
        <w:rPr>
          <w:color w:val="000000"/>
          <w:spacing w:val="2"/>
          <w:sz w:val="28"/>
          <w:szCs w:val="22"/>
          <w:lang w:val="uz-Cyrl-UZ"/>
        </w:rPr>
        <w:t>demokratik boshqaruv uslubiga ega bo’lsalar.</w:t>
      </w:r>
    </w:p>
    <w:p w:rsidR="00226FC0" w:rsidRDefault="00226FC0">
      <w:pPr>
        <w:jc w:val="center"/>
        <w:rPr>
          <w:b/>
          <w:bCs/>
          <w:noProof/>
          <w:sz w:val="28"/>
          <w:szCs w:val="26"/>
          <w:lang w:val="uz-Cyrl-UZ"/>
        </w:rPr>
      </w:pPr>
    </w:p>
    <w:p w:rsidR="00226FC0" w:rsidRDefault="00226FC0">
      <w:pPr>
        <w:jc w:val="center"/>
        <w:rPr>
          <w:b/>
          <w:bCs/>
          <w:noProof/>
          <w:sz w:val="28"/>
          <w:szCs w:val="26"/>
          <w:lang w:val="en-US"/>
        </w:rPr>
      </w:pPr>
    </w:p>
    <w:p w:rsidR="00226FC0" w:rsidRDefault="00226FC0">
      <w:pPr>
        <w:jc w:val="center"/>
        <w:rPr>
          <w:b/>
          <w:bCs/>
          <w:noProof/>
          <w:sz w:val="28"/>
          <w:szCs w:val="26"/>
          <w:lang w:val="en-US"/>
        </w:rPr>
      </w:pPr>
    </w:p>
    <w:p w:rsidR="00226FC0" w:rsidRDefault="00226FC0">
      <w:pPr>
        <w:jc w:val="center"/>
        <w:rPr>
          <w:b/>
          <w:bCs/>
          <w:noProof/>
          <w:sz w:val="28"/>
          <w:szCs w:val="26"/>
          <w:lang w:val="en-US"/>
        </w:rPr>
      </w:pPr>
    </w:p>
    <w:p w:rsidR="00226FC0" w:rsidRDefault="00226FC0">
      <w:pPr>
        <w:jc w:val="center"/>
        <w:rPr>
          <w:b/>
          <w:bCs/>
          <w:noProof/>
          <w:sz w:val="28"/>
          <w:szCs w:val="26"/>
          <w:lang w:val="en-US"/>
        </w:rPr>
      </w:pPr>
    </w:p>
    <w:p w:rsidR="00226FC0" w:rsidRDefault="00226FC0">
      <w:pPr>
        <w:jc w:val="center"/>
        <w:rPr>
          <w:b/>
          <w:bCs/>
          <w:noProof/>
          <w:sz w:val="28"/>
          <w:szCs w:val="26"/>
          <w:lang w:val="uz-Cyrl-UZ"/>
        </w:rPr>
      </w:pPr>
      <w:r>
        <w:rPr>
          <w:b/>
          <w:bCs/>
          <w:noProof/>
          <w:sz w:val="28"/>
          <w:szCs w:val="26"/>
          <w:lang w:val="uz-Cyrl-UZ"/>
        </w:rPr>
        <w:lastRenderedPageBreak/>
        <w:t>2.4.2. Maqsadlarga qo’yiladigan talablar</w:t>
      </w:r>
    </w:p>
    <w:p w:rsidR="00226FC0" w:rsidRDefault="00226FC0">
      <w:pPr>
        <w:jc w:val="center"/>
        <w:rPr>
          <w:b/>
          <w:bCs/>
          <w:noProof/>
          <w:sz w:val="28"/>
          <w:szCs w:val="26"/>
          <w:lang w:val="uz-Cyrl-UZ"/>
        </w:rPr>
      </w:pPr>
    </w:p>
    <w:p w:rsidR="00226FC0" w:rsidRDefault="00226FC0">
      <w:pPr>
        <w:ind w:firstLine="720"/>
        <w:jc w:val="both"/>
        <w:rPr>
          <w:noProof/>
          <w:sz w:val="28"/>
          <w:szCs w:val="26"/>
          <w:lang w:val="uz-Cyrl-UZ"/>
        </w:rPr>
      </w:pPr>
      <w:r>
        <w:rPr>
          <w:noProof/>
          <w:sz w:val="28"/>
          <w:szCs w:val="26"/>
          <w:lang w:val="uz-Cyrl-UZ"/>
        </w:rPr>
        <w:t xml:space="preserve">Boshqaruv maqsadi quyidagi talablarga javob berishi lozim. </w:t>
      </w:r>
    </w:p>
    <w:p w:rsidR="00226FC0" w:rsidRDefault="00226FC0">
      <w:pPr>
        <w:jc w:val="center"/>
        <w:rPr>
          <w:b/>
          <w:bCs/>
          <w:noProof/>
          <w:sz w:val="28"/>
          <w:szCs w:val="26"/>
          <w:lang w:val="uz-Cyrl-UZ"/>
        </w:rPr>
      </w:pPr>
      <w:r>
        <w:rPr>
          <w:b/>
          <w:bCs/>
          <w:noProof/>
          <w:sz w:val="28"/>
          <w:szCs w:val="26"/>
          <w:lang w:val="uz-Cyrl-UZ"/>
        </w:rPr>
        <w:t>Boshqaruv maqsadiga qo’yiladigan asosiy talablar</w:t>
      </w:r>
    </w:p>
    <w:tbl>
      <w:tblPr>
        <w:tblW w:w="0" w:type="auto"/>
        <w:tblInd w:w="108" w:type="dxa"/>
        <w:tblLayout w:type="fixed"/>
        <w:tblLook w:val="0000"/>
      </w:tblPr>
      <w:tblGrid>
        <w:gridCol w:w="2835"/>
        <w:gridCol w:w="6885"/>
      </w:tblGrid>
      <w:tr w:rsidR="00226FC0">
        <w:tblPrEx>
          <w:tblCellMar>
            <w:top w:w="0" w:type="dxa"/>
            <w:bottom w:w="0" w:type="dxa"/>
          </w:tblCellMar>
        </w:tblPrEx>
        <w:tc>
          <w:tcPr>
            <w:tcW w:w="2835" w:type="dxa"/>
            <w:tcBorders>
              <w:top w:val="nil"/>
              <w:left w:val="nil"/>
              <w:bottom w:val="nil"/>
              <w:right w:val="nil"/>
            </w:tcBorders>
          </w:tcPr>
          <w:p w:rsidR="00226FC0" w:rsidRDefault="00226FC0">
            <w:pPr>
              <w:rPr>
                <w:noProof/>
                <w:sz w:val="28"/>
                <w:szCs w:val="26"/>
                <w:lang w:val="uz-Cyrl-UZ"/>
              </w:rPr>
            </w:pPr>
            <w:r>
              <w:rPr>
                <w:noProof/>
                <w:sz w:val="28"/>
                <w:szCs w:val="26"/>
                <w:lang w:val="uz-Cyrl-UZ"/>
              </w:rPr>
              <w:t>Maqsad bir ma’noli va aniq bo’lishi kerak.</w:t>
            </w:r>
          </w:p>
        </w:tc>
        <w:tc>
          <w:tcPr>
            <w:tcW w:w="6885" w:type="dxa"/>
            <w:tcBorders>
              <w:top w:val="nil"/>
              <w:left w:val="nil"/>
              <w:bottom w:val="nil"/>
              <w:right w:val="nil"/>
            </w:tcBorders>
          </w:tcPr>
          <w:p w:rsidR="00226FC0" w:rsidRDefault="00226FC0">
            <w:pPr>
              <w:numPr>
                <w:ilvl w:val="0"/>
                <w:numId w:val="18"/>
              </w:numPr>
              <w:jc w:val="both"/>
              <w:rPr>
                <w:noProof/>
                <w:sz w:val="28"/>
                <w:szCs w:val="26"/>
                <w:lang w:val="uz-Cyrl-UZ"/>
              </w:rPr>
            </w:pPr>
            <w:r>
              <w:rPr>
                <w:noProof/>
                <w:sz w:val="28"/>
                <w:szCs w:val="26"/>
                <w:lang w:val="uz-Cyrl-UZ"/>
              </w:rPr>
              <w:t>Agar siz qayoqqa borishni bilmasangiz, u holda biror yo’lni tanlashga ham hojat qolmaydi.</w:t>
            </w:r>
          </w:p>
        </w:tc>
      </w:tr>
      <w:tr w:rsidR="00226FC0">
        <w:tblPrEx>
          <w:tblCellMar>
            <w:top w:w="0" w:type="dxa"/>
            <w:bottom w:w="0" w:type="dxa"/>
          </w:tblCellMar>
        </w:tblPrEx>
        <w:tc>
          <w:tcPr>
            <w:tcW w:w="2835" w:type="dxa"/>
            <w:tcBorders>
              <w:top w:val="nil"/>
              <w:left w:val="nil"/>
              <w:bottom w:val="nil"/>
              <w:right w:val="nil"/>
            </w:tcBorders>
          </w:tcPr>
          <w:p w:rsidR="00226FC0" w:rsidRDefault="00226FC0">
            <w:pPr>
              <w:numPr>
                <w:ilvl w:val="12"/>
                <w:numId w:val="0"/>
              </w:numPr>
              <w:rPr>
                <w:noProof/>
                <w:sz w:val="28"/>
                <w:szCs w:val="26"/>
                <w:lang w:val="uz-Cyrl-UZ"/>
              </w:rPr>
            </w:pPr>
            <w:r>
              <w:rPr>
                <w:noProof/>
                <w:sz w:val="28"/>
                <w:szCs w:val="26"/>
                <w:lang w:val="uz-Cyrl-UZ"/>
              </w:rPr>
              <w:t>Maqsad real va bajarilishi mumkin bo’lishi kerak.</w:t>
            </w:r>
          </w:p>
        </w:tc>
        <w:tc>
          <w:tcPr>
            <w:tcW w:w="6885" w:type="dxa"/>
            <w:tcBorders>
              <w:top w:val="nil"/>
              <w:left w:val="nil"/>
              <w:bottom w:val="nil"/>
              <w:right w:val="nil"/>
            </w:tcBorders>
          </w:tcPr>
          <w:p w:rsidR="00226FC0" w:rsidRDefault="00226FC0">
            <w:pPr>
              <w:numPr>
                <w:ilvl w:val="0"/>
                <w:numId w:val="18"/>
              </w:numPr>
              <w:jc w:val="both"/>
              <w:rPr>
                <w:noProof/>
                <w:sz w:val="28"/>
                <w:szCs w:val="26"/>
                <w:lang w:val="uz-Cyrl-UZ"/>
              </w:rPr>
            </w:pPr>
            <w:r>
              <w:rPr>
                <w:noProof/>
                <w:sz w:val="28"/>
                <w:szCs w:val="26"/>
                <w:lang w:val="uz-Cyrl-UZ"/>
              </w:rPr>
              <w:t>Qaysi tomonga suzishni aniq maqsad qilib olmagan elkanli qayiqqa hech qanday shamol ham hamroh bo’la olmaydi.</w:t>
            </w:r>
          </w:p>
        </w:tc>
      </w:tr>
      <w:tr w:rsidR="00226FC0">
        <w:tblPrEx>
          <w:tblCellMar>
            <w:top w:w="0" w:type="dxa"/>
            <w:bottom w:w="0" w:type="dxa"/>
          </w:tblCellMar>
        </w:tblPrEx>
        <w:tc>
          <w:tcPr>
            <w:tcW w:w="2835" w:type="dxa"/>
            <w:tcBorders>
              <w:top w:val="nil"/>
              <w:left w:val="nil"/>
              <w:bottom w:val="nil"/>
              <w:right w:val="nil"/>
            </w:tcBorders>
          </w:tcPr>
          <w:p w:rsidR="00226FC0" w:rsidRDefault="00226FC0">
            <w:pPr>
              <w:numPr>
                <w:ilvl w:val="12"/>
                <w:numId w:val="0"/>
              </w:numPr>
              <w:rPr>
                <w:noProof/>
                <w:sz w:val="28"/>
                <w:szCs w:val="26"/>
                <w:lang w:val="uz-Cyrl-UZ"/>
              </w:rPr>
            </w:pPr>
            <w:r>
              <w:rPr>
                <w:noProof/>
                <w:sz w:val="28"/>
                <w:szCs w:val="26"/>
                <w:lang w:val="uz-Cyrl-UZ"/>
              </w:rPr>
              <w:t>Maqsad miqdoran o’lchovga ega bo’lishi kerak.</w:t>
            </w:r>
          </w:p>
        </w:tc>
        <w:tc>
          <w:tcPr>
            <w:tcW w:w="6885" w:type="dxa"/>
            <w:tcBorders>
              <w:top w:val="nil"/>
              <w:left w:val="nil"/>
              <w:bottom w:val="nil"/>
              <w:right w:val="nil"/>
            </w:tcBorders>
          </w:tcPr>
          <w:p w:rsidR="00226FC0" w:rsidRDefault="00226FC0">
            <w:pPr>
              <w:numPr>
                <w:ilvl w:val="0"/>
                <w:numId w:val="18"/>
              </w:numPr>
              <w:jc w:val="both"/>
              <w:rPr>
                <w:noProof/>
                <w:sz w:val="28"/>
                <w:szCs w:val="26"/>
                <w:lang w:val="uz-Cyrl-UZ"/>
              </w:rPr>
            </w:pPr>
            <w:r>
              <w:rPr>
                <w:noProof/>
                <w:sz w:val="28"/>
                <w:szCs w:val="26"/>
                <w:lang w:val="uz-Cyrl-UZ"/>
              </w:rPr>
              <w:t>Maqsad - bu navbatdagi bosqichda “jang” bilan zabt qilinadigan bamisoli cho’qqidir. Buni zinhor unutmaslik darkor. Shu “jang”da g’olib chiqish uchun bajarilishi mumkin bo’lgan real maqsadni o’z oldimizga qo’yishimiz kerak. Undan ortiqcha ham, kam ham emas, vassalom.</w:t>
            </w:r>
          </w:p>
        </w:tc>
      </w:tr>
      <w:tr w:rsidR="00226FC0">
        <w:tblPrEx>
          <w:tblCellMar>
            <w:top w:w="0" w:type="dxa"/>
            <w:bottom w:w="0" w:type="dxa"/>
          </w:tblCellMar>
        </w:tblPrEx>
        <w:tc>
          <w:tcPr>
            <w:tcW w:w="2835" w:type="dxa"/>
            <w:tcBorders>
              <w:top w:val="nil"/>
              <w:left w:val="nil"/>
              <w:bottom w:val="nil"/>
              <w:right w:val="nil"/>
            </w:tcBorders>
          </w:tcPr>
          <w:p w:rsidR="00226FC0" w:rsidRDefault="00226FC0">
            <w:pPr>
              <w:numPr>
                <w:ilvl w:val="12"/>
                <w:numId w:val="0"/>
              </w:numPr>
              <w:rPr>
                <w:noProof/>
                <w:sz w:val="28"/>
                <w:szCs w:val="26"/>
                <w:lang w:val="uz-Cyrl-UZ"/>
              </w:rPr>
            </w:pPr>
            <w:r>
              <w:rPr>
                <w:noProof/>
                <w:sz w:val="28"/>
                <w:szCs w:val="26"/>
                <w:lang w:val="uz-Cyrl-UZ"/>
              </w:rPr>
              <w:t>Maqsad barcha bajaruvchilarga tushunarli bo’lmog’i darkor.</w:t>
            </w:r>
          </w:p>
        </w:tc>
        <w:tc>
          <w:tcPr>
            <w:tcW w:w="6885" w:type="dxa"/>
            <w:tcBorders>
              <w:top w:val="nil"/>
              <w:left w:val="nil"/>
              <w:bottom w:val="nil"/>
              <w:right w:val="nil"/>
            </w:tcBorders>
          </w:tcPr>
          <w:p w:rsidR="00226FC0" w:rsidRDefault="00226FC0">
            <w:pPr>
              <w:numPr>
                <w:ilvl w:val="0"/>
                <w:numId w:val="18"/>
              </w:numPr>
              <w:jc w:val="both"/>
              <w:rPr>
                <w:noProof/>
                <w:sz w:val="28"/>
                <w:szCs w:val="26"/>
                <w:lang w:val="uz-Cyrl-UZ"/>
              </w:rPr>
            </w:pPr>
            <w:r>
              <w:rPr>
                <w:noProof/>
                <w:sz w:val="28"/>
                <w:szCs w:val="26"/>
                <w:lang w:val="uz-Cyrl-UZ"/>
              </w:rPr>
              <w:t>Miqdoran o’lchovga, meyorga ega bo’lmagan maqsad - bu sarob. Bu talabga rioya qilmaslik rejalashtirilgan maqsadning oldindan bajarilmasligiga zamin tayyorlash demakdir.</w:t>
            </w:r>
          </w:p>
        </w:tc>
      </w:tr>
      <w:tr w:rsidR="00226FC0">
        <w:tblPrEx>
          <w:tblCellMar>
            <w:top w:w="0" w:type="dxa"/>
            <w:bottom w:w="0" w:type="dxa"/>
          </w:tblCellMar>
        </w:tblPrEx>
        <w:tc>
          <w:tcPr>
            <w:tcW w:w="2835" w:type="dxa"/>
            <w:tcBorders>
              <w:top w:val="nil"/>
              <w:left w:val="nil"/>
              <w:bottom w:val="nil"/>
              <w:right w:val="nil"/>
            </w:tcBorders>
          </w:tcPr>
          <w:p w:rsidR="00226FC0" w:rsidRDefault="00226FC0">
            <w:pPr>
              <w:numPr>
                <w:ilvl w:val="12"/>
                <w:numId w:val="0"/>
              </w:numPr>
              <w:rPr>
                <w:noProof/>
                <w:sz w:val="28"/>
                <w:szCs w:val="26"/>
                <w:lang w:val="uz-Cyrl-UZ"/>
              </w:rPr>
            </w:pPr>
            <w:r>
              <w:rPr>
                <w:noProof/>
                <w:sz w:val="28"/>
                <w:szCs w:val="26"/>
                <w:lang w:val="uz-Cyrl-UZ"/>
              </w:rPr>
              <w:t>Maqsad bo’limlar va mas’ullar bo’yicha detallash-tirilgan bo’lishi kerak.</w:t>
            </w:r>
          </w:p>
        </w:tc>
        <w:tc>
          <w:tcPr>
            <w:tcW w:w="6885" w:type="dxa"/>
            <w:tcBorders>
              <w:top w:val="nil"/>
              <w:left w:val="nil"/>
              <w:bottom w:val="nil"/>
              <w:right w:val="nil"/>
            </w:tcBorders>
          </w:tcPr>
          <w:p w:rsidR="00226FC0" w:rsidRDefault="00226FC0">
            <w:pPr>
              <w:numPr>
                <w:ilvl w:val="0"/>
                <w:numId w:val="18"/>
              </w:numPr>
              <w:jc w:val="both"/>
              <w:rPr>
                <w:noProof/>
                <w:sz w:val="28"/>
                <w:szCs w:val="26"/>
                <w:lang w:val="uz-Cyrl-UZ"/>
              </w:rPr>
            </w:pPr>
            <w:r>
              <w:rPr>
                <w:noProof/>
                <w:sz w:val="28"/>
                <w:szCs w:val="26"/>
                <w:lang w:val="uz-Cyrl-UZ"/>
              </w:rPr>
              <w:t>Maqsad, uni boshqarish tamoyillari, pirovard natija barchasi tushunarli va yozma ravishda ularga sodda tilda etkazilishi kerak.</w:t>
            </w:r>
          </w:p>
        </w:tc>
      </w:tr>
      <w:tr w:rsidR="00226FC0">
        <w:tblPrEx>
          <w:tblCellMar>
            <w:top w:w="0" w:type="dxa"/>
            <w:bottom w:w="0" w:type="dxa"/>
          </w:tblCellMar>
        </w:tblPrEx>
        <w:tc>
          <w:tcPr>
            <w:tcW w:w="2835" w:type="dxa"/>
            <w:tcBorders>
              <w:top w:val="nil"/>
              <w:left w:val="nil"/>
              <w:bottom w:val="nil"/>
              <w:right w:val="nil"/>
            </w:tcBorders>
          </w:tcPr>
          <w:p w:rsidR="00226FC0" w:rsidRDefault="00226FC0">
            <w:pPr>
              <w:numPr>
                <w:ilvl w:val="12"/>
                <w:numId w:val="0"/>
              </w:numPr>
              <w:rPr>
                <w:noProof/>
                <w:sz w:val="28"/>
                <w:szCs w:val="26"/>
                <w:lang w:val="uz-Cyrl-UZ"/>
              </w:rPr>
            </w:pPr>
            <w:r>
              <w:rPr>
                <w:noProof/>
                <w:sz w:val="28"/>
                <w:szCs w:val="26"/>
                <w:lang w:val="uz-Cyrl-UZ"/>
              </w:rPr>
              <w:t>Maqsad ko’p qirrali bo’lishi kerak.</w:t>
            </w:r>
          </w:p>
        </w:tc>
        <w:tc>
          <w:tcPr>
            <w:tcW w:w="6885" w:type="dxa"/>
            <w:tcBorders>
              <w:top w:val="nil"/>
              <w:left w:val="nil"/>
              <w:bottom w:val="nil"/>
              <w:right w:val="nil"/>
            </w:tcBorders>
          </w:tcPr>
          <w:p w:rsidR="00226FC0" w:rsidRDefault="00226FC0">
            <w:pPr>
              <w:numPr>
                <w:ilvl w:val="0"/>
                <w:numId w:val="18"/>
              </w:numPr>
              <w:jc w:val="both"/>
              <w:rPr>
                <w:noProof/>
                <w:sz w:val="28"/>
                <w:szCs w:val="26"/>
                <w:lang w:val="uz-Cyrl-UZ"/>
              </w:rPr>
            </w:pPr>
            <w:r>
              <w:rPr>
                <w:noProof/>
                <w:sz w:val="28"/>
                <w:szCs w:val="26"/>
                <w:lang w:val="uz-Cyrl-UZ"/>
              </w:rPr>
              <w:t>Maqsad har bir faoliyat turi, har bir mas’ul shaxs bo’yicha mayda-chuydasigacha batafsil taqsimlab chiqilgan bo’lishi lozim. Shundagina bu maqsadning ijro qilinish darajasini aniq nazorat qilish mumkin.</w:t>
            </w:r>
          </w:p>
        </w:tc>
      </w:tr>
      <w:tr w:rsidR="00226FC0">
        <w:tblPrEx>
          <w:tblCellMar>
            <w:top w:w="0" w:type="dxa"/>
            <w:bottom w:w="0" w:type="dxa"/>
          </w:tblCellMar>
        </w:tblPrEx>
        <w:tc>
          <w:tcPr>
            <w:tcW w:w="2835" w:type="dxa"/>
            <w:tcBorders>
              <w:top w:val="nil"/>
              <w:left w:val="nil"/>
              <w:bottom w:val="nil"/>
              <w:right w:val="nil"/>
            </w:tcBorders>
          </w:tcPr>
          <w:p w:rsidR="00226FC0" w:rsidRDefault="00226FC0">
            <w:pPr>
              <w:numPr>
                <w:ilvl w:val="12"/>
                <w:numId w:val="0"/>
              </w:numPr>
              <w:rPr>
                <w:noProof/>
                <w:sz w:val="28"/>
                <w:szCs w:val="26"/>
                <w:lang w:val="uz-Cyrl-UZ"/>
              </w:rPr>
            </w:pPr>
          </w:p>
        </w:tc>
        <w:tc>
          <w:tcPr>
            <w:tcW w:w="6885" w:type="dxa"/>
            <w:tcBorders>
              <w:top w:val="nil"/>
              <w:left w:val="nil"/>
              <w:bottom w:val="nil"/>
              <w:right w:val="nil"/>
            </w:tcBorders>
          </w:tcPr>
          <w:p w:rsidR="00226FC0" w:rsidRDefault="00226FC0">
            <w:pPr>
              <w:numPr>
                <w:ilvl w:val="0"/>
                <w:numId w:val="18"/>
              </w:numPr>
              <w:jc w:val="both"/>
              <w:rPr>
                <w:noProof/>
                <w:sz w:val="28"/>
                <w:szCs w:val="26"/>
                <w:lang w:val="uz-Cyrl-UZ"/>
              </w:rPr>
            </w:pPr>
            <w:r>
              <w:rPr>
                <w:noProof/>
                <w:sz w:val="28"/>
                <w:szCs w:val="26"/>
                <w:lang w:val="uz-Cyrl-UZ"/>
              </w:rPr>
              <w:t xml:space="preserve">Bu - umumiy, bosh maqsadning xususiy va yakka maqsadlarga bo’linishini, </w:t>
            </w:r>
            <w:r>
              <w:rPr>
                <w:b/>
                <w:bCs/>
                <w:noProof/>
                <w:sz w:val="28"/>
                <w:szCs w:val="26"/>
                <w:lang w:val="uz-Cyrl-UZ"/>
              </w:rPr>
              <w:t>“Maqsadlar</w:t>
            </w:r>
            <w:r>
              <w:rPr>
                <w:noProof/>
                <w:sz w:val="28"/>
                <w:szCs w:val="26"/>
                <w:lang w:val="uz-Cyrl-UZ"/>
              </w:rPr>
              <w:t xml:space="preserve"> </w:t>
            </w:r>
            <w:r>
              <w:rPr>
                <w:b/>
                <w:bCs/>
                <w:noProof/>
                <w:sz w:val="28"/>
                <w:szCs w:val="26"/>
                <w:lang w:val="uz-Cyrl-UZ"/>
              </w:rPr>
              <w:t>shajarasi”</w:t>
            </w:r>
            <w:r>
              <w:rPr>
                <w:noProof/>
                <w:sz w:val="28"/>
                <w:szCs w:val="26"/>
                <w:lang w:val="uz-Cyrl-UZ"/>
              </w:rPr>
              <w:t xml:space="preserve"> (derevo tseley)ni tuzishni talab qiladi.</w:t>
            </w:r>
          </w:p>
        </w:tc>
      </w:tr>
    </w:tbl>
    <w:p w:rsidR="00226FC0" w:rsidRDefault="00226FC0">
      <w:pPr>
        <w:numPr>
          <w:ilvl w:val="12"/>
          <w:numId w:val="0"/>
        </w:numPr>
        <w:jc w:val="both"/>
        <w:rPr>
          <w:noProof/>
          <w:sz w:val="28"/>
          <w:szCs w:val="26"/>
          <w:lang w:val="uz-Cyrl-UZ"/>
        </w:rPr>
      </w:pPr>
      <w:r>
        <w:rPr>
          <w:noProof/>
          <w:sz w:val="28"/>
          <w:szCs w:val="26"/>
          <w:lang w:val="uz-Cyrl-UZ"/>
        </w:rPr>
        <w:tab/>
        <w:t>Boshqarish maqsadlari juda ham xilma-xildir. Bu esa ularni muayyan tarxda turkumlashni toqazo etadi.</w:t>
      </w:r>
    </w:p>
    <w:p w:rsidR="00226FC0" w:rsidRDefault="00226FC0">
      <w:pPr>
        <w:numPr>
          <w:ilvl w:val="12"/>
          <w:numId w:val="0"/>
        </w:numPr>
        <w:jc w:val="center"/>
        <w:rPr>
          <w:b/>
          <w:bCs/>
          <w:noProof/>
          <w:sz w:val="28"/>
          <w:szCs w:val="26"/>
          <w:lang w:val="uz-Cyrl-UZ"/>
        </w:rPr>
      </w:pPr>
      <w:r>
        <w:rPr>
          <w:b/>
          <w:bCs/>
          <w:noProof/>
          <w:sz w:val="28"/>
          <w:szCs w:val="26"/>
          <w:lang w:val="uz-Cyrl-UZ"/>
        </w:rPr>
        <w:t>Maqsad turlari</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86"/>
        <w:gridCol w:w="6034"/>
      </w:tblGrid>
      <w:tr w:rsidR="00226FC0">
        <w:tblPrEx>
          <w:tblCellMar>
            <w:top w:w="0" w:type="dxa"/>
            <w:bottom w:w="0" w:type="dxa"/>
          </w:tblCellMar>
        </w:tblPrEx>
        <w:tc>
          <w:tcPr>
            <w:tcW w:w="3686" w:type="dxa"/>
            <w:tcBorders>
              <w:top w:val="nil"/>
              <w:left w:val="nil"/>
              <w:bottom w:val="nil"/>
              <w:right w:val="nil"/>
            </w:tcBorders>
          </w:tcPr>
          <w:p w:rsidR="00226FC0" w:rsidRDefault="00226FC0">
            <w:pPr>
              <w:numPr>
                <w:ilvl w:val="12"/>
                <w:numId w:val="0"/>
              </w:numPr>
              <w:rPr>
                <w:noProof/>
                <w:sz w:val="28"/>
                <w:szCs w:val="26"/>
                <w:lang w:val="uz-Cyrl-UZ"/>
              </w:rPr>
            </w:pPr>
            <w:r>
              <w:rPr>
                <w:noProof/>
                <w:sz w:val="28"/>
                <w:szCs w:val="26"/>
                <w:lang w:val="uz-Cyrl-UZ"/>
              </w:rPr>
              <w:t>Umum jamiyat miqyosidagi munosabatlarni aks ettirishiga qarab.</w:t>
            </w:r>
          </w:p>
        </w:tc>
        <w:tc>
          <w:tcPr>
            <w:tcW w:w="6034" w:type="dxa"/>
            <w:tcBorders>
              <w:top w:val="nil"/>
              <w:left w:val="nil"/>
              <w:bottom w:val="nil"/>
              <w:right w:val="nil"/>
            </w:tcBorders>
          </w:tcPr>
          <w:p w:rsidR="00226FC0" w:rsidRDefault="00226FC0">
            <w:pPr>
              <w:numPr>
                <w:ilvl w:val="0"/>
                <w:numId w:val="18"/>
              </w:numPr>
              <w:rPr>
                <w:noProof/>
                <w:sz w:val="28"/>
                <w:szCs w:val="26"/>
                <w:lang w:val="uz-Cyrl-UZ"/>
              </w:rPr>
            </w:pPr>
            <w:r>
              <w:rPr>
                <w:noProof/>
                <w:sz w:val="28"/>
                <w:szCs w:val="26"/>
                <w:lang w:val="uz-Cyrl-UZ"/>
              </w:rPr>
              <w:t>siyosiy maqsadlar</w:t>
            </w:r>
          </w:p>
          <w:p w:rsidR="00226FC0" w:rsidRDefault="00226FC0">
            <w:pPr>
              <w:numPr>
                <w:ilvl w:val="0"/>
                <w:numId w:val="18"/>
              </w:numPr>
              <w:rPr>
                <w:noProof/>
                <w:sz w:val="28"/>
                <w:szCs w:val="26"/>
                <w:lang w:val="uz-Cyrl-UZ"/>
              </w:rPr>
            </w:pPr>
            <w:r>
              <w:rPr>
                <w:noProof/>
                <w:sz w:val="28"/>
                <w:szCs w:val="26"/>
                <w:lang w:val="uz-Cyrl-UZ"/>
              </w:rPr>
              <w:t>iqtisodiy maqsadlar</w:t>
            </w:r>
          </w:p>
          <w:p w:rsidR="00226FC0" w:rsidRDefault="00226FC0">
            <w:pPr>
              <w:numPr>
                <w:ilvl w:val="0"/>
                <w:numId w:val="18"/>
              </w:numPr>
              <w:rPr>
                <w:noProof/>
                <w:sz w:val="28"/>
                <w:szCs w:val="26"/>
                <w:lang w:val="uz-Cyrl-UZ"/>
              </w:rPr>
            </w:pPr>
            <w:r>
              <w:rPr>
                <w:noProof/>
                <w:sz w:val="28"/>
                <w:szCs w:val="26"/>
                <w:lang w:val="uz-Cyrl-UZ"/>
              </w:rPr>
              <w:t>sotsial maqsadlar</w:t>
            </w:r>
          </w:p>
          <w:p w:rsidR="00226FC0" w:rsidRDefault="00226FC0">
            <w:pPr>
              <w:numPr>
                <w:ilvl w:val="0"/>
                <w:numId w:val="18"/>
              </w:numPr>
              <w:rPr>
                <w:noProof/>
                <w:sz w:val="28"/>
                <w:szCs w:val="26"/>
                <w:lang w:val="uz-Cyrl-UZ"/>
              </w:rPr>
            </w:pPr>
            <w:r>
              <w:rPr>
                <w:noProof/>
                <w:sz w:val="28"/>
                <w:szCs w:val="26"/>
                <w:lang w:val="uz-Cyrl-UZ"/>
              </w:rPr>
              <w:t>ma’rifiy – ma’naviy maqsadlar</w:t>
            </w:r>
          </w:p>
          <w:p w:rsidR="00226FC0" w:rsidRDefault="00226FC0">
            <w:pPr>
              <w:numPr>
                <w:ilvl w:val="0"/>
                <w:numId w:val="18"/>
              </w:numPr>
              <w:jc w:val="both"/>
              <w:rPr>
                <w:noProof/>
                <w:sz w:val="28"/>
                <w:szCs w:val="26"/>
                <w:lang w:val="uz-Cyrl-UZ"/>
              </w:rPr>
            </w:pPr>
            <w:r>
              <w:rPr>
                <w:noProof/>
                <w:sz w:val="28"/>
                <w:szCs w:val="26"/>
                <w:lang w:val="uz-Cyrl-UZ"/>
              </w:rPr>
              <w:t>xalqaro munosabatlar sohasidagi maqsadlar va boshq.</w:t>
            </w:r>
          </w:p>
        </w:tc>
      </w:tr>
      <w:tr w:rsidR="00226FC0">
        <w:tblPrEx>
          <w:tblCellMar>
            <w:top w:w="0" w:type="dxa"/>
            <w:bottom w:w="0" w:type="dxa"/>
          </w:tblCellMar>
        </w:tblPrEx>
        <w:tc>
          <w:tcPr>
            <w:tcW w:w="3686" w:type="dxa"/>
            <w:tcBorders>
              <w:top w:val="nil"/>
              <w:left w:val="nil"/>
              <w:bottom w:val="nil"/>
              <w:right w:val="nil"/>
            </w:tcBorders>
          </w:tcPr>
          <w:p w:rsidR="00226FC0" w:rsidRDefault="00226FC0">
            <w:pPr>
              <w:rPr>
                <w:noProof/>
                <w:sz w:val="28"/>
                <w:szCs w:val="26"/>
                <w:lang w:val="uz-Cyrl-UZ"/>
              </w:rPr>
            </w:pPr>
            <w:r>
              <w:rPr>
                <w:noProof/>
                <w:sz w:val="28"/>
                <w:szCs w:val="26"/>
                <w:lang w:val="uz-Cyrl-UZ"/>
              </w:rPr>
              <w:t>Boshqarish pog’onalari (darajalari)ga qarab.</w:t>
            </w:r>
          </w:p>
        </w:tc>
        <w:tc>
          <w:tcPr>
            <w:tcW w:w="6034" w:type="dxa"/>
            <w:tcBorders>
              <w:top w:val="nil"/>
              <w:left w:val="nil"/>
              <w:bottom w:val="nil"/>
              <w:right w:val="nil"/>
            </w:tcBorders>
          </w:tcPr>
          <w:p w:rsidR="00226FC0" w:rsidRDefault="00226FC0" w:rsidP="00226FC0">
            <w:pPr>
              <w:numPr>
                <w:ilvl w:val="0"/>
                <w:numId w:val="16"/>
              </w:numPr>
              <w:tabs>
                <w:tab w:val="left" w:pos="360"/>
              </w:tabs>
              <w:ind w:left="0" w:firstLine="0"/>
              <w:rPr>
                <w:noProof/>
                <w:sz w:val="28"/>
                <w:szCs w:val="26"/>
                <w:lang w:val="uz-Cyrl-UZ"/>
              </w:rPr>
            </w:pPr>
            <w:r>
              <w:rPr>
                <w:noProof/>
                <w:sz w:val="28"/>
                <w:szCs w:val="26"/>
                <w:lang w:val="uz-Cyrl-UZ"/>
              </w:rPr>
              <w:t>Xududiy boshqarish maqsadlari:</w:t>
            </w:r>
          </w:p>
          <w:p w:rsidR="00226FC0" w:rsidRDefault="00226FC0">
            <w:pPr>
              <w:numPr>
                <w:ilvl w:val="0"/>
                <w:numId w:val="19"/>
              </w:numPr>
              <w:tabs>
                <w:tab w:val="left" w:pos="397"/>
              </w:tabs>
              <w:rPr>
                <w:noProof/>
                <w:sz w:val="28"/>
                <w:szCs w:val="26"/>
                <w:lang w:val="uz-Cyrl-UZ"/>
              </w:rPr>
            </w:pPr>
            <w:r>
              <w:rPr>
                <w:noProof/>
                <w:sz w:val="28"/>
                <w:szCs w:val="26"/>
                <w:lang w:val="uz-Cyrl-UZ"/>
              </w:rPr>
              <w:t>mamlakat maqsadlari;</w:t>
            </w:r>
          </w:p>
          <w:p w:rsidR="00226FC0" w:rsidRDefault="00226FC0">
            <w:pPr>
              <w:numPr>
                <w:ilvl w:val="0"/>
                <w:numId w:val="19"/>
              </w:numPr>
              <w:tabs>
                <w:tab w:val="left" w:pos="397"/>
              </w:tabs>
              <w:rPr>
                <w:noProof/>
                <w:sz w:val="28"/>
                <w:szCs w:val="26"/>
                <w:lang w:val="uz-Cyrl-UZ"/>
              </w:rPr>
            </w:pPr>
            <w:r>
              <w:rPr>
                <w:noProof/>
                <w:sz w:val="28"/>
                <w:szCs w:val="26"/>
                <w:lang w:val="uz-Cyrl-UZ"/>
              </w:rPr>
              <w:t>viloyat maqsadlari;</w:t>
            </w:r>
          </w:p>
          <w:p w:rsidR="00226FC0" w:rsidRDefault="00226FC0">
            <w:pPr>
              <w:numPr>
                <w:ilvl w:val="0"/>
                <w:numId w:val="19"/>
              </w:numPr>
              <w:tabs>
                <w:tab w:val="left" w:pos="397"/>
              </w:tabs>
              <w:rPr>
                <w:noProof/>
                <w:sz w:val="28"/>
                <w:szCs w:val="26"/>
                <w:lang w:val="uz-Cyrl-UZ"/>
              </w:rPr>
            </w:pPr>
            <w:r>
              <w:rPr>
                <w:noProof/>
                <w:sz w:val="28"/>
                <w:szCs w:val="26"/>
                <w:lang w:val="uz-Cyrl-UZ"/>
              </w:rPr>
              <w:t>tuman maqsadlari;</w:t>
            </w:r>
          </w:p>
          <w:p w:rsidR="00226FC0" w:rsidRDefault="00226FC0">
            <w:pPr>
              <w:numPr>
                <w:ilvl w:val="0"/>
                <w:numId w:val="19"/>
              </w:numPr>
              <w:tabs>
                <w:tab w:val="left" w:pos="397"/>
              </w:tabs>
              <w:rPr>
                <w:noProof/>
                <w:sz w:val="28"/>
                <w:szCs w:val="26"/>
                <w:lang w:val="uz-Cyrl-UZ"/>
              </w:rPr>
            </w:pPr>
            <w:r>
              <w:rPr>
                <w:noProof/>
                <w:sz w:val="28"/>
                <w:szCs w:val="26"/>
                <w:lang w:val="uz-Cyrl-UZ"/>
              </w:rPr>
              <w:t>qishloq maqsadlari;</w:t>
            </w:r>
          </w:p>
          <w:p w:rsidR="00226FC0" w:rsidRDefault="00226FC0">
            <w:pPr>
              <w:numPr>
                <w:ilvl w:val="0"/>
                <w:numId w:val="19"/>
              </w:numPr>
              <w:tabs>
                <w:tab w:val="left" w:pos="397"/>
              </w:tabs>
              <w:rPr>
                <w:noProof/>
                <w:sz w:val="28"/>
                <w:szCs w:val="26"/>
                <w:lang w:val="uz-Cyrl-UZ"/>
              </w:rPr>
            </w:pPr>
            <w:r>
              <w:rPr>
                <w:noProof/>
                <w:sz w:val="28"/>
                <w:szCs w:val="26"/>
                <w:lang w:val="uz-Cyrl-UZ"/>
              </w:rPr>
              <w:lastRenderedPageBreak/>
              <w:t>ishlab chiqarish maqsadlari;</w:t>
            </w:r>
          </w:p>
          <w:p w:rsidR="00226FC0" w:rsidRDefault="00226FC0">
            <w:pPr>
              <w:numPr>
                <w:ilvl w:val="0"/>
                <w:numId w:val="19"/>
              </w:numPr>
              <w:tabs>
                <w:tab w:val="left" w:pos="397"/>
              </w:tabs>
              <w:rPr>
                <w:noProof/>
                <w:sz w:val="28"/>
                <w:szCs w:val="26"/>
                <w:lang w:val="uz-Cyrl-UZ"/>
              </w:rPr>
            </w:pPr>
            <w:r>
              <w:rPr>
                <w:noProof/>
                <w:sz w:val="28"/>
                <w:szCs w:val="26"/>
                <w:lang w:val="uz-Cyrl-UZ"/>
              </w:rPr>
              <w:t>xalq xo’jaligi maqsadlari;</w:t>
            </w:r>
          </w:p>
          <w:p w:rsidR="00226FC0" w:rsidRDefault="00226FC0">
            <w:pPr>
              <w:numPr>
                <w:ilvl w:val="0"/>
                <w:numId w:val="19"/>
              </w:numPr>
              <w:tabs>
                <w:tab w:val="left" w:pos="397"/>
              </w:tabs>
              <w:rPr>
                <w:noProof/>
                <w:sz w:val="28"/>
                <w:szCs w:val="26"/>
                <w:lang w:val="uz-Cyrl-UZ"/>
              </w:rPr>
            </w:pPr>
            <w:r>
              <w:rPr>
                <w:noProof/>
                <w:sz w:val="28"/>
                <w:szCs w:val="26"/>
                <w:lang w:val="uz-Cyrl-UZ"/>
              </w:rPr>
              <w:t>tarmoq (sektor) maqsadlari;</w:t>
            </w:r>
          </w:p>
          <w:p w:rsidR="00226FC0" w:rsidRDefault="00226FC0">
            <w:pPr>
              <w:numPr>
                <w:ilvl w:val="0"/>
                <w:numId w:val="19"/>
              </w:numPr>
              <w:tabs>
                <w:tab w:val="left" w:pos="397"/>
              </w:tabs>
              <w:rPr>
                <w:noProof/>
                <w:sz w:val="28"/>
                <w:szCs w:val="26"/>
                <w:lang w:val="uz-Cyrl-UZ"/>
              </w:rPr>
            </w:pPr>
            <w:r>
              <w:rPr>
                <w:noProof/>
                <w:sz w:val="28"/>
                <w:szCs w:val="26"/>
                <w:lang w:val="uz-Cyrl-UZ"/>
              </w:rPr>
              <w:t>korxona (firma) maqsadlari;</w:t>
            </w:r>
          </w:p>
          <w:p w:rsidR="00226FC0" w:rsidRDefault="00226FC0">
            <w:pPr>
              <w:numPr>
                <w:ilvl w:val="0"/>
                <w:numId w:val="19"/>
              </w:numPr>
              <w:tabs>
                <w:tab w:val="left" w:pos="397"/>
              </w:tabs>
              <w:rPr>
                <w:noProof/>
                <w:sz w:val="28"/>
                <w:szCs w:val="26"/>
                <w:lang w:val="uz-Cyrl-UZ"/>
              </w:rPr>
            </w:pPr>
            <w:r>
              <w:rPr>
                <w:noProof/>
                <w:sz w:val="28"/>
                <w:szCs w:val="26"/>
                <w:lang w:val="uz-Cyrl-UZ"/>
              </w:rPr>
              <w:t>yakka xodim maqsadi.</w:t>
            </w:r>
          </w:p>
        </w:tc>
      </w:tr>
      <w:tr w:rsidR="00226FC0">
        <w:tblPrEx>
          <w:tblCellMar>
            <w:top w:w="0" w:type="dxa"/>
            <w:bottom w:w="0" w:type="dxa"/>
          </w:tblCellMar>
        </w:tblPrEx>
        <w:tc>
          <w:tcPr>
            <w:tcW w:w="3686" w:type="dxa"/>
            <w:tcBorders>
              <w:top w:val="nil"/>
              <w:left w:val="nil"/>
              <w:bottom w:val="nil"/>
              <w:right w:val="nil"/>
            </w:tcBorders>
          </w:tcPr>
          <w:p w:rsidR="00226FC0" w:rsidRDefault="00226FC0">
            <w:pPr>
              <w:rPr>
                <w:noProof/>
                <w:sz w:val="28"/>
                <w:szCs w:val="26"/>
                <w:lang w:val="uz-Cyrl-UZ"/>
              </w:rPr>
            </w:pPr>
            <w:r>
              <w:rPr>
                <w:noProof/>
                <w:sz w:val="28"/>
                <w:szCs w:val="26"/>
                <w:lang w:val="uz-Cyrl-UZ"/>
              </w:rPr>
              <w:lastRenderedPageBreak/>
              <w:t>Amalga oshirish muddatiga qarab.</w:t>
            </w:r>
          </w:p>
        </w:tc>
        <w:tc>
          <w:tcPr>
            <w:tcW w:w="6034" w:type="dxa"/>
            <w:tcBorders>
              <w:top w:val="nil"/>
              <w:left w:val="nil"/>
              <w:bottom w:val="nil"/>
              <w:right w:val="nil"/>
            </w:tcBorders>
          </w:tcPr>
          <w:p w:rsidR="00226FC0" w:rsidRDefault="00226FC0">
            <w:pPr>
              <w:numPr>
                <w:ilvl w:val="0"/>
                <w:numId w:val="18"/>
              </w:numPr>
              <w:rPr>
                <w:noProof/>
                <w:sz w:val="28"/>
                <w:szCs w:val="26"/>
                <w:lang w:val="uz-Cyrl-UZ"/>
              </w:rPr>
            </w:pPr>
            <w:r>
              <w:rPr>
                <w:noProof/>
                <w:sz w:val="28"/>
                <w:szCs w:val="26"/>
                <w:lang w:val="uz-Cyrl-UZ"/>
              </w:rPr>
              <w:t>joriy maqsadlar;</w:t>
            </w:r>
          </w:p>
          <w:p w:rsidR="00226FC0" w:rsidRDefault="00226FC0">
            <w:pPr>
              <w:numPr>
                <w:ilvl w:val="0"/>
                <w:numId w:val="18"/>
              </w:numPr>
              <w:rPr>
                <w:noProof/>
                <w:sz w:val="28"/>
                <w:szCs w:val="26"/>
                <w:lang w:val="uz-Cyrl-UZ"/>
              </w:rPr>
            </w:pPr>
            <w:r>
              <w:rPr>
                <w:noProof/>
                <w:sz w:val="28"/>
                <w:szCs w:val="26"/>
                <w:lang w:val="uz-Cyrl-UZ"/>
              </w:rPr>
              <w:t>istiqboldagi (perspektiv) maqsadlar;</w:t>
            </w:r>
          </w:p>
        </w:tc>
      </w:tr>
      <w:tr w:rsidR="00226FC0">
        <w:tblPrEx>
          <w:tblCellMar>
            <w:top w:w="0" w:type="dxa"/>
            <w:bottom w:w="0" w:type="dxa"/>
          </w:tblCellMar>
        </w:tblPrEx>
        <w:tc>
          <w:tcPr>
            <w:tcW w:w="3686" w:type="dxa"/>
            <w:tcBorders>
              <w:top w:val="nil"/>
              <w:left w:val="nil"/>
              <w:bottom w:val="nil"/>
              <w:right w:val="nil"/>
            </w:tcBorders>
          </w:tcPr>
          <w:p w:rsidR="00226FC0" w:rsidRDefault="00226FC0">
            <w:pPr>
              <w:rPr>
                <w:noProof/>
                <w:sz w:val="28"/>
                <w:szCs w:val="26"/>
                <w:lang w:val="uz-Cyrl-UZ"/>
              </w:rPr>
            </w:pPr>
            <w:r>
              <w:rPr>
                <w:noProof/>
                <w:sz w:val="28"/>
                <w:szCs w:val="26"/>
                <w:lang w:val="uz-Cyrl-UZ"/>
              </w:rPr>
              <w:t>Boshqarishning sodir bo’lishiga qarab.</w:t>
            </w:r>
          </w:p>
        </w:tc>
        <w:tc>
          <w:tcPr>
            <w:tcW w:w="6034" w:type="dxa"/>
            <w:tcBorders>
              <w:top w:val="nil"/>
              <w:left w:val="nil"/>
              <w:bottom w:val="nil"/>
              <w:right w:val="nil"/>
            </w:tcBorders>
          </w:tcPr>
          <w:p w:rsidR="00226FC0" w:rsidRDefault="00226FC0">
            <w:pPr>
              <w:numPr>
                <w:ilvl w:val="0"/>
                <w:numId w:val="19"/>
              </w:numPr>
              <w:tabs>
                <w:tab w:val="left" w:pos="397"/>
              </w:tabs>
              <w:rPr>
                <w:noProof/>
                <w:sz w:val="28"/>
                <w:szCs w:val="26"/>
                <w:lang w:val="uz-Cyrl-UZ"/>
              </w:rPr>
            </w:pPr>
            <w:r>
              <w:rPr>
                <w:noProof/>
                <w:sz w:val="28"/>
                <w:szCs w:val="26"/>
                <w:lang w:val="uz-Cyrl-UZ"/>
              </w:rPr>
              <w:t>uzluksiz (kundalik) maqsadlar;</w:t>
            </w:r>
          </w:p>
          <w:p w:rsidR="00226FC0" w:rsidRDefault="00226FC0">
            <w:pPr>
              <w:numPr>
                <w:ilvl w:val="0"/>
                <w:numId w:val="19"/>
              </w:numPr>
              <w:tabs>
                <w:tab w:val="left" w:pos="397"/>
              </w:tabs>
              <w:rPr>
                <w:noProof/>
                <w:sz w:val="28"/>
                <w:szCs w:val="26"/>
                <w:lang w:val="uz-Cyrl-UZ"/>
              </w:rPr>
            </w:pPr>
            <w:r>
              <w:rPr>
                <w:noProof/>
                <w:sz w:val="28"/>
                <w:szCs w:val="26"/>
                <w:lang w:val="uz-Cyrl-UZ"/>
              </w:rPr>
              <w:t xml:space="preserve">fursatli maqsadlar; </w:t>
            </w:r>
          </w:p>
          <w:p w:rsidR="00226FC0" w:rsidRDefault="00226FC0">
            <w:pPr>
              <w:numPr>
                <w:ilvl w:val="0"/>
                <w:numId w:val="19"/>
              </w:numPr>
              <w:tabs>
                <w:tab w:val="left" w:pos="397"/>
              </w:tabs>
              <w:rPr>
                <w:noProof/>
                <w:sz w:val="28"/>
                <w:szCs w:val="26"/>
                <w:lang w:val="uz-Cyrl-UZ"/>
              </w:rPr>
            </w:pPr>
            <w:r>
              <w:rPr>
                <w:noProof/>
                <w:sz w:val="28"/>
                <w:szCs w:val="26"/>
                <w:lang w:val="uz-Cyrl-UZ"/>
              </w:rPr>
              <w:t>bir martalik maqsadlar;</w:t>
            </w:r>
          </w:p>
        </w:tc>
      </w:tr>
      <w:tr w:rsidR="00226FC0">
        <w:tblPrEx>
          <w:tblCellMar>
            <w:top w:w="0" w:type="dxa"/>
            <w:bottom w:w="0" w:type="dxa"/>
          </w:tblCellMar>
        </w:tblPrEx>
        <w:tc>
          <w:tcPr>
            <w:tcW w:w="3686" w:type="dxa"/>
            <w:tcBorders>
              <w:top w:val="nil"/>
              <w:left w:val="nil"/>
              <w:bottom w:val="nil"/>
              <w:right w:val="nil"/>
            </w:tcBorders>
          </w:tcPr>
          <w:p w:rsidR="00226FC0" w:rsidRDefault="00226FC0">
            <w:pPr>
              <w:rPr>
                <w:noProof/>
                <w:sz w:val="28"/>
                <w:szCs w:val="26"/>
                <w:lang w:val="uz-Cyrl-UZ"/>
              </w:rPr>
            </w:pPr>
            <w:r>
              <w:rPr>
                <w:noProof/>
                <w:sz w:val="28"/>
                <w:szCs w:val="26"/>
                <w:lang w:val="uz-Cyrl-UZ"/>
              </w:rPr>
              <w:t>Kutiladigan natijalarga qarab.</w:t>
            </w:r>
          </w:p>
        </w:tc>
        <w:tc>
          <w:tcPr>
            <w:tcW w:w="6034" w:type="dxa"/>
            <w:tcBorders>
              <w:top w:val="nil"/>
              <w:left w:val="nil"/>
              <w:bottom w:val="nil"/>
              <w:right w:val="nil"/>
            </w:tcBorders>
          </w:tcPr>
          <w:p w:rsidR="00226FC0" w:rsidRDefault="00226FC0">
            <w:pPr>
              <w:numPr>
                <w:ilvl w:val="0"/>
                <w:numId w:val="18"/>
              </w:numPr>
              <w:rPr>
                <w:noProof/>
                <w:sz w:val="28"/>
                <w:szCs w:val="26"/>
                <w:lang w:val="uz-Cyrl-UZ"/>
              </w:rPr>
            </w:pPr>
            <w:r>
              <w:rPr>
                <w:noProof/>
                <w:sz w:val="28"/>
                <w:szCs w:val="26"/>
                <w:lang w:val="uz-Cyrl-UZ"/>
              </w:rPr>
              <w:t>Pirovard maqsadlar;</w:t>
            </w:r>
          </w:p>
          <w:p w:rsidR="00226FC0" w:rsidRDefault="00226FC0">
            <w:pPr>
              <w:numPr>
                <w:ilvl w:val="0"/>
                <w:numId w:val="18"/>
              </w:numPr>
              <w:rPr>
                <w:noProof/>
                <w:sz w:val="28"/>
                <w:szCs w:val="26"/>
                <w:lang w:val="uz-Cyrl-UZ"/>
              </w:rPr>
            </w:pPr>
            <w:r>
              <w:rPr>
                <w:noProof/>
                <w:sz w:val="28"/>
                <w:szCs w:val="26"/>
                <w:lang w:val="uz-Cyrl-UZ"/>
              </w:rPr>
              <w:t>oraliqdagi maqsadlar;</w:t>
            </w:r>
          </w:p>
        </w:tc>
      </w:tr>
      <w:tr w:rsidR="00226FC0">
        <w:tblPrEx>
          <w:tblCellMar>
            <w:top w:w="0" w:type="dxa"/>
            <w:bottom w:w="0" w:type="dxa"/>
          </w:tblCellMar>
        </w:tblPrEx>
        <w:tc>
          <w:tcPr>
            <w:tcW w:w="3686" w:type="dxa"/>
            <w:tcBorders>
              <w:top w:val="nil"/>
              <w:left w:val="nil"/>
              <w:bottom w:val="nil"/>
              <w:right w:val="nil"/>
            </w:tcBorders>
          </w:tcPr>
          <w:p w:rsidR="00226FC0" w:rsidRDefault="00226FC0">
            <w:pPr>
              <w:rPr>
                <w:noProof/>
                <w:sz w:val="28"/>
                <w:szCs w:val="26"/>
                <w:lang w:val="uz-Cyrl-UZ"/>
              </w:rPr>
            </w:pPr>
            <w:r>
              <w:rPr>
                <w:noProof/>
                <w:sz w:val="28"/>
                <w:szCs w:val="26"/>
                <w:lang w:val="uz-Cyrl-UZ"/>
              </w:rPr>
              <w:t>Murakkablik darajasiga qarab.</w:t>
            </w:r>
          </w:p>
        </w:tc>
        <w:tc>
          <w:tcPr>
            <w:tcW w:w="6034" w:type="dxa"/>
            <w:tcBorders>
              <w:top w:val="nil"/>
              <w:left w:val="nil"/>
              <w:bottom w:val="nil"/>
              <w:right w:val="nil"/>
            </w:tcBorders>
          </w:tcPr>
          <w:p w:rsidR="00226FC0" w:rsidRDefault="00226FC0">
            <w:pPr>
              <w:numPr>
                <w:ilvl w:val="0"/>
                <w:numId w:val="19"/>
              </w:numPr>
              <w:tabs>
                <w:tab w:val="left" w:pos="397"/>
              </w:tabs>
              <w:rPr>
                <w:noProof/>
                <w:sz w:val="28"/>
                <w:szCs w:val="26"/>
                <w:lang w:val="uz-Cyrl-UZ"/>
              </w:rPr>
            </w:pPr>
            <w:r>
              <w:rPr>
                <w:noProof/>
                <w:sz w:val="28"/>
                <w:szCs w:val="26"/>
                <w:lang w:val="uz-Cyrl-UZ"/>
              </w:rPr>
              <w:t>oddiy, an’anaviy maqsadlar;</w:t>
            </w:r>
          </w:p>
          <w:p w:rsidR="00226FC0" w:rsidRDefault="00226FC0">
            <w:pPr>
              <w:numPr>
                <w:ilvl w:val="0"/>
                <w:numId w:val="19"/>
              </w:numPr>
              <w:tabs>
                <w:tab w:val="left" w:pos="397"/>
              </w:tabs>
              <w:rPr>
                <w:noProof/>
                <w:sz w:val="28"/>
                <w:szCs w:val="26"/>
                <w:lang w:val="uz-Cyrl-UZ"/>
              </w:rPr>
            </w:pPr>
            <w:r>
              <w:rPr>
                <w:noProof/>
                <w:sz w:val="28"/>
                <w:szCs w:val="26"/>
                <w:lang w:val="uz-Cyrl-UZ"/>
              </w:rPr>
              <w:t>muammoli maqsadlar;</w:t>
            </w:r>
          </w:p>
          <w:p w:rsidR="00226FC0" w:rsidRDefault="00226FC0">
            <w:pPr>
              <w:numPr>
                <w:ilvl w:val="0"/>
                <w:numId w:val="19"/>
              </w:numPr>
              <w:tabs>
                <w:tab w:val="left" w:pos="397"/>
              </w:tabs>
              <w:rPr>
                <w:noProof/>
                <w:sz w:val="28"/>
                <w:szCs w:val="26"/>
                <w:lang w:val="uz-Cyrl-UZ"/>
              </w:rPr>
            </w:pPr>
            <w:r>
              <w:rPr>
                <w:noProof/>
                <w:sz w:val="28"/>
                <w:szCs w:val="26"/>
                <w:lang w:val="uz-Cyrl-UZ"/>
              </w:rPr>
              <w:t>innovatsion maqsadlar;</w:t>
            </w:r>
          </w:p>
        </w:tc>
      </w:tr>
    </w:tbl>
    <w:p w:rsidR="00226FC0" w:rsidRDefault="00226FC0">
      <w:pPr>
        <w:jc w:val="both"/>
        <w:rPr>
          <w:noProof/>
          <w:sz w:val="28"/>
          <w:szCs w:val="26"/>
          <w:lang w:val="uz-Cyrl-UZ"/>
        </w:rPr>
      </w:pPr>
      <w:r>
        <w:rPr>
          <w:noProof/>
          <w:sz w:val="28"/>
          <w:szCs w:val="26"/>
          <w:lang w:val="uz-Cyrl-UZ"/>
        </w:rPr>
        <w:tab/>
        <w:t>Mazkur turkumlanishdan ko’rinib turibdiki, maqsadlar o’zaro bog’liq bo’lib, muayan ierarxiyaga, ya’ni yuqori va quyi maqsadlarga ega bo’lishi, bir maqsad esa boshqa bir maqsadga bo’ysinishi mumkin.</w:t>
      </w:r>
    </w:p>
    <w:p w:rsidR="00226FC0" w:rsidRDefault="00226FC0">
      <w:pPr>
        <w:jc w:val="both"/>
        <w:rPr>
          <w:sz w:val="28"/>
          <w:szCs w:val="26"/>
          <w:lang w:val="uz-Cyrl-UZ"/>
        </w:rPr>
      </w:pPr>
      <w:r>
        <w:rPr>
          <w:noProof/>
          <w:sz w:val="28"/>
          <w:szCs w:val="26"/>
          <w:lang w:val="uz-Cyrl-UZ"/>
        </w:rPr>
        <w:tab/>
      </w:r>
      <w:r>
        <w:rPr>
          <w:b/>
          <w:bCs/>
          <w:noProof/>
          <w:sz w:val="28"/>
          <w:szCs w:val="26"/>
          <w:lang w:val="uz-Cyrl-UZ"/>
        </w:rPr>
        <w:t>Joriy</w:t>
      </w:r>
      <w:r>
        <w:rPr>
          <w:noProof/>
          <w:sz w:val="28"/>
          <w:szCs w:val="26"/>
          <w:lang w:val="uz-Cyrl-UZ"/>
        </w:rPr>
        <w:t xml:space="preserve"> </w:t>
      </w:r>
      <w:r>
        <w:rPr>
          <w:b/>
          <w:bCs/>
          <w:noProof/>
          <w:sz w:val="28"/>
          <w:szCs w:val="26"/>
          <w:lang w:val="uz-Cyrl-UZ"/>
        </w:rPr>
        <w:t>maqsadlar</w:t>
      </w:r>
      <w:r>
        <w:rPr>
          <w:noProof/>
          <w:sz w:val="28"/>
          <w:szCs w:val="26"/>
          <w:lang w:val="uz-Cyrl-UZ"/>
        </w:rPr>
        <w:t xml:space="preserve"> deganda, bir yil ichida, kvartal, bir oy mobaynida va undan ham kamroq muddat ichida amalga oshiriladigan maqsadlar  tushuniladi. Masalan, korxona bo’limlari oldida bir yil ichida quyidagi funktsional joriy maqsadlar qo’yilgan bo’lishi mumkin. </w:t>
      </w:r>
    </w:p>
    <w:p w:rsidR="00226FC0" w:rsidRDefault="00226FC0">
      <w:pPr>
        <w:jc w:val="center"/>
        <w:rPr>
          <w:b/>
          <w:bCs/>
          <w:noProof/>
          <w:sz w:val="28"/>
          <w:szCs w:val="26"/>
          <w:lang w:val="uz-Cyrl-UZ"/>
        </w:rPr>
      </w:pPr>
      <w:r>
        <w:rPr>
          <w:b/>
          <w:bCs/>
          <w:noProof/>
          <w:sz w:val="28"/>
          <w:szCs w:val="26"/>
          <w:lang w:val="uz-Cyrl-UZ"/>
        </w:rPr>
        <w:t>Joriy maqsadlar</w:t>
      </w:r>
    </w:p>
    <w:tbl>
      <w:tblPr>
        <w:tblW w:w="0" w:type="auto"/>
        <w:tblInd w:w="108" w:type="dxa"/>
        <w:tblLayout w:type="fixed"/>
        <w:tblLook w:val="0000"/>
      </w:tblPr>
      <w:tblGrid>
        <w:gridCol w:w="2835"/>
        <w:gridCol w:w="6885"/>
      </w:tblGrid>
      <w:tr w:rsidR="00226FC0">
        <w:tblPrEx>
          <w:tblCellMar>
            <w:top w:w="0" w:type="dxa"/>
            <w:bottom w:w="0" w:type="dxa"/>
          </w:tblCellMar>
        </w:tblPrEx>
        <w:tc>
          <w:tcPr>
            <w:tcW w:w="2835" w:type="dxa"/>
            <w:tcBorders>
              <w:top w:val="nil"/>
              <w:left w:val="nil"/>
              <w:bottom w:val="nil"/>
              <w:right w:val="nil"/>
            </w:tcBorders>
          </w:tcPr>
          <w:p w:rsidR="00226FC0" w:rsidRDefault="00226FC0">
            <w:pPr>
              <w:rPr>
                <w:noProof/>
                <w:sz w:val="28"/>
                <w:szCs w:val="26"/>
                <w:lang w:val="uz-Cyrl-UZ"/>
              </w:rPr>
            </w:pPr>
            <w:r>
              <w:rPr>
                <w:noProof/>
                <w:sz w:val="28"/>
                <w:szCs w:val="26"/>
                <w:lang w:val="uz-Cyrl-UZ"/>
              </w:rPr>
              <w:t>Ishlab chiqarish bo’limlari.</w:t>
            </w:r>
          </w:p>
        </w:tc>
        <w:tc>
          <w:tcPr>
            <w:tcW w:w="6885" w:type="dxa"/>
            <w:tcBorders>
              <w:top w:val="nil"/>
              <w:left w:val="nil"/>
              <w:bottom w:val="nil"/>
              <w:right w:val="nil"/>
            </w:tcBorders>
          </w:tcPr>
          <w:p w:rsidR="00226FC0" w:rsidRDefault="00226FC0">
            <w:pPr>
              <w:numPr>
                <w:ilvl w:val="0"/>
                <w:numId w:val="18"/>
              </w:numPr>
              <w:jc w:val="both"/>
              <w:rPr>
                <w:noProof/>
                <w:sz w:val="28"/>
                <w:szCs w:val="26"/>
                <w:lang w:val="uz-Cyrl-UZ"/>
              </w:rPr>
            </w:pPr>
            <w:r>
              <w:rPr>
                <w:noProof/>
                <w:sz w:val="28"/>
                <w:szCs w:val="26"/>
                <w:lang w:val="uz-Cyrl-UZ"/>
              </w:rPr>
              <w:t>Korxona mahsuloti tarkibiga “x”  nomli yangi mahsulotni ishlab chiqarishni yo’lga qo’yish;</w:t>
            </w:r>
          </w:p>
        </w:tc>
      </w:tr>
      <w:tr w:rsidR="00226FC0">
        <w:tblPrEx>
          <w:tblCellMar>
            <w:top w:w="0" w:type="dxa"/>
            <w:bottom w:w="0" w:type="dxa"/>
          </w:tblCellMar>
        </w:tblPrEx>
        <w:tc>
          <w:tcPr>
            <w:tcW w:w="2835" w:type="dxa"/>
            <w:tcBorders>
              <w:top w:val="nil"/>
              <w:left w:val="nil"/>
              <w:bottom w:val="nil"/>
              <w:right w:val="nil"/>
            </w:tcBorders>
          </w:tcPr>
          <w:p w:rsidR="00226FC0" w:rsidRDefault="00226FC0">
            <w:pPr>
              <w:numPr>
                <w:ilvl w:val="12"/>
                <w:numId w:val="0"/>
              </w:numPr>
              <w:jc w:val="both"/>
              <w:rPr>
                <w:noProof/>
                <w:sz w:val="28"/>
                <w:szCs w:val="26"/>
                <w:lang w:val="uz-Cyrl-UZ"/>
              </w:rPr>
            </w:pPr>
            <w:r>
              <w:rPr>
                <w:noProof/>
                <w:sz w:val="28"/>
                <w:szCs w:val="26"/>
                <w:lang w:val="uz-Cyrl-UZ"/>
              </w:rPr>
              <w:t>Texnologiya bo’limi.</w:t>
            </w:r>
          </w:p>
        </w:tc>
        <w:tc>
          <w:tcPr>
            <w:tcW w:w="6885" w:type="dxa"/>
            <w:tcBorders>
              <w:top w:val="nil"/>
              <w:left w:val="nil"/>
              <w:bottom w:val="nil"/>
              <w:right w:val="nil"/>
            </w:tcBorders>
          </w:tcPr>
          <w:p w:rsidR="00226FC0" w:rsidRDefault="00226FC0">
            <w:pPr>
              <w:numPr>
                <w:ilvl w:val="0"/>
                <w:numId w:val="18"/>
              </w:numPr>
              <w:jc w:val="both"/>
              <w:rPr>
                <w:noProof/>
                <w:sz w:val="28"/>
                <w:szCs w:val="26"/>
                <w:lang w:val="uz-Cyrl-UZ"/>
              </w:rPr>
            </w:pPr>
            <w:r>
              <w:rPr>
                <w:noProof/>
                <w:sz w:val="28"/>
                <w:szCs w:val="26"/>
                <w:lang w:val="uz-Cyrl-UZ"/>
              </w:rPr>
              <w:t>“x” mahsulotini ishlab chiqarish bo’yicha yangi texnologiyani joriy qilishni yakunlash;</w:t>
            </w:r>
          </w:p>
        </w:tc>
      </w:tr>
      <w:tr w:rsidR="00226FC0">
        <w:tblPrEx>
          <w:tblCellMar>
            <w:top w:w="0" w:type="dxa"/>
            <w:bottom w:w="0" w:type="dxa"/>
          </w:tblCellMar>
        </w:tblPrEx>
        <w:tc>
          <w:tcPr>
            <w:tcW w:w="2835" w:type="dxa"/>
            <w:tcBorders>
              <w:top w:val="nil"/>
              <w:left w:val="nil"/>
              <w:bottom w:val="nil"/>
              <w:right w:val="nil"/>
            </w:tcBorders>
          </w:tcPr>
          <w:p w:rsidR="00226FC0" w:rsidRDefault="00226FC0">
            <w:pPr>
              <w:numPr>
                <w:ilvl w:val="12"/>
                <w:numId w:val="0"/>
              </w:numPr>
              <w:jc w:val="both"/>
              <w:rPr>
                <w:noProof/>
                <w:sz w:val="28"/>
                <w:szCs w:val="26"/>
                <w:lang w:val="uz-Cyrl-UZ"/>
              </w:rPr>
            </w:pPr>
            <w:r>
              <w:rPr>
                <w:noProof/>
                <w:sz w:val="28"/>
                <w:szCs w:val="26"/>
                <w:lang w:val="uz-Cyrl-UZ"/>
              </w:rPr>
              <w:t>Tadqiqot bo’limi.</w:t>
            </w:r>
          </w:p>
        </w:tc>
        <w:tc>
          <w:tcPr>
            <w:tcW w:w="6885" w:type="dxa"/>
            <w:tcBorders>
              <w:top w:val="nil"/>
              <w:left w:val="nil"/>
              <w:bottom w:val="nil"/>
              <w:right w:val="nil"/>
            </w:tcBorders>
          </w:tcPr>
          <w:p w:rsidR="00226FC0" w:rsidRDefault="00226FC0">
            <w:pPr>
              <w:numPr>
                <w:ilvl w:val="0"/>
                <w:numId w:val="18"/>
              </w:numPr>
              <w:jc w:val="both"/>
              <w:rPr>
                <w:noProof/>
                <w:sz w:val="28"/>
                <w:szCs w:val="26"/>
                <w:lang w:val="uz-Cyrl-UZ"/>
              </w:rPr>
            </w:pPr>
            <w:r>
              <w:rPr>
                <w:noProof/>
                <w:sz w:val="28"/>
                <w:szCs w:val="26"/>
                <w:lang w:val="uz-Cyrl-UZ"/>
              </w:rPr>
              <w:t>“x” KVT quvvati</w:t>
            </w:r>
            <w:r>
              <w:rPr>
                <w:noProof/>
                <w:sz w:val="28"/>
                <w:szCs w:val="26"/>
                <w:lang w:val="en-US"/>
              </w:rPr>
              <w:t>ga</w:t>
            </w:r>
            <w:r>
              <w:rPr>
                <w:noProof/>
                <w:sz w:val="28"/>
                <w:szCs w:val="26"/>
                <w:lang w:val="uz-Cyrl-UZ"/>
              </w:rPr>
              <w:t xml:space="preserve"> ega bo’lgan mahsulot modelini ishlab chiqarish;</w:t>
            </w:r>
          </w:p>
        </w:tc>
      </w:tr>
      <w:tr w:rsidR="00226FC0">
        <w:tblPrEx>
          <w:tblCellMar>
            <w:top w:w="0" w:type="dxa"/>
            <w:bottom w:w="0" w:type="dxa"/>
          </w:tblCellMar>
        </w:tblPrEx>
        <w:tc>
          <w:tcPr>
            <w:tcW w:w="2835" w:type="dxa"/>
            <w:tcBorders>
              <w:top w:val="nil"/>
              <w:left w:val="nil"/>
              <w:bottom w:val="nil"/>
              <w:right w:val="nil"/>
            </w:tcBorders>
          </w:tcPr>
          <w:p w:rsidR="00226FC0" w:rsidRDefault="00226FC0">
            <w:pPr>
              <w:numPr>
                <w:ilvl w:val="12"/>
                <w:numId w:val="0"/>
              </w:numPr>
              <w:jc w:val="both"/>
              <w:rPr>
                <w:noProof/>
                <w:sz w:val="28"/>
                <w:szCs w:val="26"/>
                <w:lang w:val="uz-Cyrl-UZ"/>
              </w:rPr>
            </w:pPr>
            <w:r>
              <w:rPr>
                <w:noProof/>
                <w:sz w:val="28"/>
                <w:szCs w:val="26"/>
                <w:lang w:val="uz-Cyrl-UZ"/>
              </w:rPr>
              <w:t>Mehnat bo’limi.</w:t>
            </w:r>
          </w:p>
        </w:tc>
        <w:tc>
          <w:tcPr>
            <w:tcW w:w="6885" w:type="dxa"/>
            <w:tcBorders>
              <w:top w:val="nil"/>
              <w:left w:val="nil"/>
              <w:bottom w:val="nil"/>
              <w:right w:val="nil"/>
            </w:tcBorders>
          </w:tcPr>
          <w:p w:rsidR="00226FC0" w:rsidRDefault="00226FC0">
            <w:pPr>
              <w:numPr>
                <w:ilvl w:val="0"/>
                <w:numId w:val="18"/>
              </w:numPr>
              <w:jc w:val="both"/>
              <w:rPr>
                <w:noProof/>
                <w:sz w:val="28"/>
                <w:szCs w:val="26"/>
                <w:lang w:val="uz-Cyrl-UZ"/>
              </w:rPr>
            </w:pPr>
            <w:r>
              <w:rPr>
                <w:noProof/>
                <w:sz w:val="28"/>
                <w:szCs w:val="26"/>
                <w:lang w:val="uz-Cyrl-UZ"/>
              </w:rPr>
              <w:t>“A” mahsulot turini bitta ishchiga to’g’ri keladigan ishlab chiqarilishini “x”  donaga ko’paytirish;</w:t>
            </w:r>
          </w:p>
        </w:tc>
      </w:tr>
      <w:tr w:rsidR="00226FC0">
        <w:tblPrEx>
          <w:tblCellMar>
            <w:top w:w="0" w:type="dxa"/>
            <w:bottom w:w="0" w:type="dxa"/>
          </w:tblCellMar>
        </w:tblPrEx>
        <w:tc>
          <w:tcPr>
            <w:tcW w:w="2835" w:type="dxa"/>
            <w:tcBorders>
              <w:top w:val="nil"/>
              <w:left w:val="nil"/>
              <w:bottom w:val="nil"/>
              <w:right w:val="nil"/>
            </w:tcBorders>
          </w:tcPr>
          <w:p w:rsidR="00226FC0" w:rsidRDefault="00226FC0">
            <w:pPr>
              <w:numPr>
                <w:ilvl w:val="12"/>
                <w:numId w:val="0"/>
              </w:numPr>
              <w:jc w:val="both"/>
              <w:rPr>
                <w:noProof/>
                <w:sz w:val="28"/>
                <w:szCs w:val="26"/>
                <w:lang w:val="uz-Cyrl-UZ"/>
              </w:rPr>
            </w:pPr>
            <w:r>
              <w:rPr>
                <w:noProof/>
                <w:sz w:val="28"/>
                <w:szCs w:val="26"/>
                <w:lang w:val="uz-Cyrl-UZ"/>
              </w:rPr>
              <w:t>Marketing, sotish bo’limi.</w:t>
            </w:r>
          </w:p>
        </w:tc>
        <w:tc>
          <w:tcPr>
            <w:tcW w:w="6885" w:type="dxa"/>
            <w:tcBorders>
              <w:top w:val="nil"/>
              <w:left w:val="nil"/>
              <w:bottom w:val="nil"/>
              <w:right w:val="nil"/>
            </w:tcBorders>
          </w:tcPr>
          <w:p w:rsidR="00226FC0" w:rsidRDefault="00226FC0">
            <w:pPr>
              <w:numPr>
                <w:ilvl w:val="0"/>
                <w:numId w:val="18"/>
              </w:numPr>
              <w:jc w:val="both"/>
              <w:rPr>
                <w:noProof/>
                <w:sz w:val="28"/>
                <w:szCs w:val="26"/>
                <w:lang w:val="uz-Cyrl-UZ"/>
              </w:rPr>
            </w:pPr>
            <w:r>
              <w:rPr>
                <w:noProof/>
                <w:sz w:val="28"/>
                <w:szCs w:val="26"/>
                <w:lang w:val="uz-Cyrl-UZ"/>
              </w:rPr>
              <w:t>Mahsulot sotish hajmini “A” so’mga ko’paytirish;</w:t>
            </w:r>
          </w:p>
        </w:tc>
      </w:tr>
      <w:tr w:rsidR="00226FC0">
        <w:tblPrEx>
          <w:tblCellMar>
            <w:top w:w="0" w:type="dxa"/>
            <w:bottom w:w="0" w:type="dxa"/>
          </w:tblCellMar>
        </w:tblPrEx>
        <w:tc>
          <w:tcPr>
            <w:tcW w:w="2835" w:type="dxa"/>
            <w:tcBorders>
              <w:top w:val="nil"/>
              <w:left w:val="nil"/>
              <w:bottom w:val="nil"/>
              <w:right w:val="nil"/>
            </w:tcBorders>
          </w:tcPr>
          <w:p w:rsidR="00226FC0" w:rsidRDefault="00226FC0">
            <w:pPr>
              <w:numPr>
                <w:ilvl w:val="12"/>
                <w:numId w:val="0"/>
              </w:numPr>
              <w:jc w:val="both"/>
              <w:rPr>
                <w:noProof/>
                <w:sz w:val="28"/>
                <w:szCs w:val="26"/>
                <w:lang w:val="uz-Cyrl-UZ"/>
              </w:rPr>
            </w:pPr>
            <w:r>
              <w:rPr>
                <w:noProof/>
                <w:sz w:val="28"/>
                <w:szCs w:val="26"/>
                <w:lang w:val="uz-Cyrl-UZ"/>
              </w:rPr>
              <w:t>Moliya bo’limi.</w:t>
            </w:r>
          </w:p>
        </w:tc>
        <w:tc>
          <w:tcPr>
            <w:tcW w:w="6885" w:type="dxa"/>
            <w:tcBorders>
              <w:top w:val="nil"/>
              <w:left w:val="nil"/>
              <w:bottom w:val="nil"/>
              <w:right w:val="nil"/>
            </w:tcBorders>
          </w:tcPr>
          <w:p w:rsidR="00226FC0" w:rsidRDefault="00226FC0">
            <w:pPr>
              <w:numPr>
                <w:ilvl w:val="0"/>
                <w:numId w:val="18"/>
              </w:numPr>
              <w:rPr>
                <w:noProof/>
                <w:sz w:val="28"/>
                <w:szCs w:val="26"/>
                <w:lang w:val="uz-Cyrl-UZ"/>
              </w:rPr>
            </w:pPr>
            <w:r>
              <w:rPr>
                <w:noProof/>
                <w:sz w:val="28"/>
                <w:szCs w:val="26"/>
                <w:lang w:val="uz-Cyrl-UZ"/>
              </w:rPr>
              <w:t>Foydani “x” so’mga ko’paytirish;</w:t>
            </w:r>
          </w:p>
          <w:p w:rsidR="00226FC0" w:rsidRDefault="00226FC0">
            <w:pPr>
              <w:numPr>
                <w:ilvl w:val="0"/>
                <w:numId w:val="18"/>
              </w:numPr>
              <w:rPr>
                <w:noProof/>
                <w:sz w:val="28"/>
                <w:szCs w:val="26"/>
                <w:lang w:val="uz-Cyrl-UZ"/>
              </w:rPr>
            </w:pPr>
            <w:r>
              <w:rPr>
                <w:noProof/>
                <w:sz w:val="28"/>
                <w:szCs w:val="26"/>
                <w:lang w:val="uz-Cyrl-UZ"/>
              </w:rPr>
              <w:t>Qarzdorlikni “</w:t>
            </w:r>
            <w:r>
              <w:rPr>
                <w:sz w:val="28"/>
                <w:szCs w:val="26"/>
                <w:lang w:val="uz-Cyrl-UZ"/>
              </w:rPr>
              <w:t>x</w:t>
            </w:r>
            <w:r>
              <w:rPr>
                <w:noProof/>
                <w:sz w:val="28"/>
                <w:szCs w:val="26"/>
                <w:lang w:val="uz-Cyrl-UZ"/>
              </w:rPr>
              <w:t xml:space="preserve">” so’mgacha kamaytirish; </w:t>
            </w:r>
          </w:p>
          <w:p w:rsidR="00226FC0" w:rsidRDefault="00226FC0">
            <w:pPr>
              <w:numPr>
                <w:ilvl w:val="0"/>
                <w:numId w:val="18"/>
              </w:numPr>
              <w:jc w:val="both"/>
              <w:rPr>
                <w:noProof/>
                <w:sz w:val="28"/>
                <w:szCs w:val="26"/>
                <w:lang w:val="uz-Cyrl-UZ"/>
              </w:rPr>
            </w:pPr>
            <w:r>
              <w:rPr>
                <w:noProof/>
                <w:sz w:val="28"/>
                <w:szCs w:val="26"/>
                <w:lang w:val="uz-Cyrl-UZ"/>
              </w:rPr>
              <w:t>Aktsiyadan olinadigan daromadni “x” so’mga ko’paytirish;</w:t>
            </w:r>
          </w:p>
        </w:tc>
      </w:tr>
      <w:tr w:rsidR="00226FC0">
        <w:tblPrEx>
          <w:tblCellMar>
            <w:top w:w="0" w:type="dxa"/>
            <w:bottom w:w="0" w:type="dxa"/>
          </w:tblCellMar>
        </w:tblPrEx>
        <w:tc>
          <w:tcPr>
            <w:tcW w:w="2835" w:type="dxa"/>
            <w:tcBorders>
              <w:top w:val="nil"/>
              <w:left w:val="nil"/>
              <w:bottom w:val="nil"/>
              <w:right w:val="nil"/>
            </w:tcBorders>
          </w:tcPr>
          <w:p w:rsidR="00226FC0" w:rsidRDefault="00226FC0">
            <w:pPr>
              <w:numPr>
                <w:ilvl w:val="12"/>
                <w:numId w:val="0"/>
              </w:numPr>
              <w:jc w:val="both"/>
              <w:rPr>
                <w:noProof/>
                <w:sz w:val="28"/>
                <w:szCs w:val="26"/>
                <w:lang w:val="uz-Cyrl-UZ"/>
              </w:rPr>
            </w:pPr>
            <w:r>
              <w:rPr>
                <w:noProof/>
                <w:sz w:val="28"/>
                <w:szCs w:val="26"/>
                <w:lang w:val="uz-Cyrl-UZ"/>
              </w:rPr>
              <w:t>Sotsial bo’lim.</w:t>
            </w:r>
          </w:p>
        </w:tc>
        <w:tc>
          <w:tcPr>
            <w:tcW w:w="6885" w:type="dxa"/>
            <w:tcBorders>
              <w:top w:val="nil"/>
              <w:left w:val="nil"/>
              <w:bottom w:val="nil"/>
              <w:right w:val="nil"/>
            </w:tcBorders>
          </w:tcPr>
          <w:p w:rsidR="00226FC0" w:rsidRDefault="00226FC0">
            <w:pPr>
              <w:numPr>
                <w:ilvl w:val="0"/>
                <w:numId w:val="18"/>
              </w:numPr>
              <w:jc w:val="both"/>
              <w:rPr>
                <w:noProof/>
                <w:sz w:val="28"/>
                <w:szCs w:val="26"/>
                <w:lang w:val="uz-Cyrl-UZ"/>
              </w:rPr>
            </w:pPr>
            <w:r>
              <w:rPr>
                <w:noProof/>
                <w:sz w:val="28"/>
                <w:szCs w:val="26"/>
                <w:lang w:val="uz-Cyrl-UZ"/>
              </w:rPr>
              <w:t>Mahalliy hokimiyatga “n” so’mlik mablag’ ajratish.</w:t>
            </w:r>
          </w:p>
        </w:tc>
      </w:tr>
      <w:tr w:rsidR="00226FC0">
        <w:tblPrEx>
          <w:tblCellMar>
            <w:top w:w="0" w:type="dxa"/>
            <w:bottom w:w="0" w:type="dxa"/>
          </w:tblCellMar>
        </w:tblPrEx>
        <w:tc>
          <w:tcPr>
            <w:tcW w:w="2835" w:type="dxa"/>
            <w:tcBorders>
              <w:top w:val="nil"/>
              <w:left w:val="nil"/>
              <w:bottom w:val="nil"/>
              <w:right w:val="nil"/>
            </w:tcBorders>
          </w:tcPr>
          <w:p w:rsidR="00226FC0" w:rsidRDefault="00226FC0">
            <w:pPr>
              <w:numPr>
                <w:ilvl w:val="12"/>
                <w:numId w:val="0"/>
              </w:numPr>
              <w:jc w:val="both"/>
              <w:rPr>
                <w:noProof/>
                <w:sz w:val="28"/>
                <w:szCs w:val="26"/>
                <w:lang w:val="uz-Cyrl-UZ"/>
              </w:rPr>
            </w:pPr>
            <w:r>
              <w:rPr>
                <w:noProof/>
                <w:sz w:val="28"/>
                <w:szCs w:val="26"/>
                <w:lang w:val="uz-Cyrl-UZ"/>
              </w:rPr>
              <w:t>Ekologiya bo’limi.</w:t>
            </w:r>
          </w:p>
        </w:tc>
        <w:tc>
          <w:tcPr>
            <w:tcW w:w="6885" w:type="dxa"/>
            <w:tcBorders>
              <w:top w:val="nil"/>
              <w:left w:val="nil"/>
              <w:bottom w:val="nil"/>
              <w:right w:val="nil"/>
            </w:tcBorders>
          </w:tcPr>
          <w:p w:rsidR="00226FC0" w:rsidRDefault="00226FC0">
            <w:pPr>
              <w:numPr>
                <w:ilvl w:val="12"/>
                <w:numId w:val="0"/>
              </w:numPr>
              <w:jc w:val="both"/>
              <w:rPr>
                <w:noProof/>
                <w:sz w:val="28"/>
                <w:szCs w:val="26"/>
                <w:lang w:val="uz-Cyrl-UZ"/>
              </w:rPr>
            </w:pPr>
            <w:r>
              <w:rPr>
                <w:noProof/>
                <w:sz w:val="28"/>
                <w:szCs w:val="26"/>
                <w:lang w:val="uz-Cyrl-UZ"/>
              </w:rPr>
              <w:t>Atmosferaga chiqarib tashlanadigan chiqindilarni “x” m</w:t>
            </w:r>
            <w:r>
              <w:rPr>
                <w:noProof/>
                <w:sz w:val="28"/>
                <w:szCs w:val="26"/>
                <w:vertAlign w:val="superscript"/>
                <w:lang w:val="uz-Cyrl-UZ"/>
              </w:rPr>
              <w:t>3</w:t>
            </w:r>
            <w:r>
              <w:rPr>
                <w:noProof/>
                <w:sz w:val="28"/>
                <w:szCs w:val="26"/>
                <w:lang w:val="uz-Cyrl-UZ"/>
              </w:rPr>
              <w:t xml:space="preserve"> ga kamaytirish.</w:t>
            </w:r>
          </w:p>
        </w:tc>
      </w:tr>
    </w:tbl>
    <w:p w:rsidR="00226FC0" w:rsidRDefault="00226FC0">
      <w:pPr>
        <w:numPr>
          <w:ilvl w:val="12"/>
          <w:numId w:val="0"/>
        </w:numPr>
        <w:jc w:val="both"/>
        <w:rPr>
          <w:noProof/>
          <w:sz w:val="28"/>
          <w:szCs w:val="26"/>
          <w:lang w:val="uz-Cyrl-UZ"/>
        </w:rPr>
      </w:pPr>
      <w:r>
        <w:rPr>
          <w:noProof/>
          <w:sz w:val="28"/>
          <w:szCs w:val="26"/>
          <w:lang w:val="uz-Cyrl-UZ"/>
        </w:rPr>
        <w:tab/>
        <w:t xml:space="preserve">Maqsadlarni belgilashga </w:t>
      </w:r>
      <w:r>
        <w:rPr>
          <w:b/>
          <w:bCs/>
          <w:noProof/>
          <w:sz w:val="28"/>
          <w:szCs w:val="26"/>
          <w:lang w:val="uz-Cyrl-UZ"/>
        </w:rPr>
        <w:t>joriy</w:t>
      </w:r>
      <w:r>
        <w:rPr>
          <w:noProof/>
          <w:sz w:val="28"/>
          <w:szCs w:val="26"/>
          <w:lang w:val="uz-Cyrl-UZ"/>
        </w:rPr>
        <w:t xml:space="preserve"> </w:t>
      </w:r>
      <w:r>
        <w:rPr>
          <w:b/>
          <w:bCs/>
          <w:noProof/>
          <w:sz w:val="28"/>
          <w:szCs w:val="26"/>
          <w:lang w:val="uz-Cyrl-UZ"/>
        </w:rPr>
        <w:t>maqsadlar</w:t>
      </w:r>
      <w:r>
        <w:rPr>
          <w:noProof/>
          <w:sz w:val="28"/>
          <w:szCs w:val="26"/>
          <w:lang w:val="uz-Cyrl-UZ"/>
        </w:rPr>
        <w:t xml:space="preserve"> nuo’tai nazaridan yondoshuv, ya’ni har bir bo’linma maqsadlari, ularni bajarish muddatlari, aniq ijrochilar, aniq maqsadli tadbirlar, resurslar manbalari, belgilangan tadbirlar bajarilishining asoslab berilishi </w:t>
      </w:r>
      <w:r>
        <w:rPr>
          <w:noProof/>
          <w:sz w:val="28"/>
          <w:szCs w:val="26"/>
          <w:lang w:val="uz-Cyrl-UZ"/>
        </w:rPr>
        <w:lastRenderedPageBreak/>
        <w:t>barcha bo’g’inlar va darajalarda boshqarish ishonchliligini oshirish uchun kafolat beradi, butun boshqarish app</w:t>
      </w:r>
      <w:r>
        <w:rPr>
          <w:sz w:val="28"/>
          <w:szCs w:val="26"/>
          <w:lang w:val="uz-Cyrl-UZ"/>
        </w:rPr>
        <w:t>a</w:t>
      </w:r>
      <w:r>
        <w:rPr>
          <w:noProof/>
          <w:sz w:val="28"/>
          <w:szCs w:val="26"/>
          <w:lang w:val="uz-Cyrl-UZ"/>
        </w:rPr>
        <w:t>rati xarakatlarining puxta bo’lishini belgilaydi.</w:t>
      </w:r>
    </w:p>
    <w:p w:rsidR="00226FC0" w:rsidRDefault="00226FC0">
      <w:pPr>
        <w:numPr>
          <w:ilvl w:val="12"/>
          <w:numId w:val="0"/>
        </w:numPr>
        <w:jc w:val="both"/>
        <w:rPr>
          <w:noProof/>
          <w:sz w:val="28"/>
          <w:szCs w:val="26"/>
          <w:lang w:val="uz-Cyrl-UZ"/>
        </w:rPr>
      </w:pPr>
      <w:r>
        <w:rPr>
          <w:noProof/>
          <w:sz w:val="28"/>
          <w:szCs w:val="26"/>
          <w:lang w:val="uz-Cyrl-UZ"/>
        </w:rPr>
        <w:tab/>
      </w:r>
      <w:r>
        <w:rPr>
          <w:b/>
          <w:bCs/>
          <w:noProof/>
          <w:sz w:val="28"/>
          <w:szCs w:val="26"/>
          <w:lang w:val="uz-Cyrl-UZ"/>
        </w:rPr>
        <w:t xml:space="preserve">Istiqboldagi (perspektiv) maqsadlar </w:t>
      </w:r>
      <w:r>
        <w:rPr>
          <w:noProof/>
          <w:sz w:val="28"/>
          <w:szCs w:val="26"/>
          <w:lang w:val="uz-Cyrl-UZ"/>
        </w:rPr>
        <w:t>deganda, besh yillik yoki undan ko’proq davr mobaynida amalga oshiriladigan maqsadlar tushuniladi. Masalan, respublikamizda ishlab  chiqilgan “Kadrlarni tayyorlash milliy dasturi”ni ro’yobga chiqarishdek ulug’vor maqsad qo’yidagi uch bosqichdagi muddatni o’z ichiga oladi:</w:t>
      </w:r>
    </w:p>
    <w:p w:rsidR="00226FC0" w:rsidRDefault="00226FC0" w:rsidP="00226FC0">
      <w:pPr>
        <w:numPr>
          <w:ilvl w:val="0"/>
          <w:numId w:val="18"/>
        </w:numPr>
        <w:ind w:left="0" w:firstLine="680"/>
        <w:jc w:val="both"/>
        <w:rPr>
          <w:noProof/>
          <w:sz w:val="28"/>
          <w:szCs w:val="26"/>
          <w:lang w:val="uz-Cyrl-UZ"/>
        </w:rPr>
      </w:pPr>
      <w:r>
        <w:rPr>
          <w:b/>
          <w:bCs/>
          <w:noProof/>
          <w:sz w:val="28"/>
          <w:szCs w:val="26"/>
          <w:lang w:val="uz-Cyrl-UZ"/>
        </w:rPr>
        <w:t xml:space="preserve">1997-2001 </w:t>
      </w:r>
      <w:r>
        <w:rPr>
          <w:noProof/>
          <w:sz w:val="28"/>
          <w:szCs w:val="26"/>
          <w:lang w:val="uz-Cyrl-UZ"/>
        </w:rPr>
        <w:t xml:space="preserve">- Mavjud kadrlar tayyorlash tizimining ijobiy salohiyatini saqlab qolish asosida ushbu tizimni isloh </w:t>
      </w:r>
      <w:r>
        <w:rPr>
          <w:sz w:val="28"/>
          <w:szCs w:val="26"/>
          <w:lang w:val="uz-Cyrl-UZ"/>
        </w:rPr>
        <w:t>q</w:t>
      </w:r>
      <w:r>
        <w:rPr>
          <w:noProof/>
          <w:sz w:val="28"/>
          <w:szCs w:val="26"/>
          <w:lang w:val="uz-Cyrl-UZ"/>
        </w:rPr>
        <w:t>ilish va rivojlantirish uchun huquqiy kadrlar jihatdan, ilmiy-uslubiy, moliyaviy-moddiy shart-sharoitlar yaratish.</w:t>
      </w:r>
    </w:p>
    <w:p w:rsidR="00226FC0" w:rsidRDefault="00226FC0" w:rsidP="00226FC0">
      <w:pPr>
        <w:numPr>
          <w:ilvl w:val="0"/>
          <w:numId w:val="18"/>
        </w:numPr>
        <w:ind w:left="0" w:firstLine="680"/>
        <w:jc w:val="both"/>
        <w:rPr>
          <w:sz w:val="28"/>
          <w:lang w:val="uz-Cyrl-UZ"/>
        </w:rPr>
      </w:pPr>
      <w:r>
        <w:rPr>
          <w:b/>
          <w:bCs/>
          <w:noProof/>
          <w:sz w:val="28"/>
          <w:szCs w:val="26"/>
          <w:lang w:val="uz-Cyrl-UZ"/>
        </w:rPr>
        <w:t>2001-2005</w:t>
      </w:r>
      <w:r>
        <w:rPr>
          <w:noProof/>
          <w:sz w:val="28"/>
          <w:szCs w:val="26"/>
          <w:lang w:val="uz-Cyrl-UZ"/>
        </w:rPr>
        <w:t xml:space="preserve"> - Milliy dasturni to’liq ro’yobga chiqarish, mehnat bozorining rivojlanishi va real ijtimoiy-iqtisodiy sharoitlarni hisobga olgan holda unga aniqliklar kiritish.</w:t>
      </w:r>
    </w:p>
    <w:p w:rsidR="00226FC0" w:rsidRDefault="00226FC0" w:rsidP="00226FC0">
      <w:pPr>
        <w:numPr>
          <w:ilvl w:val="0"/>
          <w:numId w:val="18"/>
        </w:numPr>
        <w:ind w:left="0" w:firstLine="680"/>
        <w:jc w:val="both"/>
        <w:rPr>
          <w:sz w:val="28"/>
          <w:lang w:val="uz-Cyrl-UZ"/>
        </w:rPr>
      </w:pPr>
      <w:r>
        <w:rPr>
          <w:b/>
          <w:bCs/>
          <w:noProof/>
          <w:sz w:val="28"/>
          <w:szCs w:val="26"/>
          <w:lang w:val="uz-Cyrl-UZ"/>
        </w:rPr>
        <w:t>2005</w:t>
      </w:r>
      <w:r>
        <w:rPr>
          <w:noProof/>
          <w:sz w:val="28"/>
          <w:szCs w:val="26"/>
          <w:lang w:val="uz-Cyrl-UZ"/>
        </w:rPr>
        <w:t xml:space="preserve"> va undan keyingi yillar - to’plangan tajribani tahlil qilish va umumlashtirish asosida mamlakatni ijtimoiy-iqtisodiy rivojlantirish istiqbollariga muvofiq kadrlar tayyorlash tizimini takomillashtirish va yanada rivojlantirish</w:t>
      </w:r>
      <w:r>
        <w:rPr>
          <w:rStyle w:val="a9"/>
          <w:noProof/>
          <w:sz w:val="28"/>
          <w:szCs w:val="26"/>
        </w:rPr>
        <w:footnoteReference w:id="6"/>
      </w:r>
      <w:r>
        <w:rPr>
          <w:noProof/>
          <w:sz w:val="28"/>
          <w:szCs w:val="26"/>
          <w:lang w:val="uz-Cyrl-UZ"/>
        </w:rPr>
        <w:t>.</w:t>
      </w:r>
    </w:p>
    <w:p w:rsidR="00226FC0" w:rsidRDefault="00226FC0">
      <w:pPr>
        <w:pStyle w:val="2"/>
        <w:spacing w:line="20" w:lineRule="atLeast"/>
        <w:rPr>
          <w:spacing w:val="-7"/>
          <w:sz w:val="28"/>
          <w:szCs w:val="18"/>
          <w:lang w:val="uz-Cyrl-UZ"/>
        </w:rPr>
      </w:pPr>
    </w:p>
    <w:tbl>
      <w:tblPr>
        <w:tblW w:w="0" w:type="auto"/>
        <w:tblInd w:w="392" w:type="dxa"/>
        <w:tblLayout w:type="fixed"/>
        <w:tblLook w:val="0000"/>
      </w:tblPr>
      <w:tblGrid>
        <w:gridCol w:w="4820"/>
        <w:gridCol w:w="4395"/>
      </w:tblGrid>
      <w:tr w:rsidR="00226FC0">
        <w:tblPrEx>
          <w:tblCellMar>
            <w:top w:w="0" w:type="dxa"/>
            <w:bottom w:w="0" w:type="dxa"/>
          </w:tblCellMar>
        </w:tblPrEx>
        <w:tc>
          <w:tcPr>
            <w:tcW w:w="9215" w:type="dxa"/>
            <w:gridSpan w:val="2"/>
            <w:tcBorders>
              <w:top w:val="single" w:sz="6" w:space="0" w:color="auto"/>
              <w:left w:val="single" w:sz="6" w:space="0" w:color="auto"/>
              <w:bottom w:val="nil"/>
              <w:right w:val="single" w:sz="6" w:space="0" w:color="auto"/>
            </w:tcBorders>
          </w:tcPr>
          <w:p w:rsidR="00226FC0" w:rsidRDefault="00226FC0">
            <w:pPr>
              <w:numPr>
                <w:ilvl w:val="12"/>
                <w:numId w:val="0"/>
              </w:numPr>
              <w:jc w:val="center"/>
              <w:rPr>
                <w:b/>
                <w:bCs/>
                <w:noProof/>
                <w:sz w:val="28"/>
                <w:szCs w:val="26"/>
                <w:lang w:val="uz-Cyrl-UZ"/>
              </w:rPr>
            </w:pPr>
            <w:r>
              <w:rPr>
                <w:sz w:val="28"/>
                <w:szCs w:val="26"/>
                <w:lang w:val="uz-Cyrl-UZ"/>
              </w:rPr>
              <w:br w:type="page"/>
            </w:r>
            <w:r>
              <w:rPr>
                <w:b/>
                <w:bCs/>
                <w:noProof/>
                <w:sz w:val="28"/>
                <w:szCs w:val="26"/>
                <w:lang w:val="uz-Cyrl-UZ"/>
              </w:rPr>
              <w:t>Tayanch iboralar</w:t>
            </w:r>
          </w:p>
        </w:tc>
      </w:tr>
      <w:tr w:rsidR="00226FC0">
        <w:tblPrEx>
          <w:tblCellMar>
            <w:top w:w="0" w:type="dxa"/>
            <w:bottom w:w="0" w:type="dxa"/>
          </w:tblCellMar>
        </w:tblPrEx>
        <w:tc>
          <w:tcPr>
            <w:tcW w:w="4820"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8"/>
              </w:numPr>
              <w:ind w:left="284" w:hanging="284"/>
              <w:jc w:val="both"/>
              <w:rPr>
                <w:noProof/>
                <w:sz w:val="28"/>
                <w:szCs w:val="26"/>
                <w:lang w:val="uz-Cyrl-UZ"/>
              </w:rPr>
            </w:pPr>
            <w:r>
              <w:rPr>
                <w:noProof/>
                <w:sz w:val="28"/>
                <w:szCs w:val="26"/>
                <w:lang w:val="uz-Cyrl-UZ"/>
              </w:rPr>
              <w:t>boshqarish maqsadi</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uzluksiz maqsad</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fursatli maqsad</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muammoli maqsadlar</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innovatsion maqsadlar</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maqsadlar kaskadi</w:t>
            </w:r>
          </w:p>
          <w:p w:rsidR="00226FC0" w:rsidRDefault="00226FC0" w:rsidP="00226FC0">
            <w:pPr>
              <w:numPr>
                <w:ilvl w:val="0"/>
                <w:numId w:val="18"/>
              </w:numPr>
              <w:ind w:left="284" w:hanging="284"/>
              <w:jc w:val="both"/>
              <w:rPr>
                <w:noProof/>
                <w:sz w:val="28"/>
                <w:szCs w:val="26"/>
                <w:lang w:val="uz-Cyrl-UZ"/>
              </w:rPr>
            </w:pPr>
            <w:r>
              <w:rPr>
                <w:noProof/>
                <w:sz w:val="28"/>
                <w:szCs w:val="26"/>
                <w:lang w:val="en-US"/>
              </w:rPr>
              <w:t>“</w:t>
            </w:r>
            <w:r>
              <w:rPr>
                <w:noProof/>
                <w:sz w:val="28"/>
                <w:szCs w:val="26"/>
                <w:lang w:val="uz-Cyrl-UZ"/>
              </w:rPr>
              <w:t>maqsadlar shajarasi</w:t>
            </w:r>
            <w:r>
              <w:rPr>
                <w:noProof/>
                <w:sz w:val="28"/>
                <w:szCs w:val="26"/>
                <w:lang w:val="en-US"/>
              </w:rPr>
              <w:t>”</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maqsadli boshqaruv usuli</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rahbar funktsiyalari</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8"/>
              </w:numPr>
              <w:ind w:left="284" w:hanging="284"/>
              <w:jc w:val="both"/>
              <w:rPr>
                <w:noProof/>
                <w:sz w:val="28"/>
                <w:szCs w:val="26"/>
                <w:lang w:val="uz-Cyrl-UZ"/>
              </w:rPr>
            </w:pPr>
            <w:r>
              <w:rPr>
                <w:noProof/>
                <w:sz w:val="28"/>
                <w:szCs w:val="26"/>
                <w:lang w:val="uz-Cyrl-UZ"/>
              </w:rPr>
              <w:t>boshqarish funktsiyasi</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tashkiliy funktsiyalar</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umumiy funktsiyalar</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aniq funktsiyalar</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iqtisodiy funktsiyalar</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sotsial funktsiyalar</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hududiy funktsiyalar</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tarmoq funktsiyalari</w:t>
            </w:r>
          </w:p>
          <w:p w:rsidR="00226FC0" w:rsidRDefault="00226FC0" w:rsidP="00226FC0">
            <w:pPr>
              <w:numPr>
                <w:ilvl w:val="0"/>
                <w:numId w:val="18"/>
              </w:numPr>
              <w:ind w:left="284" w:hanging="284"/>
              <w:jc w:val="both"/>
              <w:rPr>
                <w:noProof/>
                <w:sz w:val="28"/>
                <w:szCs w:val="26"/>
                <w:lang w:val="uz-Cyrl-UZ"/>
              </w:rPr>
            </w:pPr>
            <w:r>
              <w:rPr>
                <w:noProof/>
                <w:sz w:val="28"/>
                <w:szCs w:val="26"/>
                <w:lang w:val="uz-Cyrl-UZ"/>
              </w:rPr>
              <w:t>ijrochi funktsiyalari</w:t>
            </w:r>
          </w:p>
        </w:tc>
      </w:tr>
    </w:tbl>
    <w:p w:rsidR="00226FC0" w:rsidRDefault="00226FC0">
      <w:pPr>
        <w:pStyle w:val="2"/>
        <w:spacing w:line="20" w:lineRule="atLeast"/>
        <w:rPr>
          <w:spacing w:val="-7"/>
          <w:sz w:val="28"/>
          <w:szCs w:val="18"/>
          <w:lang w:val="uz-Cyrl-UZ"/>
        </w:rPr>
      </w:pPr>
    </w:p>
    <w:p w:rsidR="00226FC0" w:rsidRDefault="00226FC0">
      <w:pPr>
        <w:jc w:val="center"/>
        <w:rPr>
          <w:b/>
          <w:bCs/>
          <w:noProof/>
          <w:sz w:val="28"/>
          <w:szCs w:val="26"/>
          <w:lang w:val="en-US"/>
        </w:rPr>
      </w:pPr>
      <w:r>
        <w:rPr>
          <w:b/>
          <w:bCs/>
          <w:noProof/>
          <w:sz w:val="28"/>
          <w:szCs w:val="26"/>
          <w:lang w:val="uz-Cyrl-UZ"/>
        </w:rPr>
        <w:t>O’z-o’zini tekshirish uchun savollar</w:t>
      </w:r>
      <w:r>
        <w:rPr>
          <w:b/>
          <w:bCs/>
          <w:noProof/>
          <w:sz w:val="28"/>
          <w:szCs w:val="26"/>
          <w:lang w:val="en-US"/>
        </w:rPr>
        <w:t>:</w:t>
      </w:r>
    </w:p>
    <w:p w:rsidR="00226FC0" w:rsidRDefault="00226FC0">
      <w:pPr>
        <w:tabs>
          <w:tab w:val="left" w:pos="540"/>
        </w:tabs>
        <w:ind w:left="540" w:hanging="540"/>
        <w:jc w:val="center"/>
        <w:rPr>
          <w:b/>
          <w:bCs/>
          <w:noProof/>
          <w:sz w:val="28"/>
          <w:szCs w:val="26"/>
          <w:lang w:val="en-US"/>
        </w:rPr>
      </w:pPr>
    </w:p>
    <w:p w:rsidR="00226FC0" w:rsidRDefault="00226FC0">
      <w:pPr>
        <w:numPr>
          <w:ilvl w:val="0"/>
          <w:numId w:val="38"/>
        </w:numPr>
        <w:tabs>
          <w:tab w:val="left" w:pos="540"/>
          <w:tab w:val="left" w:pos="1080"/>
        </w:tabs>
        <w:jc w:val="both"/>
        <w:rPr>
          <w:noProof/>
          <w:sz w:val="28"/>
          <w:szCs w:val="26"/>
          <w:lang w:val="en-US"/>
        </w:rPr>
      </w:pPr>
      <w:r>
        <w:rPr>
          <w:noProof/>
          <w:sz w:val="28"/>
          <w:szCs w:val="26"/>
          <w:lang w:val="uz-Cyrl-UZ"/>
        </w:rPr>
        <w:t>Boshqarish maqsadi nima? U qanday talablarga javob berishi kerak?</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Boshqarish maqsadi qanday turlarga bo’linadi?</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Joriy va istiqboldagi maqsadlar bilan uzluksiz va fursatli maqsadlar o’rtasida qanday farq bor?</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Muammoli va innovatsion maqsadlar to’g’risida nimalar deya</w:t>
      </w:r>
      <w:r>
        <w:rPr>
          <w:noProof/>
          <w:sz w:val="28"/>
          <w:szCs w:val="26"/>
          <w:lang w:val="en-US"/>
        </w:rPr>
        <w:t xml:space="preserve"> </w:t>
      </w:r>
      <w:r>
        <w:rPr>
          <w:noProof/>
          <w:sz w:val="28"/>
          <w:szCs w:val="26"/>
          <w:lang w:val="uz-Cyrl-UZ"/>
        </w:rPr>
        <w:t>olasiz?</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Yakka maqsadlar deganda nimani tushunasiz?</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Maqsadga qanday sifatlar xos?</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“Maqsadlar shajarasi” (“Derevo tseley”) yoki maqsadlar ierarxiyasi deganda nimani tushunasiz?</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Boshqarishda maqsadli yondoshuv usulining mohiyati nimada?</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Maqsadli boshqarish usulining qanday afzallik tomonlari bor?</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Funktsiya nima? Boshqarish funktsiyasi deganda nimani tushunasiz?</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Boshqarish funktsiyalari qanday turkumlanadi?</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lastRenderedPageBreak/>
        <w:t>Boshqarishning umumiy va aniq funktsiyalari to’g’risida nimalar deya olasiz?</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Boshqaruvning asosiy funktsiyalari va ularning zaruriyati nimada?</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Boshqarishning iqtisodiy, sotsial, ma’naviy va tashkiliy  funktsiyalari nimalardan iborat?</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Boshqarishning hududiy va tarmoq funktsiyalari to’g’risida nimalar deya olasiz?</w:t>
      </w:r>
    </w:p>
    <w:p w:rsidR="00226FC0" w:rsidRDefault="00226FC0">
      <w:pPr>
        <w:numPr>
          <w:ilvl w:val="0"/>
          <w:numId w:val="38"/>
        </w:numPr>
        <w:tabs>
          <w:tab w:val="left" w:pos="540"/>
          <w:tab w:val="left" w:pos="1080"/>
        </w:tabs>
        <w:jc w:val="both"/>
        <w:rPr>
          <w:noProof/>
          <w:sz w:val="28"/>
          <w:szCs w:val="26"/>
          <w:lang w:val="uz-Cyrl-UZ"/>
        </w:rPr>
      </w:pPr>
      <w:r>
        <w:rPr>
          <w:noProof/>
          <w:sz w:val="28"/>
          <w:szCs w:val="26"/>
          <w:lang w:val="uz-Cyrl-UZ"/>
        </w:rPr>
        <w:t>Boshqarishning o’ziga xos aniq funktsiyalari deganda nima tushuniladi?</w:t>
      </w:r>
    </w:p>
    <w:p w:rsidR="00226FC0" w:rsidRDefault="00226FC0">
      <w:pPr>
        <w:shd w:val="clear" w:color="auto" w:fill="FFFFFF"/>
        <w:tabs>
          <w:tab w:val="left" w:pos="653"/>
        </w:tabs>
        <w:spacing w:line="20" w:lineRule="atLeast"/>
        <w:ind w:right="38" w:firstLine="720"/>
        <w:jc w:val="both"/>
        <w:rPr>
          <w:color w:val="000000"/>
          <w:spacing w:val="3"/>
          <w:sz w:val="28"/>
          <w:szCs w:val="18"/>
          <w:lang w:val="uz-Cyrl-UZ"/>
        </w:rPr>
      </w:pPr>
    </w:p>
    <w:p w:rsidR="00226FC0" w:rsidRDefault="00226FC0">
      <w:pPr>
        <w:pStyle w:val="7"/>
        <w:rPr>
          <w:lang w:val="en-US"/>
        </w:rPr>
      </w:pPr>
      <w:r>
        <w:br w:type="page"/>
      </w:r>
      <w:r>
        <w:rPr>
          <w:lang w:val="en-US"/>
        </w:rPr>
        <w:lastRenderedPageBreak/>
        <w:t xml:space="preserve">3-mavzu. </w:t>
      </w:r>
      <w:r>
        <w:t>ILOVALAR</w:t>
      </w:r>
    </w:p>
    <w:p w:rsidR="00226FC0" w:rsidRDefault="00226FC0">
      <w:pPr>
        <w:rPr>
          <w:sz w:val="28"/>
          <w:lang w:val="en-US"/>
        </w:rPr>
      </w:pPr>
    </w:p>
    <w:p w:rsidR="00226FC0" w:rsidRDefault="00226FC0">
      <w:pPr>
        <w:pStyle w:val="8"/>
        <w:rPr>
          <w:vertAlign w:val="superscript"/>
        </w:rPr>
      </w:pPr>
      <w:r>
        <w:t>Oliy rahbariyat vazifalari</w:t>
      </w:r>
    </w:p>
    <w:p w:rsidR="00226FC0" w:rsidRDefault="00226FC0">
      <w:pPr>
        <w:shd w:val="clear" w:color="auto" w:fill="FFFFFF"/>
        <w:ind w:left="14"/>
        <w:jc w:val="center"/>
        <w:rPr>
          <w:b/>
          <w:bCs/>
          <w:sz w:val="28"/>
          <w:lang w:val="en-US"/>
        </w:rPr>
      </w:pPr>
    </w:p>
    <w:p w:rsidR="00226FC0" w:rsidRDefault="00226FC0">
      <w:pPr>
        <w:shd w:val="clear" w:color="auto" w:fill="FFFFFF"/>
        <w:ind w:left="14" w:right="38" w:firstLine="720"/>
        <w:jc w:val="both"/>
        <w:rPr>
          <w:color w:val="000000"/>
          <w:spacing w:val="2"/>
          <w:sz w:val="28"/>
          <w:szCs w:val="18"/>
          <w:lang w:val="uz-Cyrl-UZ"/>
        </w:rPr>
      </w:pPr>
      <w:r>
        <w:rPr>
          <w:color w:val="000000"/>
          <w:spacing w:val="-1"/>
          <w:sz w:val="28"/>
          <w:szCs w:val="18"/>
          <w:lang w:val="uz-Cyrl-UZ"/>
        </w:rPr>
        <w:t>G’arbiy tushunchalar bo’yicha korxona bunyod etilgach, muvaffa</w:t>
      </w:r>
      <w:r>
        <w:rPr>
          <w:color w:val="000000"/>
          <w:sz w:val="28"/>
          <w:szCs w:val="18"/>
          <w:lang w:val="uz-Cyrl-UZ"/>
        </w:rPr>
        <w:t xml:space="preserve">qiyatli ishlaydi, qachonki, bu erda keng doiradagi iste’molchi va mijozlar bo’lsa. Bu esa korxonaning asosiy maqsadlaridan biri, bu </w:t>
      </w:r>
      <w:r>
        <w:rPr>
          <w:color w:val="000000"/>
          <w:spacing w:val="1"/>
          <w:sz w:val="28"/>
          <w:szCs w:val="18"/>
          <w:lang w:val="uz-Cyrl-UZ"/>
        </w:rPr>
        <w:t xml:space="preserve">o’z qo’liga yangi mijozlarni kiritish, boshqa so’z bilan aytganda - </w:t>
      </w:r>
      <w:r>
        <w:rPr>
          <w:color w:val="000000"/>
          <w:sz w:val="28"/>
          <w:szCs w:val="18"/>
          <w:lang w:val="uz-Cyrl-UZ"/>
        </w:rPr>
        <w:t>yangi bozorlarni bunyod qilish ekanligini ko’rsatadi. So’z menej</w:t>
      </w:r>
      <w:r>
        <w:rPr>
          <w:color w:val="000000"/>
          <w:spacing w:val="-2"/>
          <w:sz w:val="28"/>
          <w:szCs w:val="18"/>
          <w:lang w:val="uz-Cyrl-UZ"/>
        </w:rPr>
        <w:t>mentning muhim vazifasi bo’lmish marketing haqida ketmokda. Mar</w:t>
      </w:r>
      <w:r>
        <w:rPr>
          <w:color w:val="000000"/>
          <w:sz w:val="28"/>
          <w:szCs w:val="18"/>
          <w:lang w:val="uz-Cyrl-UZ"/>
        </w:rPr>
        <w:t>keting - bu asosan</w:t>
      </w:r>
      <w:r>
        <w:rPr>
          <w:color w:val="000000"/>
          <w:sz w:val="28"/>
          <w:szCs w:val="18"/>
          <w:lang w:val="en-US"/>
        </w:rPr>
        <w:t>,</w:t>
      </w:r>
      <w:r>
        <w:rPr>
          <w:color w:val="000000"/>
          <w:sz w:val="28"/>
          <w:szCs w:val="18"/>
          <w:lang w:val="uz-Cyrl-UZ"/>
        </w:rPr>
        <w:t xml:space="preserve"> korxonaning pirovard natija uchun bajarila</w:t>
      </w:r>
      <w:r>
        <w:rPr>
          <w:color w:val="000000"/>
          <w:spacing w:val="2"/>
          <w:sz w:val="28"/>
          <w:szCs w:val="18"/>
          <w:lang w:val="uz-Cyrl-UZ"/>
        </w:rPr>
        <w:t>digan ishi, ya’ni mijozlar talabini qondirishdir.</w:t>
      </w:r>
    </w:p>
    <w:p w:rsidR="00226FC0" w:rsidRDefault="00226FC0">
      <w:pPr>
        <w:shd w:val="clear" w:color="auto" w:fill="FFFFFF"/>
        <w:ind w:left="14" w:right="38" w:firstLine="720"/>
        <w:jc w:val="both"/>
        <w:rPr>
          <w:color w:val="000000"/>
          <w:sz w:val="28"/>
          <w:szCs w:val="18"/>
          <w:lang w:val="uz-Cyrl-UZ"/>
        </w:rPr>
      </w:pPr>
      <w:r>
        <w:rPr>
          <w:color w:val="000000"/>
          <w:sz w:val="28"/>
          <w:szCs w:val="18"/>
          <w:lang w:val="uz-Cyrl-UZ"/>
        </w:rPr>
        <w:t xml:space="preserve">Marketing tizimi korxonaning barcha sohalaridagi faoliyatda </w:t>
      </w:r>
      <w:r>
        <w:rPr>
          <w:color w:val="000000"/>
          <w:spacing w:val="2"/>
          <w:sz w:val="28"/>
          <w:szCs w:val="18"/>
          <w:lang w:val="uz-Cyrl-UZ"/>
        </w:rPr>
        <w:t xml:space="preserve">ustuvor o’rinni egallamog’i lozim. Shunday ekan, korxona ishini </w:t>
      </w:r>
      <w:r>
        <w:rPr>
          <w:color w:val="000000"/>
          <w:sz w:val="28"/>
          <w:szCs w:val="18"/>
          <w:lang w:val="uz-Cyrl-UZ"/>
        </w:rPr>
        <w:t xml:space="preserve">ushbu nuo’tai nazardan baholamoq zarur. Mana masalan, korxonalarda, xizmat ko’rsatish sohalarida, mehmonxona, banklar va hokazo </w:t>
      </w:r>
      <w:r>
        <w:rPr>
          <w:color w:val="000000"/>
          <w:spacing w:val="1"/>
          <w:sz w:val="28"/>
          <w:szCs w:val="18"/>
          <w:lang w:val="uz-Cyrl-UZ"/>
        </w:rPr>
        <w:t>shveytsarning mijozlarga nisbatan bo’lgan axloqi marketing ele</w:t>
      </w:r>
      <w:r>
        <w:rPr>
          <w:color w:val="000000"/>
          <w:sz w:val="28"/>
          <w:szCs w:val="18"/>
          <w:lang w:val="uz-Cyrl-UZ"/>
        </w:rPr>
        <w:t>menti deb hisoblanadi.</w:t>
      </w:r>
    </w:p>
    <w:p w:rsidR="00226FC0" w:rsidRDefault="00226FC0">
      <w:pPr>
        <w:shd w:val="clear" w:color="auto" w:fill="FFFFFF"/>
        <w:ind w:left="14" w:right="38" w:firstLine="720"/>
        <w:jc w:val="both"/>
        <w:rPr>
          <w:color w:val="000000"/>
          <w:spacing w:val="-2"/>
          <w:sz w:val="28"/>
          <w:szCs w:val="18"/>
          <w:lang w:val="uz-Cyrl-UZ"/>
        </w:rPr>
      </w:pPr>
      <w:r>
        <w:rPr>
          <w:color w:val="000000"/>
          <w:sz w:val="28"/>
          <w:szCs w:val="18"/>
          <w:lang w:val="uz-Cyrl-UZ"/>
        </w:rPr>
        <w:t xml:space="preserve">Marketing usulini ishlab chiqish va tasdiqlash faqat oliy </w:t>
      </w:r>
      <w:r>
        <w:rPr>
          <w:color w:val="000000"/>
          <w:spacing w:val="-1"/>
          <w:sz w:val="28"/>
          <w:szCs w:val="18"/>
          <w:lang w:val="uz-Cyrl-UZ"/>
        </w:rPr>
        <w:t xml:space="preserve">rahbariyatning to’laqonli xuquqiga kiradi. Menejmentning yana bir muhim vazifalaridan biri innovatsiyalar - yangi tovar, xizmatlar </w:t>
      </w:r>
      <w:r>
        <w:rPr>
          <w:color w:val="000000"/>
          <w:spacing w:val="1"/>
          <w:sz w:val="28"/>
          <w:szCs w:val="18"/>
          <w:lang w:val="uz-Cyrl-UZ"/>
        </w:rPr>
        <w:t>tayyorlash shu bilan birga ularning yuqori sifatliligini ta’min</w:t>
      </w:r>
      <w:r>
        <w:rPr>
          <w:color w:val="000000"/>
          <w:spacing w:val="-2"/>
          <w:sz w:val="28"/>
          <w:szCs w:val="18"/>
          <w:lang w:val="uz-Cyrl-UZ"/>
        </w:rPr>
        <w:t>lashdir.</w:t>
      </w:r>
    </w:p>
    <w:p w:rsidR="00226FC0" w:rsidRDefault="00226FC0">
      <w:pPr>
        <w:shd w:val="clear" w:color="auto" w:fill="FFFFFF"/>
        <w:ind w:left="14" w:right="38" w:firstLine="720"/>
        <w:jc w:val="both"/>
        <w:rPr>
          <w:color w:val="000000"/>
          <w:spacing w:val="-1"/>
          <w:sz w:val="28"/>
          <w:szCs w:val="18"/>
          <w:lang w:val="uz-Cyrl-UZ"/>
        </w:rPr>
      </w:pPr>
      <w:r>
        <w:rPr>
          <w:color w:val="000000"/>
          <w:spacing w:val="-2"/>
          <w:sz w:val="28"/>
          <w:szCs w:val="18"/>
          <w:lang w:val="uz-Cyrl-UZ"/>
        </w:rPr>
        <w:t>Agar korxonalar yaxshi tovarlarni va xizmatlarni qabul qilin</w:t>
      </w:r>
      <w:r>
        <w:rPr>
          <w:color w:val="000000"/>
          <w:spacing w:val="3"/>
          <w:sz w:val="28"/>
          <w:szCs w:val="18"/>
          <w:lang w:val="uz-Cyrl-UZ"/>
        </w:rPr>
        <w:t xml:space="preserve">gan narxlarida etkazib bersa, uni ishini hali qoniqarli deb </w:t>
      </w:r>
      <w:r>
        <w:rPr>
          <w:color w:val="000000"/>
          <w:spacing w:val="-2"/>
          <w:sz w:val="28"/>
          <w:szCs w:val="18"/>
          <w:lang w:val="uz-Cyrl-UZ"/>
        </w:rPr>
        <w:t>bo’lmaydi. U o’z mijozlarita tovar va xizmatlarni o’z raqobatchilari</w:t>
      </w:r>
      <w:r>
        <w:rPr>
          <w:color w:val="000000"/>
          <w:spacing w:val="5"/>
          <w:sz w:val="28"/>
          <w:szCs w:val="18"/>
          <w:lang w:val="uz-Cyrl-UZ"/>
        </w:rPr>
        <w:t xml:space="preserve">ga qaraganda pastroq narxda va yuqori sifatda etkazib berishi </w:t>
      </w:r>
      <w:r>
        <w:rPr>
          <w:color w:val="000000"/>
          <w:spacing w:val="1"/>
          <w:sz w:val="28"/>
          <w:szCs w:val="18"/>
          <w:lang w:val="uz-Cyrl-UZ"/>
        </w:rPr>
        <w:t xml:space="preserve">kerak. Shu nuqgai nazardan innovatsiya tushunchasi o’z ichiga faqat </w:t>
      </w:r>
      <w:r>
        <w:rPr>
          <w:color w:val="000000"/>
          <w:sz w:val="28"/>
          <w:szCs w:val="18"/>
          <w:lang w:val="uz-Cyrl-UZ"/>
        </w:rPr>
        <w:t>texnik izlanishlarni olmasdan, balki korxona ishi usulidagi bar</w:t>
      </w:r>
      <w:r>
        <w:rPr>
          <w:color w:val="000000"/>
          <w:spacing w:val="2"/>
          <w:sz w:val="28"/>
          <w:szCs w:val="18"/>
          <w:lang w:val="uz-Cyrl-UZ"/>
        </w:rPr>
        <w:t xml:space="preserve">cha yaxshi o’zgarishlarni (yangi xizmatlar, pastroq narxlar belgilash </w:t>
      </w:r>
      <w:r>
        <w:rPr>
          <w:color w:val="000000"/>
          <w:spacing w:val="1"/>
          <w:sz w:val="28"/>
          <w:szCs w:val="18"/>
          <w:lang w:val="uz-Cyrl-UZ"/>
        </w:rPr>
        <w:t>va boshqa mijozlar uchun qulay sharoitlar yaratish) oladi. Innova</w:t>
      </w:r>
      <w:r>
        <w:rPr>
          <w:color w:val="000000"/>
          <w:sz w:val="28"/>
          <w:szCs w:val="18"/>
          <w:lang w:val="uz-Cyrl-UZ"/>
        </w:rPr>
        <w:t>tsiyaning barcha turlari marketingni hal qiluvchi qismi va korxona</w:t>
      </w:r>
      <w:r>
        <w:rPr>
          <w:color w:val="000000"/>
          <w:spacing w:val="1"/>
          <w:sz w:val="28"/>
          <w:szCs w:val="18"/>
          <w:lang w:val="uz-Cyrl-UZ"/>
        </w:rPr>
        <w:t>ni bozorda yashay olishini ta’minlovchi vosita hisoblanadi. Shu</w:t>
      </w:r>
      <w:r>
        <w:rPr>
          <w:color w:val="000000"/>
          <w:sz w:val="28"/>
          <w:szCs w:val="18"/>
          <w:lang w:val="uz-Cyrl-UZ"/>
        </w:rPr>
        <w:t xml:space="preserve">ning uchun ushbu soha faoliyati ham oliy rahbariyatning to’laqonli </w:t>
      </w:r>
      <w:r>
        <w:rPr>
          <w:color w:val="000000"/>
          <w:spacing w:val="-1"/>
          <w:sz w:val="28"/>
          <w:szCs w:val="18"/>
          <w:lang w:val="uz-Cyrl-UZ"/>
        </w:rPr>
        <w:t>huquqiga kiradi.</w:t>
      </w:r>
    </w:p>
    <w:p w:rsidR="00226FC0" w:rsidRDefault="00226FC0">
      <w:pPr>
        <w:shd w:val="clear" w:color="auto" w:fill="FFFFFF"/>
        <w:ind w:left="14" w:right="38" w:firstLine="720"/>
        <w:jc w:val="both"/>
        <w:rPr>
          <w:color w:val="000000"/>
          <w:spacing w:val="1"/>
          <w:sz w:val="28"/>
          <w:szCs w:val="18"/>
          <w:lang w:val="uz-Cyrl-UZ"/>
        </w:rPr>
      </w:pPr>
      <w:r>
        <w:rPr>
          <w:color w:val="000000"/>
          <w:spacing w:val="-1"/>
          <w:sz w:val="28"/>
          <w:szCs w:val="18"/>
          <w:lang w:val="uz-Cyrl-UZ"/>
        </w:rPr>
        <w:t>Bizning hozirgi vaqtda jamiyat, atrof muhit masalasini echish</w:t>
      </w:r>
      <w:r>
        <w:rPr>
          <w:color w:val="000000"/>
          <w:sz w:val="28"/>
          <w:szCs w:val="18"/>
          <w:lang w:val="uz-Cyrl-UZ"/>
        </w:rPr>
        <w:t xml:space="preserve">da innovatsiya doirasida faolroq shug’ullanayotgan rahbariyatga, o’z </w:t>
      </w:r>
      <w:r>
        <w:rPr>
          <w:color w:val="000000"/>
          <w:spacing w:val="1"/>
          <w:sz w:val="28"/>
          <w:szCs w:val="18"/>
          <w:lang w:val="uz-Cyrl-UZ"/>
        </w:rPr>
        <w:t>e’tiborini rentabellikni ko’tarishda moddiy vositalarini maqsadga muvofiq ravishda ishlatishga va uni tejashga, atrof muhitning ifloslantirilishini kamaytirishga qaratmoqlari kerak.</w:t>
      </w:r>
    </w:p>
    <w:p w:rsidR="00226FC0" w:rsidRDefault="00226FC0">
      <w:pPr>
        <w:shd w:val="clear" w:color="auto" w:fill="FFFFFF"/>
        <w:ind w:left="14" w:right="38" w:firstLine="720"/>
        <w:jc w:val="both"/>
        <w:rPr>
          <w:color w:val="000000"/>
          <w:spacing w:val="3"/>
          <w:sz w:val="28"/>
          <w:szCs w:val="18"/>
          <w:lang w:val="uz-Cyrl-UZ"/>
        </w:rPr>
      </w:pPr>
      <w:r>
        <w:rPr>
          <w:color w:val="000000"/>
          <w:spacing w:val="1"/>
          <w:sz w:val="28"/>
          <w:szCs w:val="18"/>
          <w:lang w:val="uz-Cyrl-UZ"/>
        </w:rPr>
        <w:t>Korxonaning foyda oluvchanlik muammosini tahlil qila tu</w:t>
      </w:r>
      <w:r>
        <w:rPr>
          <w:color w:val="000000"/>
          <w:spacing w:val="3"/>
          <w:sz w:val="28"/>
          <w:szCs w:val="18"/>
          <w:lang w:val="uz-Cyrl-UZ"/>
        </w:rPr>
        <w:t>rib rahbariyat shunday kelib chiqishi kerakki, daromad korxona</w:t>
      </w:r>
      <w:r>
        <w:rPr>
          <w:color w:val="000000"/>
          <w:spacing w:val="1"/>
          <w:sz w:val="28"/>
          <w:szCs w:val="18"/>
          <w:lang w:val="uz-Cyrl-UZ"/>
        </w:rPr>
        <w:t xml:space="preserve">ning hukm surishini sababigina bo’lib qolmasdan, balki uning </w:t>
      </w:r>
      <w:r>
        <w:rPr>
          <w:color w:val="000000"/>
          <w:sz w:val="28"/>
          <w:szCs w:val="18"/>
          <w:lang w:val="uz-Cyrl-UZ"/>
        </w:rPr>
        <w:t>faoliyati natijasini va korxonaning asosiy vazifalarini (marke</w:t>
      </w:r>
      <w:r>
        <w:rPr>
          <w:color w:val="000000"/>
          <w:spacing w:val="3"/>
          <w:sz w:val="28"/>
          <w:szCs w:val="18"/>
          <w:lang w:val="uz-Cyrl-UZ"/>
        </w:rPr>
        <w:t>ting, innovatsiya, unumdorlik) amalga oshirishdir.</w:t>
      </w:r>
    </w:p>
    <w:p w:rsidR="00226FC0" w:rsidRDefault="00226FC0">
      <w:pPr>
        <w:numPr>
          <w:ilvl w:val="12"/>
          <w:numId w:val="0"/>
        </w:numPr>
        <w:jc w:val="center"/>
        <w:rPr>
          <w:b/>
          <w:bCs/>
          <w:noProof/>
          <w:sz w:val="28"/>
          <w:szCs w:val="28"/>
          <w:lang w:val="en-US"/>
        </w:rPr>
      </w:pPr>
      <w:r>
        <w:rPr>
          <w:color w:val="000000"/>
          <w:spacing w:val="3"/>
          <w:sz w:val="28"/>
          <w:szCs w:val="18"/>
          <w:lang w:val="uz-Cyrl-UZ"/>
        </w:rPr>
        <w:br w:type="page"/>
      </w:r>
      <w:r>
        <w:rPr>
          <w:b/>
          <w:bCs/>
          <w:noProof/>
          <w:sz w:val="28"/>
          <w:szCs w:val="28"/>
          <w:lang w:val="uz-Cyrl-UZ"/>
        </w:rPr>
        <w:lastRenderedPageBreak/>
        <w:t>5-mavzu. ILOVA</w:t>
      </w:r>
    </w:p>
    <w:p w:rsidR="00226FC0" w:rsidRDefault="00226FC0">
      <w:pPr>
        <w:numPr>
          <w:ilvl w:val="12"/>
          <w:numId w:val="0"/>
        </w:numPr>
        <w:jc w:val="center"/>
        <w:rPr>
          <w:b/>
          <w:bCs/>
          <w:noProof/>
          <w:sz w:val="28"/>
          <w:szCs w:val="28"/>
          <w:lang w:val="en-US"/>
        </w:rPr>
      </w:pPr>
    </w:p>
    <w:p w:rsidR="00226FC0" w:rsidRDefault="00226FC0">
      <w:pPr>
        <w:numPr>
          <w:ilvl w:val="12"/>
          <w:numId w:val="0"/>
        </w:numPr>
        <w:ind w:firstLine="708"/>
        <w:rPr>
          <w:noProof/>
          <w:sz w:val="28"/>
          <w:szCs w:val="28"/>
          <w:lang w:val="uz-Cyrl-UZ"/>
        </w:rPr>
      </w:pPr>
      <w:r>
        <w:rPr>
          <w:noProof/>
          <w:sz w:val="28"/>
          <w:szCs w:val="28"/>
          <w:lang w:val="uz-Cyrl-UZ"/>
        </w:rPr>
        <w:t>Rahbar madaniyati uning minbarga chiqib so’zlagan chog’ida, u erda o’zini tutishida, nutqida ham o’z aksini topadi. Aytaylik:</w:t>
      </w:r>
    </w:p>
    <w:p w:rsidR="00226FC0" w:rsidRDefault="00226FC0">
      <w:pPr>
        <w:numPr>
          <w:ilvl w:val="12"/>
          <w:numId w:val="0"/>
        </w:numPr>
        <w:jc w:val="center"/>
        <w:rPr>
          <w:b/>
          <w:bCs/>
          <w:noProof/>
          <w:sz w:val="28"/>
          <w:szCs w:val="28"/>
          <w:lang w:val="uz-Cyrl-UZ"/>
        </w:rPr>
      </w:pPr>
      <w:r>
        <w:rPr>
          <w:b/>
          <w:bCs/>
          <w:noProof/>
          <w:sz w:val="28"/>
          <w:szCs w:val="28"/>
          <w:lang w:val="uz-Cyrl-UZ"/>
        </w:rPr>
        <w:t>Siz minbardasiz:</w:t>
      </w:r>
    </w:p>
    <w:p w:rsidR="00226FC0" w:rsidRDefault="00226FC0">
      <w:pPr>
        <w:numPr>
          <w:ilvl w:val="0"/>
          <w:numId w:val="10"/>
        </w:numPr>
        <w:rPr>
          <w:noProof/>
          <w:sz w:val="28"/>
          <w:szCs w:val="28"/>
          <w:lang w:val="uz-Cyrl-UZ"/>
        </w:rPr>
      </w:pPr>
      <w:r>
        <w:rPr>
          <w:noProof/>
          <w:sz w:val="28"/>
          <w:szCs w:val="28"/>
          <w:lang w:val="uz-Cyrl-UZ"/>
        </w:rPr>
        <w:t>Nutqingiz juda ham tushunarli va onson qabul qilinmog’i lozim;</w:t>
      </w:r>
    </w:p>
    <w:p w:rsidR="00226FC0" w:rsidRDefault="00226FC0">
      <w:pPr>
        <w:numPr>
          <w:ilvl w:val="0"/>
          <w:numId w:val="10"/>
        </w:numPr>
        <w:rPr>
          <w:noProof/>
          <w:sz w:val="28"/>
          <w:szCs w:val="28"/>
          <w:lang w:val="uz-Cyrl-UZ"/>
        </w:rPr>
      </w:pPr>
      <w:r>
        <w:rPr>
          <w:noProof/>
          <w:sz w:val="28"/>
          <w:szCs w:val="28"/>
          <w:lang w:val="uz-Cyrl-UZ"/>
        </w:rPr>
        <w:t>O’zni namoyon qilish - eng samarali uslubdir;</w:t>
      </w:r>
    </w:p>
    <w:p w:rsidR="00226FC0" w:rsidRDefault="00226FC0">
      <w:pPr>
        <w:numPr>
          <w:ilvl w:val="0"/>
          <w:numId w:val="10"/>
        </w:numPr>
        <w:rPr>
          <w:noProof/>
          <w:sz w:val="28"/>
          <w:szCs w:val="28"/>
          <w:lang w:val="uz-Cyrl-UZ"/>
        </w:rPr>
      </w:pPr>
      <w:r>
        <w:rPr>
          <w:noProof/>
          <w:sz w:val="28"/>
          <w:szCs w:val="28"/>
          <w:lang w:val="uz-Cyrl-UZ"/>
        </w:rPr>
        <w:t>Nutqni dar</w:t>
      </w:r>
      <w:r>
        <w:rPr>
          <w:noProof/>
          <w:sz w:val="28"/>
          <w:szCs w:val="28"/>
          <w:lang w:val="en-US"/>
        </w:rPr>
        <w:t>r</w:t>
      </w:r>
      <w:r>
        <w:rPr>
          <w:noProof/>
          <w:sz w:val="28"/>
          <w:szCs w:val="28"/>
          <w:lang w:val="uz-Cyrl-UZ"/>
        </w:rPr>
        <w:t>ov boshlamang. “Sizga e’tibor berishga” imkon bering;</w:t>
      </w:r>
    </w:p>
    <w:p w:rsidR="00226FC0" w:rsidRDefault="00226FC0">
      <w:pPr>
        <w:numPr>
          <w:ilvl w:val="0"/>
          <w:numId w:val="10"/>
        </w:numPr>
        <w:rPr>
          <w:noProof/>
          <w:sz w:val="28"/>
          <w:szCs w:val="28"/>
          <w:lang w:val="uz-Cyrl-UZ"/>
        </w:rPr>
      </w:pPr>
      <w:r>
        <w:rPr>
          <w:noProof/>
          <w:sz w:val="28"/>
          <w:szCs w:val="28"/>
          <w:lang w:val="uz-Cyrl-UZ"/>
        </w:rPr>
        <w:t>Ma’lumot, raqamlarni o’qib bering;</w:t>
      </w:r>
    </w:p>
    <w:p w:rsidR="00226FC0" w:rsidRDefault="00226FC0">
      <w:pPr>
        <w:numPr>
          <w:ilvl w:val="0"/>
          <w:numId w:val="10"/>
        </w:numPr>
        <w:rPr>
          <w:noProof/>
          <w:sz w:val="28"/>
          <w:szCs w:val="28"/>
          <w:lang w:val="uz-Cyrl-UZ"/>
        </w:rPr>
      </w:pPr>
      <w:r>
        <w:rPr>
          <w:noProof/>
          <w:sz w:val="28"/>
          <w:szCs w:val="28"/>
          <w:lang w:val="uz-Cyrl-UZ"/>
        </w:rPr>
        <w:t>Mikrofon borligini unutmang;</w:t>
      </w:r>
    </w:p>
    <w:p w:rsidR="00226FC0" w:rsidRDefault="00226FC0">
      <w:pPr>
        <w:numPr>
          <w:ilvl w:val="12"/>
          <w:numId w:val="0"/>
        </w:numPr>
        <w:jc w:val="center"/>
        <w:rPr>
          <w:b/>
          <w:bCs/>
          <w:noProof/>
          <w:sz w:val="28"/>
          <w:szCs w:val="28"/>
          <w:lang w:val="uz-Cyrl-UZ"/>
        </w:rPr>
      </w:pPr>
      <w:r>
        <w:rPr>
          <w:b/>
          <w:bCs/>
          <w:noProof/>
          <w:sz w:val="28"/>
          <w:szCs w:val="28"/>
          <w:lang w:val="uz-Cyrl-UZ"/>
        </w:rPr>
        <w:t>Ayrim tavsiyalar:</w:t>
      </w:r>
    </w:p>
    <w:p w:rsidR="00226FC0" w:rsidRDefault="00226FC0">
      <w:pPr>
        <w:numPr>
          <w:ilvl w:val="0"/>
          <w:numId w:val="10"/>
        </w:numPr>
        <w:rPr>
          <w:noProof/>
          <w:sz w:val="28"/>
          <w:szCs w:val="28"/>
          <w:lang w:val="uz-Cyrl-UZ"/>
        </w:rPr>
      </w:pPr>
      <w:r>
        <w:rPr>
          <w:noProof/>
          <w:sz w:val="28"/>
          <w:szCs w:val="28"/>
          <w:lang w:val="uz-Cyrl-UZ"/>
        </w:rPr>
        <w:t>Nutq ma’noli, burro, dona-dona, ta’sirchang bo’lishligini unutmang;</w:t>
      </w:r>
    </w:p>
    <w:p w:rsidR="00226FC0" w:rsidRDefault="00226FC0">
      <w:pPr>
        <w:numPr>
          <w:ilvl w:val="0"/>
          <w:numId w:val="10"/>
        </w:numPr>
        <w:rPr>
          <w:noProof/>
          <w:sz w:val="28"/>
          <w:szCs w:val="28"/>
          <w:lang w:val="uz-Cyrl-UZ"/>
        </w:rPr>
      </w:pPr>
      <w:r>
        <w:rPr>
          <w:noProof/>
          <w:sz w:val="28"/>
          <w:szCs w:val="28"/>
          <w:lang w:val="uz-Cyrl-UZ"/>
        </w:rPr>
        <w:t>Nutq chog’ida xatoga yo’l qo’ymang;</w:t>
      </w:r>
    </w:p>
    <w:p w:rsidR="00226FC0" w:rsidRDefault="00226FC0">
      <w:pPr>
        <w:numPr>
          <w:ilvl w:val="0"/>
          <w:numId w:val="10"/>
        </w:numPr>
        <w:rPr>
          <w:noProof/>
          <w:sz w:val="28"/>
          <w:szCs w:val="28"/>
          <w:lang w:val="uz-Cyrl-UZ"/>
        </w:rPr>
      </w:pPr>
      <w:r>
        <w:rPr>
          <w:noProof/>
          <w:sz w:val="28"/>
          <w:szCs w:val="28"/>
          <w:lang w:val="uz-Cyrl-UZ"/>
        </w:rPr>
        <w:t>Nutqingizda ko’cha so’zlarini qo’llamang;</w:t>
      </w:r>
    </w:p>
    <w:p w:rsidR="00226FC0" w:rsidRDefault="00226FC0">
      <w:pPr>
        <w:numPr>
          <w:ilvl w:val="0"/>
          <w:numId w:val="10"/>
        </w:numPr>
        <w:rPr>
          <w:noProof/>
          <w:sz w:val="28"/>
          <w:szCs w:val="28"/>
          <w:lang w:val="uz-Cyrl-UZ"/>
        </w:rPr>
      </w:pPr>
      <w:r>
        <w:rPr>
          <w:noProof/>
          <w:sz w:val="28"/>
          <w:szCs w:val="28"/>
          <w:lang w:val="uz-Cyrl-UZ"/>
        </w:rPr>
        <w:t>Tinglovchilar diqqatini qozoning;</w:t>
      </w:r>
    </w:p>
    <w:p w:rsidR="00226FC0" w:rsidRDefault="00226FC0">
      <w:pPr>
        <w:numPr>
          <w:ilvl w:val="0"/>
          <w:numId w:val="10"/>
        </w:numPr>
        <w:rPr>
          <w:noProof/>
          <w:sz w:val="28"/>
          <w:szCs w:val="28"/>
          <w:lang w:val="uz-Cyrl-UZ"/>
        </w:rPr>
      </w:pPr>
      <w:r>
        <w:rPr>
          <w:noProof/>
          <w:sz w:val="28"/>
          <w:szCs w:val="28"/>
          <w:lang w:val="uz-Cyrl-UZ"/>
        </w:rPr>
        <w:t>Muhim fikrlarni takrorlang, ularga urg’u bering va imo-ishora bilan tushuntiring;</w:t>
      </w:r>
    </w:p>
    <w:p w:rsidR="00226FC0" w:rsidRDefault="00226FC0">
      <w:pPr>
        <w:numPr>
          <w:ilvl w:val="0"/>
          <w:numId w:val="10"/>
        </w:numPr>
        <w:rPr>
          <w:noProof/>
          <w:sz w:val="28"/>
          <w:szCs w:val="28"/>
          <w:lang w:val="uz-Cyrl-UZ"/>
        </w:rPr>
      </w:pPr>
      <w:r>
        <w:rPr>
          <w:noProof/>
          <w:sz w:val="28"/>
          <w:szCs w:val="28"/>
          <w:lang w:val="uz-Cyrl-UZ"/>
        </w:rPr>
        <w:t>Nutqingizga haddan tashqari raqamlarni ko’p ishlatmang;</w:t>
      </w:r>
    </w:p>
    <w:p w:rsidR="00226FC0" w:rsidRDefault="00226FC0">
      <w:pPr>
        <w:numPr>
          <w:ilvl w:val="0"/>
          <w:numId w:val="10"/>
        </w:numPr>
        <w:rPr>
          <w:noProof/>
          <w:sz w:val="28"/>
          <w:szCs w:val="28"/>
          <w:lang w:val="uz-Cyrl-UZ"/>
        </w:rPr>
      </w:pPr>
      <w:r>
        <w:rPr>
          <w:noProof/>
          <w:sz w:val="28"/>
          <w:szCs w:val="28"/>
          <w:lang w:val="uz-Cyrl-UZ"/>
        </w:rPr>
        <w:t>Tinglovchiga vaqt-vaqti bilan tanaffus bering;</w:t>
      </w:r>
    </w:p>
    <w:p w:rsidR="00226FC0" w:rsidRDefault="00226FC0">
      <w:pPr>
        <w:numPr>
          <w:ilvl w:val="0"/>
          <w:numId w:val="10"/>
        </w:numPr>
        <w:rPr>
          <w:noProof/>
          <w:sz w:val="28"/>
          <w:szCs w:val="28"/>
          <w:lang w:val="uz-Cyrl-UZ"/>
        </w:rPr>
      </w:pPr>
      <w:r>
        <w:rPr>
          <w:noProof/>
          <w:sz w:val="28"/>
          <w:szCs w:val="28"/>
          <w:lang w:val="uz-Cyrl-UZ"/>
        </w:rPr>
        <w:t>Psixologik tanaffus - bu eng oddiy va tajribada sinalgan uslubdir;</w:t>
      </w:r>
    </w:p>
    <w:p w:rsidR="00226FC0" w:rsidRDefault="00226FC0">
      <w:pPr>
        <w:numPr>
          <w:ilvl w:val="12"/>
          <w:numId w:val="0"/>
        </w:numPr>
        <w:ind w:left="283" w:hanging="283"/>
        <w:rPr>
          <w:noProof/>
          <w:sz w:val="28"/>
          <w:szCs w:val="28"/>
          <w:lang w:val="uz-Cyrl-UZ"/>
        </w:rPr>
      </w:pPr>
    </w:p>
    <w:p w:rsidR="00226FC0" w:rsidRDefault="00226FC0">
      <w:pPr>
        <w:numPr>
          <w:ilvl w:val="12"/>
          <w:numId w:val="0"/>
        </w:numPr>
        <w:jc w:val="center"/>
        <w:rPr>
          <w:b/>
          <w:bCs/>
          <w:noProof/>
          <w:sz w:val="28"/>
          <w:szCs w:val="28"/>
          <w:lang w:val="uz-Cyrl-UZ"/>
        </w:rPr>
      </w:pPr>
      <w:r>
        <w:rPr>
          <w:b/>
          <w:bCs/>
          <w:noProof/>
          <w:sz w:val="28"/>
          <w:szCs w:val="28"/>
          <w:lang w:val="uz-Cyrl-UZ"/>
        </w:rPr>
        <w:t>Nutqingiz uslubini tanlar ekansiz, quyidagilargani esda tuting:</w:t>
      </w:r>
    </w:p>
    <w:p w:rsidR="00226FC0" w:rsidRDefault="00226FC0">
      <w:pPr>
        <w:numPr>
          <w:ilvl w:val="0"/>
          <w:numId w:val="10"/>
        </w:numPr>
        <w:rPr>
          <w:noProof/>
          <w:sz w:val="28"/>
          <w:szCs w:val="28"/>
          <w:lang w:val="uz-Cyrl-UZ"/>
        </w:rPr>
      </w:pPr>
      <w:r>
        <w:rPr>
          <w:noProof/>
          <w:sz w:val="28"/>
          <w:szCs w:val="28"/>
          <w:lang w:val="uz-Cyrl-UZ"/>
        </w:rPr>
        <w:t>Haddan tashqari baland ovozda nutq qilish, tinglovchilarga o’z hukmni o’tkazayapti degan ta</w:t>
      </w:r>
      <w:r>
        <w:rPr>
          <w:noProof/>
          <w:sz w:val="28"/>
          <w:szCs w:val="28"/>
          <w:lang w:val="en-US"/>
        </w:rPr>
        <w:t>as</w:t>
      </w:r>
      <w:r>
        <w:rPr>
          <w:noProof/>
          <w:sz w:val="28"/>
          <w:szCs w:val="28"/>
          <w:lang w:val="uz-Cyrl-UZ"/>
        </w:rPr>
        <w:t>surotni qoldiradi;</w:t>
      </w:r>
    </w:p>
    <w:p w:rsidR="00226FC0" w:rsidRDefault="00226FC0">
      <w:pPr>
        <w:numPr>
          <w:ilvl w:val="0"/>
          <w:numId w:val="10"/>
        </w:numPr>
        <w:rPr>
          <w:noProof/>
          <w:sz w:val="28"/>
          <w:szCs w:val="28"/>
          <w:lang w:val="uz-Cyrl-UZ"/>
        </w:rPr>
      </w:pPr>
      <w:r>
        <w:rPr>
          <w:noProof/>
          <w:sz w:val="28"/>
          <w:szCs w:val="28"/>
          <w:lang w:val="uz-Cyrl-UZ"/>
        </w:rPr>
        <w:t>Haddan tashqari past ovozdagi nutq qabul qiluvchanlikni pasaytiradi va aks savollarni bo’lishini talab qiladi;</w:t>
      </w:r>
    </w:p>
    <w:p w:rsidR="00226FC0" w:rsidRDefault="00226FC0">
      <w:pPr>
        <w:numPr>
          <w:ilvl w:val="0"/>
          <w:numId w:val="10"/>
        </w:numPr>
        <w:rPr>
          <w:noProof/>
          <w:sz w:val="28"/>
          <w:szCs w:val="28"/>
          <w:lang w:val="uz-Cyrl-UZ"/>
        </w:rPr>
      </w:pPr>
      <w:r>
        <w:rPr>
          <w:noProof/>
          <w:sz w:val="28"/>
          <w:szCs w:val="28"/>
          <w:lang w:val="uz-Cyrl-UZ"/>
        </w:rPr>
        <w:t>Haddan tashqiri imillab nutq qilish, vaqtni cho’zayapti degan fikrni tug’diradi;</w:t>
      </w:r>
    </w:p>
    <w:p w:rsidR="00226FC0" w:rsidRDefault="00226FC0">
      <w:pPr>
        <w:numPr>
          <w:ilvl w:val="0"/>
          <w:numId w:val="10"/>
        </w:numPr>
        <w:rPr>
          <w:noProof/>
          <w:sz w:val="28"/>
          <w:szCs w:val="28"/>
          <w:lang w:val="uz-Cyrl-UZ"/>
        </w:rPr>
      </w:pPr>
      <w:r>
        <w:rPr>
          <w:noProof/>
          <w:sz w:val="28"/>
          <w:szCs w:val="28"/>
          <w:lang w:val="uz-Cyrl-UZ"/>
        </w:rPr>
        <w:t>Haddan tashqari tez nutq qilish esa, sizning auditoriyaga bo’lgan hurmatsizligi degan ta</w:t>
      </w:r>
      <w:r>
        <w:rPr>
          <w:noProof/>
          <w:sz w:val="28"/>
          <w:szCs w:val="28"/>
          <w:lang w:val="en-US"/>
        </w:rPr>
        <w:t>as</w:t>
      </w:r>
      <w:r>
        <w:rPr>
          <w:noProof/>
          <w:sz w:val="28"/>
          <w:szCs w:val="28"/>
          <w:lang w:val="uz-Cyrl-UZ"/>
        </w:rPr>
        <w:t>surotni qoldiradi;</w:t>
      </w:r>
    </w:p>
    <w:p w:rsidR="00226FC0" w:rsidRDefault="00226FC0">
      <w:pPr>
        <w:numPr>
          <w:ilvl w:val="12"/>
          <w:numId w:val="0"/>
        </w:numPr>
        <w:jc w:val="center"/>
        <w:rPr>
          <w:b/>
          <w:bCs/>
          <w:noProof/>
          <w:sz w:val="28"/>
          <w:szCs w:val="28"/>
          <w:lang w:val="uz-Cyrl-UZ"/>
        </w:rPr>
      </w:pPr>
      <w:r>
        <w:rPr>
          <w:b/>
          <w:bCs/>
          <w:noProof/>
          <w:sz w:val="28"/>
          <w:szCs w:val="28"/>
          <w:lang w:val="uz-Cyrl-UZ"/>
        </w:rPr>
        <w:t>Shuni esda tutingki, tinglovchi quyidagilarga qarab sizga</w:t>
      </w:r>
    </w:p>
    <w:p w:rsidR="00226FC0" w:rsidRDefault="00226FC0">
      <w:pPr>
        <w:numPr>
          <w:ilvl w:val="12"/>
          <w:numId w:val="0"/>
        </w:numPr>
        <w:jc w:val="center"/>
        <w:rPr>
          <w:b/>
          <w:bCs/>
          <w:noProof/>
          <w:sz w:val="28"/>
          <w:szCs w:val="28"/>
          <w:lang w:val="uz-Cyrl-UZ"/>
        </w:rPr>
      </w:pPr>
      <w:r>
        <w:rPr>
          <w:b/>
          <w:bCs/>
          <w:noProof/>
          <w:sz w:val="28"/>
          <w:szCs w:val="28"/>
          <w:lang w:val="uz-Cyrl-UZ"/>
        </w:rPr>
        <w:t>baho beradi:</w:t>
      </w:r>
    </w:p>
    <w:p w:rsidR="00226FC0" w:rsidRDefault="00226FC0">
      <w:pPr>
        <w:numPr>
          <w:ilvl w:val="0"/>
          <w:numId w:val="10"/>
        </w:numPr>
        <w:rPr>
          <w:noProof/>
          <w:sz w:val="28"/>
          <w:szCs w:val="28"/>
          <w:lang w:val="uz-Cyrl-UZ"/>
        </w:rPr>
      </w:pPr>
      <w:r>
        <w:rPr>
          <w:noProof/>
          <w:sz w:val="28"/>
          <w:szCs w:val="28"/>
          <w:lang w:val="uz-Cyrl-UZ"/>
        </w:rPr>
        <w:t>Minbarda siz o’zingizni qanday tutayapsiz?</w:t>
      </w:r>
    </w:p>
    <w:p w:rsidR="00226FC0" w:rsidRDefault="00226FC0">
      <w:pPr>
        <w:numPr>
          <w:ilvl w:val="0"/>
          <w:numId w:val="10"/>
        </w:numPr>
        <w:rPr>
          <w:noProof/>
          <w:sz w:val="28"/>
          <w:szCs w:val="28"/>
          <w:lang w:val="uz-Cyrl-UZ"/>
        </w:rPr>
      </w:pPr>
      <w:r>
        <w:rPr>
          <w:noProof/>
          <w:sz w:val="28"/>
          <w:szCs w:val="28"/>
          <w:lang w:val="uz-Cyrl-UZ"/>
        </w:rPr>
        <w:t>Siz qanday gapirayapsiz?</w:t>
      </w:r>
    </w:p>
    <w:p w:rsidR="00226FC0" w:rsidRDefault="00226FC0">
      <w:pPr>
        <w:numPr>
          <w:ilvl w:val="0"/>
          <w:numId w:val="10"/>
        </w:numPr>
        <w:rPr>
          <w:noProof/>
          <w:sz w:val="28"/>
          <w:szCs w:val="28"/>
          <w:lang w:val="uz-Cyrl-UZ"/>
        </w:rPr>
      </w:pPr>
      <w:r>
        <w:rPr>
          <w:noProof/>
          <w:sz w:val="28"/>
          <w:szCs w:val="28"/>
          <w:lang w:val="uz-Cyrl-UZ"/>
        </w:rPr>
        <w:t>Siz qanday kiyingansiz?</w:t>
      </w:r>
    </w:p>
    <w:p w:rsidR="00226FC0" w:rsidRDefault="00226FC0">
      <w:pPr>
        <w:numPr>
          <w:ilvl w:val="0"/>
          <w:numId w:val="10"/>
        </w:numPr>
        <w:rPr>
          <w:noProof/>
          <w:sz w:val="28"/>
          <w:szCs w:val="28"/>
          <w:lang w:val="uz-Cyrl-UZ"/>
        </w:rPr>
      </w:pPr>
      <w:r>
        <w:rPr>
          <w:noProof/>
          <w:sz w:val="28"/>
          <w:szCs w:val="28"/>
          <w:lang w:val="uz-Cyrl-UZ"/>
        </w:rPr>
        <w:t>Gapirayotganingizni siz qanchalik darajada bilasiz?</w:t>
      </w:r>
    </w:p>
    <w:p w:rsidR="00226FC0" w:rsidRDefault="00226FC0">
      <w:pPr>
        <w:numPr>
          <w:ilvl w:val="12"/>
          <w:numId w:val="0"/>
        </w:numPr>
        <w:jc w:val="both"/>
        <w:rPr>
          <w:noProof/>
          <w:sz w:val="28"/>
          <w:szCs w:val="28"/>
          <w:lang w:val="uz-Cyrl-UZ"/>
        </w:rPr>
      </w:pPr>
      <w:r>
        <w:rPr>
          <w:noProof/>
          <w:sz w:val="28"/>
          <w:szCs w:val="28"/>
          <w:lang w:val="uz-Cyrl-UZ"/>
        </w:rPr>
        <w:tab/>
        <w:t xml:space="preserve">Rahbar muzokaralarda ham o’zini qanday tutishni bilmog’i lozim. </w:t>
      </w:r>
      <w:r>
        <w:rPr>
          <w:b/>
          <w:bCs/>
          <w:noProof/>
          <w:sz w:val="28"/>
          <w:szCs w:val="28"/>
          <w:lang w:val="uz-Cyrl-UZ"/>
        </w:rPr>
        <w:t>Muzokara</w:t>
      </w:r>
      <w:r>
        <w:rPr>
          <w:noProof/>
          <w:sz w:val="28"/>
          <w:szCs w:val="28"/>
          <w:lang w:val="uz-Cyrl-UZ"/>
        </w:rPr>
        <w:t xml:space="preserve"> - bu shart-sharoit, tomonlarning  talablari haqida fikr almashishini anglatadi. Muzokora - bu maxsus faoliyat turi bo’lib, o’zining qonun-qoidalari va qonuniyatlariga ega. Bu jarayonda bir-birini o’zaro boyitish, taraqqiy ettirish, hamkorlikda muammolarni tahlil qilish kabilarga erishiladi.</w:t>
      </w:r>
    </w:p>
    <w:p w:rsidR="00226FC0" w:rsidRDefault="00226FC0">
      <w:pPr>
        <w:numPr>
          <w:ilvl w:val="12"/>
          <w:numId w:val="0"/>
        </w:numPr>
        <w:rPr>
          <w:noProof/>
          <w:sz w:val="28"/>
          <w:szCs w:val="28"/>
          <w:lang w:val="uz-Cyrl-UZ"/>
        </w:rPr>
      </w:pPr>
      <w:r>
        <w:rPr>
          <w:noProof/>
          <w:sz w:val="28"/>
          <w:szCs w:val="28"/>
          <w:lang w:val="uz-Cyrl-UZ"/>
        </w:rPr>
        <w:tab/>
        <w:t>Muzokaralarni o’tkazishdan maqsad o’zaro manfaatli echimlarni topish, keskin ko’rinishdagi ixtiloflardan qochishdir.</w:t>
      </w:r>
    </w:p>
    <w:p w:rsidR="00226FC0" w:rsidRDefault="00226FC0">
      <w:pPr>
        <w:numPr>
          <w:ilvl w:val="12"/>
          <w:numId w:val="0"/>
        </w:numPr>
        <w:rPr>
          <w:noProof/>
          <w:sz w:val="28"/>
          <w:szCs w:val="28"/>
          <w:lang w:val="uz-Cyrl-UZ"/>
        </w:rPr>
      </w:pPr>
      <w:r>
        <w:rPr>
          <w:noProof/>
          <w:sz w:val="28"/>
          <w:szCs w:val="28"/>
          <w:lang w:val="uz-Cyrl-UZ"/>
        </w:rPr>
        <w:lastRenderedPageBreak/>
        <w:t>Shuni esda tutingki:</w:t>
      </w:r>
    </w:p>
    <w:p w:rsidR="00226FC0" w:rsidRDefault="00226FC0">
      <w:pPr>
        <w:numPr>
          <w:ilvl w:val="0"/>
          <w:numId w:val="10"/>
        </w:numPr>
        <w:jc w:val="both"/>
        <w:rPr>
          <w:noProof/>
          <w:sz w:val="28"/>
          <w:szCs w:val="28"/>
          <w:lang w:val="uz-Cyrl-UZ"/>
        </w:rPr>
      </w:pPr>
      <w:r>
        <w:rPr>
          <w:noProof/>
          <w:sz w:val="28"/>
          <w:szCs w:val="28"/>
          <w:lang w:val="uz-Cyrl-UZ"/>
        </w:rPr>
        <w:t>muzokaradagi eng avvalo munozaraning mantiqiyligi evaziga erishiladi;</w:t>
      </w:r>
    </w:p>
    <w:p w:rsidR="00226FC0" w:rsidRDefault="00226FC0">
      <w:pPr>
        <w:numPr>
          <w:ilvl w:val="0"/>
          <w:numId w:val="10"/>
        </w:numPr>
        <w:jc w:val="both"/>
        <w:rPr>
          <w:noProof/>
          <w:sz w:val="28"/>
          <w:szCs w:val="28"/>
          <w:lang w:val="uz-Cyrl-UZ"/>
        </w:rPr>
      </w:pPr>
      <w:r>
        <w:rPr>
          <w:noProof/>
          <w:sz w:val="28"/>
          <w:szCs w:val="28"/>
          <w:lang w:val="uz-Cyrl-UZ"/>
        </w:rPr>
        <w:t>sherigingiz yoki suhbatdoshingiz so’zlaridagi mantiqqa e’tibor bering. Bilingki, u ham maxsus tayyorlanib kelgan;</w:t>
      </w:r>
    </w:p>
    <w:p w:rsidR="00226FC0" w:rsidRDefault="00226FC0">
      <w:pPr>
        <w:numPr>
          <w:ilvl w:val="0"/>
          <w:numId w:val="10"/>
        </w:numPr>
        <w:jc w:val="both"/>
        <w:rPr>
          <w:noProof/>
          <w:sz w:val="28"/>
          <w:szCs w:val="28"/>
          <w:lang w:val="uz-Cyrl-UZ"/>
        </w:rPr>
      </w:pPr>
      <w:r>
        <w:rPr>
          <w:noProof/>
          <w:sz w:val="28"/>
          <w:szCs w:val="28"/>
          <w:lang w:val="uz-Cyrl-UZ"/>
        </w:rPr>
        <w:t>sherigingizning o’z munozarasi jarayonida yo’l qo’ygan kamchiliklarini axtarib toping. Munozaralarning mantiqiy ketma-ketligini yoritishdagi uzilishni aniqlang.</w:t>
      </w:r>
    </w:p>
    <w:p w:rsidR="00226FC0" w:rsidRDefault="00226FC0">
      <w:pPr>
        <w:numPr>
          <w:ilvl w:val="0"/>
          <w:numId w:val="10"/>
        </w:numPr>
        <w:jc w:val="both"/>
        <w:rPr>
          <w:noProof/>
          <w:sz w:val="28"/>
          <w:szCs w:val="28"/>
          <w:lang w:val="uz-Cyrl-UZ"/>
        </w:rPr>
      </w:pPr>
      <w:r>
        <w:rPr>
          <w:noProof/>
          <w:sz w:val="28"/>
          <w:szCs w:val="28"/>
          <w:lang w:val="uz-Cyrl-UZ"/>
        </w:rPr>
        <w:t>o’zingizning mavqeyingizni kuchaytiruvchi  dalillarni toping;</w:t>
      </w:r>
    </w:p>
    <w:p w:rsidR="00226FC0" w:rsidRDefault="00226FC0">
      <w:pPr>
        <w:numPr>
          <w:ilvl w:val="0"/>
          <w:numId w:val="10"/>
        </w:numPr>
        <w:jc w:val="both"/>
        <w:rPr>
          <w:noProof/>
          <w:sz w:val="28"/>
          <w:szCs w:val="28"/>
          <w:lang w:val="uz-Cyrl-UZ"/>
        </w:rPr>
      </w:pPr>
      <w:r>
        <w:rPr>
          <w:noProof/>
          <w:sz w:val="28"/>
          <w:szCs w:val="28"/>
          <w:lang w:val="uz-Cyrl-UZ"/>
        </w:rPr>
        <w:t>muzokaralarni ishonchli darajada olib boring. Ammo o’z fikringizni zo’rlab o’tkazmang. Sherigingizning “shoxini sindirish” umidida xarakat qiling</w:t>
      </w:r>
      <w:r>
        <w:rPr>
          <w:noProof/>
          <w:sz w:val="28"/>
          <w:szCs w:val="28"/>
          <w:lang w:val="en-US"/>
        </w:rPr>
        <w:t>,</w:t>
      </w:r>
      <w:r>
        <w:rPr>
          <w:noProof/>
          <w:sz w:val="28"/>
          <w:szCs w:val="28"/>
          <w:lang w:val="uz-Cyrl-UZ"/>
        </w:rPr>
        <w:t xml:space="preserve"> fikringizni aniq va qisqa bayon eting.</w:t>
      </w:r>
    </w:p>
    <w:p w:rsidR="00226FC0" w:rsidRDefault="00226FC0">
      <w:pPr>
        <w:numPr>
          <w:ilvl w:val="0"/>
          <w:numId w:val="10"/>
        </w:numPr>
        <w:jc w:val="both"/>
        <w:rPr>
          <w:noProof/>
          <w:sz w:val="28"/>
          <w:szCs w:val="28"/>
          <w:lang w:val="uz-Cyrl-UZ"/>
        </w:rPr>
      </w:pPr>
      <w:r>
        <w:rPr>
          <w:noProof/>
          <w:sz w:val="28"/>
          <w:szCs w:val="28"/>
          <w:lang w:val="uz-Cyrl-UZ"/>
        </w:rPr>
        <w:t>faol bo’ling. Ammo “quduqni suv paydo bo’lguncha kovlash lozimligini” unutmang.</w:t>
      </w:r>
    </w:p>
    <w:p w:rsidR="00226FC0" w:rsidRDefault="00226FC0">
      <w:pPr>
        <w:numPr>
          <w:ilvl w:val="0"/>
          <w:numId w:val="10"/>
        </w:numPr>
        <w:jc w:val="both"/>
        <w:rPr>
          <w:noProof/>
          <w:sz w:val="28"/>
          <w:szCs w:val="28"/>
          <w:lang w:val="uz-Cyrl-UZ"/>
        </w:rPr>
      </w:pPr>
      <w:r>
        <w:rPr>
          <w:noProof/>
          <w:sz w:val="28"/>
          <w:szCs w:val="28"/>
          <w:lang w:val="uz-Cyrl-UZ"/>
        </w:rPr>
        <w:t>muzokara jarayonida turli holatlar ya’ni diqqatbozlik, taranglik. Qovushmaslik, to’sqinliklar bo’lishi mumkin. Bunday hollarda realist, mavjud shart-sharoit, holatni to’g’ri hisobga olib ish ko’ring. O’zingizni yo’qotmang, muvaffaqiyat qozonish yo’lini astoydil izlang;</w:t>
      </w:r>
    </w:p>
    <w:p w:rsidR="00226FC0" w:rsidRDefault="00226FC0">
      <w:pPr>
        <w:numPr>
          <w:ilvl w:val="0"/>
          <w:numId w:val="10"/>
        </w:numPr>
        <w:jc w:val="both"/>
        <w:rPr>
          <w:noProof/>
          <w:sz w:val="28"/>
          <w:szCs w:val="28"/>
          <w:lang w:val="uz-Cyrl-UZ"/>
        </w:rPr>
      </w:pPr>
      <w:r>
        <w:rPr>
          <w:noProof/>
          <w:sz w:val="28"/>
          <w:szCs w:val="28"/>
          <w:lang w:val="uz-Cyrl-UZ"/>
        </w:rPr>
        <w:t>sherigingiz mavqeysini kuchaytiruvchi dalillarni a’lohida ajratmang. Muhim bo’lmagan, arzimagan kelishmovchiliklarga diqqat bilan yondoshmang.</w:t>
      </w:r>
    </w:p>
    <w:p w:rsidR="00226FC0" w:rsidRDefault="00226FC0">
      <w:pPr>
        <w:numPr>
          <w:ilvl w:val="0"/>
          <w:numId w:val="10"/>
        </w:numPr>
        <w:jc w:val="both"/>
        <w:rPr>
          <w:noProof/>
          <w:sz w:val="28"/>
          <w:szCs w:val="28"/>
          <w:lang w:val="uz-Cyrl-UZ"/>
        </w:rPr>
      </w:pPr>
      <w:r>
        <w:rPr>
          <w:noProof/>
          <w:sz w:val="28"/>
          <w:szCs w:val="28"/>
          <w:lang w:val="uz-Cyrl-UZ"/>
        </w:rPr>
        <w:t>tovardan ko’ra g’oya qimmatliroq ekanini unutmang.</w:t>
      </w:r>
    </w:p>
    <w:p w:rsidR="00226FC0" w:rsidRDefault="00226FC0">
      <w:pPr>
        <w:numPr>
          <w:ilvl w:val="12"/>
          <w:numId w:val="0"/>
        </w:numPr>
        <w:jc w:val="center"/>
        <w:rPr>
          <w:b/>
          <w:bCs/>
          <w:noProof/>
          <w:sz w:val="28"/>
          <w:szCs w:val="28"/>
          <w:lang w:val="uz-Cyrl-UZ"/>
        </w:rPr>
      </w:pPr>
      <w:r>
        <w:rPr>
          <w:b/>
          <w:bCs/>
          <w:noProof/>
          <w:sz w:val="28"/>
          <w:szCs w:val="28"/>
          <w:lang w:val="uz-Cyrl-UZ"/>
        </w:rPr>
        <w:t>Bilin</w:t>
      </w:r>
      <w:r>
        <w:rPr>
          <w:b/>
          <w:bCs/>
          <w:noProof/>
          <w:sz w:val="28"/>
          <w:szCs w:val="28"/>
          <w:lang w:val="en-US"/>
        </w:rPr>
        <w:t>g</w:t>
      </w:r>
      <w:r>
        <w:rPr>
          <w:b/>
          <w:bCs/>
          <w:noProof/>
          <w:sz w:val="28"/>
          <w:szCs w:val="28"/>
          <w:lang w:val="uz-Cyrl-UZ"/>
        </w:rPr>
        <w:t>ki:</w:t>
      </w:r>
    </w:p>
    <w:p w:rsidR="00226FC0" w:rsidRDefault="00226FC0">
      <w:pPr>
        <w:numPr>
          <w:ilvl w:val="0"/>
          <w:numId w:val="10"/>
        </w:numPr>
        <w:jc w:val="both"/>
        <w:rPr>
          <w:noProof/>
          <w:sz w:val="28"/>
          <w:szCs w:val="28"/>
          <w:lang w:val="uz-Cyrl-UZ"/>
        </w:rPr>
      </w:pPr>
      <w:r>
        <w:rPr>
          <w:noProof/>
          <w:sz w:val="28"/>
          <w:szCs w:val="28"/>
          <w:lang w:val="uz-Cyrl-UZ"/>
        </w:rPr>
        <w:t>muzokara muvaffaqiyatiga oldindan tayyorlaniladi;</w:t>
      </w:r>
    </w:p>
    <w:p w:rsidR="00226FC0" w:rsidRDefault="00226FC0">
      <w:pPr>
        <w:numPr>
          <w:ilvl w:val="0"/>
          <w:numId w:val="10"/>
        </w:numPr>
        <w:jc w:val="both"/>
        <w:rPr>
          <w:noProof/>
          <w:sz w:val="28"/>
          <w:szCs w:val="28"/>
          <w:lang w:val="uz-Cyrl-UZ"/>
        </w:rPr>
      </w:pPr>
      <w:r>
        <w:rPr>
          <w:noProof/>
          <w:sz w:val="28"/>
          <w:szCs w:val="28"/>
          <w:lang w:val="uz-Cyrl-UZ"/>
        </w:rPr>
        <w:t xml:space="preserve">sherigingizni oldindan o’rganing. Uning kuchli va kuchsiz tomonlarini aniqlang. Bu haqda sohibqiron Amir Temur shunday deydi </w:t>
      </w:r>
      <w:r>
        <w:rPr>
          <w:rStyle w:val="a9"/>
          <w:noProof/>
          <w:sz w:val="28"/>
          <w:szCs w:val="28"/>
        </w:rPr>
        <w:footnoteReference w:id="7"/>
      </w:r>
    </w:p>
    <w:p w:rsidR="00226FC0" w:rsidRDefault="00226FC0">
      <w:pPr>
        <w:numPr>
          <w:ilvl w:val="12"/>
          <w:numId w:val="0"/>
        </w:numPr>
        <w:ind w:firstLine="708"/>
        <w:jc w:val="both"/>
        <w:rPr>
          <w:sz w:val="28"/>
          <w:szCs w:val="28"/>
          <w:lang w:val="uz-Cyrl-UZ"/>
        </w:rPr>
      </w:pPr>
      <w:r>
        <w:rPr>
          <w:sz w:val="28"/>
          <w:szCs w:val="28"/>
          <w:lang w:val="uz-Cyrl-UZ"/>
        </w:rPr>
        <w:t>Har kimdan so’z olib, kengash so’rar edim. Lekin aytilgan har bir maslahatning yaxshi va yomon taraflari haqida o’ylab ko’rgach, to’g’ri va savoblirog’ini tanlab olardim.</w:t>
      </w:r>
    </w:p>
    <w:p w:rsidR="00226FC0" w:rsidRDefault="00226FC0">
      <w:pPr>
        <w:numPr>
          <w:ilvl w:val="12"/>
          <w:numId w:val="0"/>
        </w:numPr>
        <w:jc w:val="both"/>
        <w:rPr>
          <w:sz w:val="28"/>
          <w:szCs w:val="28"/>
          <w:lang w:val="uz-Cyrl-UZ"/>
        </w:rPr>
      </w:pPr>
      <w:r>
        <w:rPr>
          <w:sz w:val="28"/>
          <w:szCs w:val="28"/>
          <w:lang w:val="uz-Cyrl-UZ"/>
        </w:rPr>
        <w:tab/>
        <w:t>Chunonchi, Chingizxon avlodidan bo’lmish Tug’luq Temurxon Movarounnaxr mulkini bosib olish qasdida qo’shin tortib 2-Xo’jand suvidan kechib o’tgach, menga amir Hoji Barlos va amir Boyazid jaloyir nomiga yorlig’ jo’natib, uning huzuriga borishimizni talab qilgan edi. Ular men bilan kengashdilar:</w:t>
      </w:r>
    </w:p>
    <w:p w:rsidR="00226FC0" w:rsidRDefault="00226FC0">
      <w:pPr>
        <w:numPr>
          <w:ilvl w:val="12"/>
          <w:numId w:val="0"/>
        </w:numPr>
        <w:jc w:val="both"/>
        <w:rPr>
          <w:sz w:val="28"/>
          <w:szCs w:val="28"/>
          <w:lang w:val="uz-Cyrl-UZ"/>
        </w:rPr>
      </w:pPr>
      <w:r>
        <w:rPr>
          <w:sz w:val="28"/>
          <w:szCs w:val="28"/>
          <w:lang w:val="uz-Cyrl-UZ"/>
        </w:rPr>
        <w:tab/>
        <w:t>O’z el-ulusimiz bilan Xurosonga ketaylikmi yoki Tug’luq  Temirxon qoshiga boraylikmi?” Men ularga bunday yo’l ko’rsatdim:</w:t>
      </w:r>
    </w:p>
    <w:p w:rsidR="00226FC0" w:rsidRDefault="00226FC0">
      <w:pPr>
        <w:numPr>
          <w:ilvl w:val="12"/>
          <w:numId w:val="0"/>
        </w:numPr>
        <w:rPr>
          <w:sz w:val="28"/>
          <w:szCs w:val="28"/>
          <w:lang w:val="uz-Cyrl-UZ"/>
        </w:rPr>
      </w:pPr>
      <w:r>
        <w:rPr>
          <w:sz w:val="28"/>
          <w:szCs w:val="28"/>
          <w:lang w:val="uz-Cyrl-UZ"/>
        </w:rPr>
        <w:tab/>
        <w:t>“Tug’</w:t>
      </w:r>
      <w:r>
        <w:rPr>
          <w:sz w:val="28"/>
          <w:szCs w:val="28"/>
          <w:lang w:val="en-US"/>
        </w:rPr>
        <w:t>l</w:t>
      </w:r>
      <w:r>
        <w:rPr>
          <w:sz w:val="28"/>
          <w:szCs w:val="28"/>
          <w:lang w:val="uz-Cyrl-UZ"/>
        </w:rPr>
        <w:t>uq Temirxonning xuzuriga borsangiz ikki foyda bor</w:t>
      </w:r>
      <w:r>
        <w:rPr>
          <w:sz w:val="28"/>
          <w:szCs w:val="28"/>
          <w:lang w:val="en-US"/>
        </w:rPr>
        <w:t>,</w:t>
      </w:r>
      <w:r>
        <w:rPr>
          <w:sz w:val="28"/>
          <w:szCs w:val="28"/>
          <w:lang w:val="uz-Cyrl-UZ"/>
        </w:rPr>
        <w:t xml:space="preserve"> bir ziyon bordir. Xurosan tomonga o’tib ketishning (esa) ikki ziyoni, bir foydasi  bordir”.</w:t>
      </w:r>
    </w:p>
    <w:p w:rsidR="00226FC0" w:rsidRDefault="00226FC0">
      <w:pPr>
        <w:numPr>
          <w:ilvl w:val="0"/>
          <w:numId w:val="10"/>
        </w:numPr>
        <w:jc w:val="both"/>
        <w:rPr>
          <w:noProof/>
          <w:sz w:val="28"/>
          <w:szCs w:val="28"/>
          <w:lang w:val="uz-Cyrl-UZ"/>
        </w:rPr>
      </w:pPr>
      <w:r>
        <w:rPr>
          <w:noProof/>
          <w:sz w:val="28"/>
          <w:szCs w:val="28"/>
          <w:lang w:val="uz-Cyrl-UZ"/>
        </w:rPr>
        <w:t>maqsadingizni amalga oshirish yo’lini belgilang. Mayda-chuydalardan voz kechib</w:t>
      </w:r>
      <w:r>
        <w:rPr>
          <w:noProof/>
          <w:sz w:val="28"/>
          <w:szCs w:val="28"/>
          <w:lang w:val="en-US"/>
        </w:rPr>
        <w:t>,</w:t>
      </w:r>
      <w:r>
        <w:rPr>
          <w:noProof/>
          <w:sz w:val="28"/>
          <w:szCs w:val="28"/>
          <w:lang w:val="uz-Cyrl-UZ"/>
        </w:rPr>
        <w:t xml:space="preserve"> maqsadni himoya qiling.</w:t>
      </w:r>
    </w:p>
    <w:p w:rsidR="00226FC0" w:rsidRDefault="00226FC0">
      <w:pPr>
        <w:numPr>
          <w:ilvl w:val="0"/>
          <w:numId w:val="10"/>
        </w:numPr>
        <w:jc w:val="both"/>
        <w:rPr>
          <w:noProof/>
          <w:sz w:val="28"/>
          <w:szCs w:val="28"/>
          <w:lang w:val="uz-Cyrl-UZ"/>
        </w:rPr>
      </w:pPr>
      <w:r>
        <w:rPr>
          <w:noProof/>
          <w:sz w:val="28"/>
          <w:szCs w:val="28"/>
          <w:lang w:val="uz-Cyrl-UZ"/>
        </w:rPr>
        <w:t>muvaffaqiyatigizning yo’nalishlarini belgilab oling;</w:t>
      </w:r>
    </w:p>
    <w:p w:rsidR="00226FC0" w:rsidRDefault="00226FC0">
      <w:pPr>
        <w:numPr>
          <w:ilvl w:val="0"/>
          <w:numId w:val="10"/>
        </w:numPr>
        <w:jc w:val="both"/>
        <w:rPr>
          <w:noProof/>
          <w:sz w:val="28"/>
          <w:szCs w:val="28"/>
          <w:lang w:val="uz-Cyrl-UZ"/>
        </w:rPr>
      </w:pPr>
      <w:r>
        <w:rPr>
          <w:noProof/>
          <w:sz w:val="28"/>
          <w:szCs w:val="28"/>
          <w:lang w:val="uz-Cyrl-UZ"/>
        </w:rPr>
        <w:t>tanaffuslarni nazarda tuting;</w:t>
      </w:r>
    </w:p>
    <w:p w:rsidR="00226FC0" w:rsidRDefault="00226FC0">
      <w:pPr>
        <w:numPr>
          <w:ilvl w:val="0"/>
          <w:numId w:val="10"/>
        </w:numPr>
        <w:jc w:val="both"/>
        <w:rPr>
          <w:noProof/>
          <w:sz w:val="28"/>
          <w:szCs w:val="28"/>
          <w:lang w:val="uz-Cyrl-UZ"/>
        </w:rPr>
      </w:pPr>
      <w:r>
        <w:rPr>
          <w:noProof/>
          <w:sz w:val="28"/>
          <w:szCs w:val="28"/>
          <w:lang w:val="uz-Cyrl-UZ"/>
        </w:rPr>
        <w:t>muzokara olib borishga tayyogarlik ko’ring;</w:t>
      </w:r>
    </w:p>
    <w:p w:rsidR="00226FC0" w:rsidRDefault="00226FC0">
      <w:pPr>
        <w:numPr>
          <w:ilvl w:val="0"/>
          <w:numId w:val="10"/>
        </w:numPr>
        <w:jc w:val="both"/>
        <w:rPr>
          <w:noProof/>
          <w:sz w:val="28"/>
          <w:szCs w:val="28"/>
          <w:lang w:val="uz-Cyrl-UZ"/>
        </w:rPr>
      </w:pPr>
      <w:r>
        <w:rPr>
          <w:noProof/>
          <w:sz w:val="28"/>
          <w:szCs w:val="28"/>
          <w:lang w:val="uz-Cyrl-UZ"/>
        </w:rPr>
        <w:lastRenderedPageBreak/>
        <w:t>muzokara olib borish rejasini tuzing. Ishni kun tartibining muhim jihatlaridan boshlang. Dastlab qarshilik chiqmaydigan masalalarni muhokama qiling. Asosiy maqsadigizdan chetlatmang.</w:t>
      </w:r>
    </w:p>
    <w:p w:rsidR="00226FC0" w:rsidRDefault="00226FC0">
      <w:pPr>
        <w:numPr>
          <w:ilvl w:val="12"/>
          <w:numId w:val="0"/>
        </w:numPr>
        <w:jc w:val="both"/>
        <w:rPr>
          <w:noProof/>
          <w:sz w:val="28"/>
          <w:szCs w:val="28"/>
          <w:lang w:val="uz-Cyrl-UZ"/>
        </w:rPr>
      </w:pPr>
      <w:r>
        <w:rPr>
          <w:noProof/>
          <w:sz w:val="28"/>
          <w:szCs w:val="28"/>
          <w:lang w:val="uz-Cyrl-UZ"/>
        </w:rPr>
        <w:tab/>
        <w:t xml:space="preserve">Rahbar telefonda gaplashish madaniyatini ham bilishi kerak. </w:t>
      </w:r>
      <w:r>
        <w:rPr>
          <w:b/>
          <w:bCs/>
          <w:noProof/>
          <w:sz w:val="28"/>
          <w:szCs w:val="28"/>
          <w:lang w:val="uz-Cyrl-UZ"/>
        </w:rPr>
        <w:t>Telefon</w:t>
      </w:r>
      <w:r>
        <w:rPr>
          <w:noProof/>
          <w:sz w:val="28"/>
          <w:szCs w:val="28"/>
          <w:lang w:val="uz-Cyrl-UZ"/>
        </w:rPr>
        <w:t xml:space="preserve"> - bu boshqaruv aloqasi vositalaridan bo’lib hisoblanadi. Undan to’g’ri foydalanish rahbar mehnatini osonlashtiradi va yaqinlashtiradi. Telefonda so’zlashish madaniyatiga erishmoq uchun quyidagilarga amal qilmog’ingiz zarur:</w:t>
      </w:r>
    </w:p>
    <w:p w:rsidR="00226FC0" w:rsidRDefault="00226FC0">
      <w:pPr>
        <w:numPr>
          <w:ilvl w:val="12"/>
          <w:numId w:val="0"/>
        </w:numPr>
        <w:jc w:val="center"/>
        <w:rPr>
          <w:b/>
          <w:bCs/>
          <w:noProof/>
          <w:sz w:val="28"/>
          <w:szCs w:val="28"/>
          <w:lang w:val="uz-Cyrl-UZ"/>
        </w:rPr>
      </w:pPr>
      <w:r>
        <w:rPr>
          <w:b/>
          <w:bCs/>
          <w:noProof/>
          <w:sz w:val="28"/>
          <w:szCs w:val="28"/>
          <w:lang w:val="uz-Cyrl-UZ"/>
        </w:rPr>
        <w:t>So’zlashuvgacha:</w:t>
      </w:r>
    </w:p>
    <w:p w:rsidR="00226FC0" w:rsidRDefault="00226FC0">
      <w:pPr>
        <w:numPr>
          <w:ilvl w:val="0"/>
          <w:numId w:val="10"/>
        </w:numPr>
        <w:jc w:val="both"/>
        <w:rPr>
          <w:noProof/>
          <w:sz w:val="28"/>
          <w:szCs w:val="28"/>
          <w:lang w:val="uz-Cyrl-UZ"/>
        </w:rPr>
      </w:pPr>
      <w:r>
        <w:rPr>
          <w:noProof/>
          <w:sz w:val="28"/>
          <w:szCs w:val="28"/>
          <w:lang w:val="uz-Cyrl-UZ"/>
        </w:rPr>
        <w:t>Shu so’zlashuv zarurmi? Dastlab shuni aniqlang.</w:t>
      </w:r>
    </w:p>
    <w:p w:rsidR="00226FC0" w:rsidRDefault="00226FC0">
      <w:pPr>
        <w:numPr>
          <w:ilvl w:val="0"/>
          <w:numId w:val="10"/>
        </w:numPr>
        <w:jc w:val="both"/>
        <w:rPr>
          <w:noProof/>
          <w:sz w:val="28"/>
          <w:szCs w:val="28"/>
          <w:lang w:val="uz-Cyrl-UZ"/>
        </w:rPr>
      </w:pPr>
      <w:r>
        <w:rPr>
          <w:noProof/>
          <w:sz w:val="28"/>
          <w:szCs w:val="28"/>
          <w:lang w:val="uz-Cyrl-UZ"/>
        </w:rPr>
        <w:t>Qo’ng’iroq qilishdan maqsad nima? Muhim so’zlashuv rejasini tuzib oling.</w:t>
      </w:r>
    </w:p>
    <w:p w:rsidR="00226FC0" w:rsidRDefault="00226FC0">
      <w:pPr>
        <w:numPr>
          <w:ilvl w:val="0"/>
          <w:numId w:val="10"/>
        </w:numPr>
        <w:jc w:val="both"/>
        <w:rPr>
          <w:noProof/>
          <w:sz w:val="28"/>
          <w:szCs w:val="28"/>
          <w:lang w:val="uz-Cyrl-UZ"/>
        </w:rPr>
      </w:pPr>
      <w:r>
        <w:rPr>
          <w:noProof/>
          <w:sz w:val="28"/>
          <w:szCs w:val="28"/>
          <w:lang w:val="uz-Cyrl-UZ"/>
        </w:rPr>
        <w:t>Qo’lingizda daftar qalam va kalendar bo’lsin.</w:t>
      </w:r>
    </w:p>
    <w:p w:rsidR="00226FC0" w:rsidRDefault="00226FC0">
      <w:pPr>
        <w:numPr>
          <w:ilvl w:val="0"/>
          <w:numId w:val="10"/>
        </w:numPr>
        <w:jc w:val="both"/>
        <w:rPr>
          <w:noProof/>
          <w:sz w:val="28"/>
          <w:szCs w:val="28"/>
          <w:lang w:val="uz-Cyrl-UZ"/>
        </w:rPr>
      </w:pPr>
      <w:r>
        <w:rPr>
          <w:noProof/>
          <w:sz w:val="28"/>
          <w:szCs w:val="28"/>
          <w:lang w:val="uz-Cyrl-UZ"/>
        </w:rPr>
        <w:t>Aloqadoshingiz ish rejimini unutmang.</w:t>
      </w:r>
    </w:p>
    <w:p w:rsidR="00226FC0" w:rsidRDefault="00226FC0">
      <w:pPr>
        <w:numPr>
          <w:ilvl w:val="12"/>
          <w:numId w:val="0"/>
        </w:numPr>
        <w:jc w:val="center"/>
        <w:rPr>
          <w:b/>
          <w:bCs/>
          <w:noProof/>
          <w:sz w:val="28"/>
          <w:szCs w:val="28"/>
          <w:lang w:val="uz-Cyrl-UZ"/>
        </w:rPr>
      </w:pPr>
      <w:r>
        <w:rPr>
          <w:b/>
          <w:bCs/>
          <w:noProof/>
          <w:sz w:val="28"/>
          <w:szCs w:val="28"/>
          <w:lang w:val="uz-Cyrl-UZ"/>
        </w:rPr>
        <w:t>So’zlashuv vaqtida</w:t>
      </w:r>
      <w:r>
        <w:rPr>
          <w:b/>
          <w:bCs/>
          <w:noProof/>
          <w:sz w:val="28"/>
          <w:szCs w:val="28"/>
          <w:lang w:val="en-US"/>
        </w:rPr>
        <w:t>:</w:t>
      </w:r>
      <w:r>
        <w:rPr>
          <w:b/>
          <w:bCs/>
          <w:noProof/>
          <w:sz w:val="28"/>
          <w:szCs w:val="28"/>
          <w:lang w:val="uz-Cyrl-UZ"/>
        </w:rPr>
        <w:t xml:space="preserve"> </w:t>
      </w:r>
    </w:p>
    <w:p w:rsidR="00226FC0" w:rsidRDefault="00226FC0">
      <w:pPr>
        <w:numPr>
          <w:ilvl w:val="0"/>
          <w:numId w:val="10"/>
        </w:numPr>
        <w:rPr>
          <w:noProof/>
          <w:sz w:val="28"/>
          <w:szCs w:val="28"/>
          <w:lang w:val="uz-Cyrl-UZ"/>
        </w:rPr>
      </w:pPr>
      <w:r>
        <w:rPr>
          <w:noProof/>
          <w:sz w:val="28"/>
          <w:szCs w:val="28"/>
          <w:lang w:val="uz-Cyrl-UZ"/>
        </w:rPr>
        <w:t>O’zingizni tanishtiring;</w:t>
      </w:r>
    </w:p>
    <w:p w:rsidR="00226FC0" w:rsidRDefault="00226FC0">
      <w:pPr>
        <w:numPr>
          <w:ilvl w:val="0"/>
          <w:numId w:val="10"/>
        </w:numPr>
        <w:rPr>
          <w:noProof/>
          <w:sz w:val="28"/>
          <w:szCs w:val="28"/>
          <w:lang w:val="uz-Cyrl-UZ"/>
        </w:rPr>
      </w:pPr>
      <w:r>
        <w:rPr>
          <w:noProof/>
          <w:sz w:val="28"/>
          <w:szCs w:val="28"/>
          <w:lang w:val="uz-Cyrl-UZ"/>
        </w:rPr>
        <w:t>Telefon trubkasiga gapiring;</w:t>
      </w:r>
    </w:p>
    <w:p w:rsidR="00226FC0" w:rsidRDefault="00226FC0">
      <w:pPr>
        <w:numPr>
          <w:ilvl w:val="0"/>
          <w:numId w:val="10"/>
        </w:numPr>
        <w:rPr>
          <w:noProof/>
          <w:sz w:val="28"/>
          <w:szCs w:val="28"/>
          <w:lang w:val="uz-Cyrl-UZ"/>
        </w:rPr>
      </w:pPr>
      <w:r>
        <w:rPr>
          <w:noProof/>
          <w:sz w:val="28"/>
          <w:szCs w:val="28"/>
          <w:lang w:val="uz-Cyrl-UZ"/>
        </w:rPr>
        <w:t>Dona-dona gapiring;</w:t>
      </w:r>
    </w:p>
    <w:p w:rsidR="00226FC0" w:rsidRDefault="00226FC0">
      <w:pPr>
        <w:numPr>
          <w:ilvl w:val="0"/>
          <w:numId w:val="10"/>
        </w:numPr>
        <w:rPr>
          <w:noProof/>
          <w:sz w:val="28"/>
          <w:szCs w:val="28"/>
          <w:lang w:val="uz-Cyrl-UZ"/>
        </w:rPr>
      </w:pPr>
      <w:r>
        <w:rPr>
          <w:noProof/>
          <w:sz w:val="28"/>
          <w:szCs w:val="28"/>
          <w:lang w:val="uz-Cyrl-UZ"/>
        </w:rPr>
        <w:t>Erkin so’zlang;</w:t>
      </w:r>
    </w:p>
    <w:p w:rsidR="00226FC0" w:rsidRDefault="00226FC0">
      <w:pPr>
        <w:numPr>
          <w:ilvl w:val="0"/>
          <w:numId w:val="10"/>
        </w:numPr>
        <w:rPr>
          <w:noProof/>
          <w:sz w:val="28"/>
          <w:szCs w:val="28"/>
          <w:lang w:val="uz-Cyrl-UZ"/>
        </w:rPr>
      </w:pPr>
      <w:r>
        <w:rPr>
          <w:noProof/>
          <w:sz w:val="28"/>
          <w:szCs w:val="28"/>
          <w:lang w:val="uz-Cyrl-UZ"/>
        </w:rPr>
        <w:t>Ko’cha so’zlarini ishlatmang;</w:t>
      </w:r>
    </w:p>
    <w:p w:rsidR="00226FC0" w:rsidRDefault="00226FC0">
      <w:pPr>
        <w:numPr>
          <w:ilvl w:val="0"/>
          <w:numId w:val="10"/>
        </w:numPr>
        <w:rPr>
          <w:noProof/>
          <w:sz w:val="28"/>
          <w:szCs w:val="28"/>
          <w:lang w:val="uz-Cyrl-UZ"/>
        </w:rPr>
      </w:pPr>
      <w:r>
        <w:rPr>
          <w:noProof/>
          <w:sz w:val="28"/>
          <w:szCs w:val="28"/>
          <w:lang w:val="uz-Cyrl-UZ"/>
        </w:rPr>
        <w:t>Su</w:t>
      </w:r>
      <w:r>
        <w:rPr>
          <w:noProof/>
          <w:sz w:val="28"/>
          <w:szCs w:val="28"/>
          <w:lang w:val="en-US"/>
        </w:rPr>
        <w:t>h</w:t>
      </w:r>
      <w:r>
        <w:rPr>
          <w:noProof/>
          <w:sz w:val="28"/>
          <w:szCs w:val="28"/>
          <w:lang w:val="uz-Cyrl-UZ"/>
        </w:rPr>
        <w:t>batdaoshingizni bo’lmang;</w:t>
      </w:r>
    </w:p>
    <w:p w:rsidR="00226FC0" w:rsidRDefault="00226FC0">
      <w:pPr>
        <w:numPr>
          <w:ilvl w:val="0"/>
          <w:numId w:val="10"/>
        </w:numPr>
        <w:rPr>
          <w:noProof/>
          <w:sz w:val="28"/>
          <w:szCs w:val="28"/>
          <w:lang w:val="uz-Cyrl-UZ"/>
        </w:rPr>
      </w:pPr>
      <w:r>
        <w:rPr>
          <w:noProof/>
          <w:sz w:val="28"/>
          <w:szCs w:val="28"/>
          <w:lang w:val="uz-Cyrl-UZ"/>
        </w:rPr>
        <w:t>Paqqosdan rad javobini bermang;</w:t>
      </w:r>
    </w:p>
    <w:p w:rsidR="00226FC0" w:rsidRDefault="00226FC0">
      <w:pPr>
        <w:numPr>
          <w:ilvl w:val="0"/>
          <w:numId w:val="10"/>
        </w:numPr>
        <w:rPr>
          <w:noProof/>
          <w:sz w:val="28"/>
          <w:szCs w:val="28"/>
          <w:lang w:val="uz-Cyrl-UZ"/>
        </w:rPr>
      </w:pPr>
      <w:r>
        <w:rPr>
          <w:noProof/>
          <w:sz w:val="28"/>
          <w:szCs w:val="28"/>
          <w:lang w:val="uz-Cyrl-UZ"/>
        </w:rPr>
        <w:t>Diqqat bilan eshiting;</w:t>
      </w:r>
    </w:p>
    <w:p w:rsidR="00226FC0" w:rsidRDefault="00226FC0">
      <w:pPr>
        <w:numPr>
          <w:ilvl w:val="0"/>
          <w:numId w:val="10"/>
        </w:numPr>
        <w:rPr>
          <w:noProof/>
          <w:sz w:val="28"/>
          <w:szCs w:val="28"/>
          <w:lang w:val="uz-Cyrl-UZ"/>
        </w:rPr>
      </w:pPr>
      <w:r>
        <w:rPr>
          <w:noProof/>
          <w:sz w:val="28"/>
          <w:szCs w:val="28"/>
          <w:lang w:val="uz-Cyrl-UZ"/>
        </w:rPr>
        <w:t>Zarur ma’lumotlarni eslab qoling va yozing.</w:t>
      </w:r>
    </w:p>
    <w:p w:rsidR="00226FC0" w:rsidRDefault="00226FC0">
      <w:pPr>
        <w:numPr>
          <w:ilvl w:val="12"/>
          <w:numId w:val="0"/>
        </w:numPr>
        <w:jc w:val="center"/>
        <w:rPr>
          <w:b/>
          <w:bCs/>
          <w:noProof/>
          <w:sz w:val="28"/>
          <w:szCs w:val="28"/>
          <w:lang w:val="uz-Cyrl-UZ"/>
        </w:rPr>
      </w:pPr>
      <w:r>
        <w:rPr>
          <w:b/>
          <w:bCs/>
          <w:noProof/>
          <w:sz w:val="28"/>
          <w:szCs w:val="28"/>
          <w:lang w:val="uz-Cyrl-UZ"/>
        </w:rPr>
        <w:t>So’zlashuv tarkibi:</w:t>
      </w:r>
    </w:p>
    <w:tbl>
      <w:tblPr>
        <w:tblW w:w="0" w:type="auto"/>
        <w:tblInd w:w="392" w:type="dxa"/>
        <w:tblLayout w:type="fixed"/>
        <w:tblLook w:val="0000"/>
      </w:tblPr>
      <w:tblGrid>
        <w:gridCol w:w="2551"/>
        <w:gridCol w:w="6345"/>
      </w:tblGrid>
      <w:tr w:rsidR="00226FC0">
        <w:tblPrEx>
          <w:tblCellMar>
            <w:top w:w="0" w:type="dxa"/>
            <w:bottom w:w="0" w:type="dxa"/>
          </w:tblCellMar>
        </w:tblPrEx>
        <w:tc>
          <w:tcPr>
            <w:tcW w:w="2551" w:type="dxa"/>
            <w:tcBorders>
              <w:top w:val="nil"/>
              <w:left w:val="nil"/>
              <w:bottom w:val="nil"/>
              <w:right w:val="nil"/>
            </w:tcBorders>
          </w:tcPr>
          <w:p w:rsidR="00226FC0" w:rsidRDefault="00226FC0">
            <w:pPr>
              <w:numPr>
                <w:ilvl w:val="12"/>
                <w:numId w:val="0"/>
              </w:numPr>
              <w:rPr>
                <w:b/>
                <w:bCs/>
                <w:noProof/>
                <w:sz w:val="28"/>
                <w:szCs w:val="28"/>
                <w:lang w:val="uz-Cyrl-UZ"/>
              </w:rPr>
            </w:pPr>
            <w:r>
              <w:rPr>
                <w:b/>
                <w:bCs/>
                <w:noProof/>
                <w:sz w:val="28"/>
                <w:szCs w:val="28"/>
                <w:lang w:val="uz-Cyrl-UZ"/>
              </w:rPr>
              <w:t xml:space="preserve">Dastlabki bosqich </w:t>
            </w:r>
          </w:p>
        </w:tc>
        <w:tc>
          <w:tcPr>
            <w:tcW w:w="6345" w:type="dxa"/>
            <w:tcBorders>
              <w:top w:val="nil"/>
              <w:left w:val="nil"/>
              <w:bottom w:val="nil"/>
              <w:right w:val="nil"/>
            </w:tcBorders>
          </w:tcPr>
          <w:p w:rsidR="00226FC0" w:rsidRDefault="00226FC0">
            <w:pPr>
              <w:numPr>
                <w:ilvl w:val="12"/>
                <w:numId w:val="0"/>
              </w:numPr>
              <w:jc w:val="both"/>
              <w:rPr>
                <w:noProof/>
                <w:sz w:val="28"/>
                <w:szCs w:val="28"/>
                <w:lang w:val="uz-Cyrl-UZ"/>
              </w:rPr>
            </w:pPr>
            <w:r>
              <w:rPr>
                <w:noProof/>
                <w:sz w:val="28"/>
                <w:szCs w:val="28"/>
                <w:lang w:val="uz-Cyrl-UZ"/>
              </w:rPr>
              <w:t xml:space="preserve"> - o’zaro munosabat muhitini yaratish, suhbatdoshning  vaziyatini aniqlash;</w:t>
            </w:r>
          </w:p>
        </w:tc>
      </w:tr>
      <w:tr w:rsidR="00226FC0">
        <w:tblPrEx>
          <w:tblCellMar>
            <w:top w:w="0" w:type="dxa"/>
            <w:bottom w:w="0" w:type="dxa"/>
          </w:tblCellMar>
        </w:tblPrEx>
        <w:tc>
          <w:tcPr>
            <w:tcW w:w="2551" w:type="dxa"/>
            <w:tcBorders>
              <w:top w:val="nil"/>
              <w:left w:val="nil"/>
              <w:bottom w:val="nil"/>
              <w:right w:val="nil"/>
            </w:tcBorders>
          </w:tcPr>
          <w:p w:rsidR="00226FC0" w:rsidRDefault="00226FC0">
            <w:pPr>
              <w:numPr>
                <w:ilvl w:val="12"/>
                <w:numId w:val="0"/>
              </w:numPr>
              <w:rPr>
                <w:b/>
                <w:bCs/>
                <w:noProof/>
                <w:sz w:val="28"/>
                <w:szCs w:val="28"/>
                <w:lang w:val="uz-Cyrl-UZ"/>
              </w:rPr>
            </w:pPr>
            <w:r>
              <w:rPr>
                <w:b/>
                <w:bCs/>
                <w:noProof/>
                <w:sz w:val="28"/>
                <w:szCs w:val="28"/>
                <w:lang w:val="uz-Cyrl-UZ"/>
              </w:rPr>
              <w:t>Asosiy bosqich</w:t>
            </w:r>
          </w:p>
        </w:tc>
        <w:tc>
          <w:tcPr>
            <w:tcW w:w="6345" w:type="dxa"/>
            <w:tcBorders>
              <w:top w:val="nil"/>
              <w:left w:val="nil"/>
              <w:bottom w:val="nil"/>
              <w:right w:val="nil"/>
            </w:tcBorders>
          </w:tcPr>
          <w:p w:rsidR="00226FC0" w:rsidRDefault="00226FC0">
            <w:pPr>
              <w:numPr>
                <w:ilvl w:val="12"/>
                <w:numId w:val="0"/>
              </w:numPr>
              <w:jc w:val="both"/>
              <w:rPr>
                <w:noProof/>
                <w:sz w:val="28"/>
                <w:szCs w:val="28"/>
                <w:lang w:val="uz-Cyrl-UZ"/>
              </w:rPr>
            </w:pPr>
            <w:r>
              <w:rPr>
                <w:noProof/>
                <w:sz w:val="28"/>
                <w:szCs w:val="28"/>
                <w:lang w:val="uz-Cyrl-UZ"/>
              </w:rPr>
              <w:t>- muammoni va iltimosni qisqacha ifodalash;</w:t>
            </w:r>
          </w:p>
        </w:tc>
      </w:tr>
      <w:tr w:rsidR="00226FC0">
        <w:tblPrEx>
          <w:tblCellMar>
            <w:top w:w="0" w:type="dxa"/>
            <w:bottom w:w="0" w:type="dxa"/>
          </w:tblCellMar>
        </w:tblPrEx>
        <w:tc>
          <w:tcPr>
            <w:tcW w:w="2551" w:type="dxa"/>
            <w:tcBorders>
              <w:top w:val="nil"/>
              <w:left w:val="nil"/>
              <w:bottom w:val="nil"/>
              <w:right w:val="nil"/>
            </w:tcBorders>
          </w:tcPr>
          <w:p w:rsidR="00226FC0" w:rsidRDefault="00226FC0">
            <w:pPr>
              <w:numPr>
                <w:ilvl w:val="12"/>
                <w:numId w:val="0"/>
              </w:numPr>
              <w:rPr>
                <w:b/>
                <w:bCs/>
                <w:noProof/>
                <w:sz w:val="28"/>
                <w:szCs w:val="28"/>
                <w:lang w:val="uz-Cyrl-UZ"/>
              </w:rPr>
            </w:pPr>
            <w:r>
              <w:rPr>
                <w:b/>
                <w:bCs/>
                <w:noProof/>
                <w:sz w:val="28"/>
                <w:szCs w:val="28"/>
                <w:lang w:val="uz-Cyrl-UZ"/>
              </w:rPr>
              <w:t>Tayyorlov bosqichi</w:t>
            </w:r>
          </w:p>
        </w:tc>
        <w:tc>
          <w:tcPr>
            <w:tcW w:w="6345" w:type="dxa"/>
            <w:tcBorders>
              <w:top w:val="nil"/>
              <w:left w:val="nil"/>
              <w:bottom w:val="nil"/>
              <w:right w:val="nil"/>
            </w:tcBorders>
          </w:tcPr>
          <w:p w:rsidR="00226FC0" w:rsidRDefault="00226FC0">
            <w:pPr>
              <w:numPr>
                <w:ilvl w:val="12"/>
                <w:numId w:val="0"/>
              </w:numPr>
              <w:jc w:val="both"/>
              <w:rPr>
                <w:noProof/>
                <w:sz w:val="28"/>
                <w:szCs w:val="28"/>
                <w:lang w:val="uz-Cyrl-UZ"/>
              </w:rPr>
            </w:pPr>
            <w:r>
              <w:rPr>
                <w:noProof/>
                <w:sz w:val="28"/>
                <w:szCs w:val="28"/>
                <w:lang w:val="uz-Cyrl-UZ"/>
              </w:rPr>
              <w:t>- muommoni, iltimos va shartlarni muhokama qilish;</w:t>
            </w:r>
          </w:p>
        </w:tc>
      </w:tr>
      <w:tr w:rsidR="00226FC0">
        <w:tblPrEx>
          <w:tblCellMar>
            <w:top w:w="0" w:type="dxa"/>
            <w:bottom w:w="0" w:type="dxa"/>
          </w:tblCellMar>
        </w:tblPrEx>
        <w:tc>
          <w:tcPr>
            <w:tcW w:w="2551" w:type="dxa"/>
            <w:tcBorders>
              <w:top w:val="nil"/>
              <w:left w:val="nil"/>
              <w:bottom w:val="nil"/>
              <w:right w:val="nil"/>
            </w:tcBorders>
          </w:tcPr>
          <w:p w:rsidR="00226FC0" w:rsidRDefault="00226FC0">
            <w:pPr>
              <w:numPr>
                <w:ilvl w:val="12"/>
                <w:numId w:val="0"/>
              </w:numPr>
              <w:rPr>
                <w:b/>
                <w:bCs/>
                <w:noProof/>
                <w:sz w:val="28"/>
                <w:szCs w:val="28"/>
                <w:lang w:val="uz-Cyrl-UZ"/>
              </w:rPr>
            </w:pPr>
            <w:r>
              <w:rPr>
                <w:b/>
                <w:bCs/>
                <w:noProof/>
                <w:sz w:val="28"/>
                <w:szCs w:val="28"/>
                <w:lang w:val="uz-Cyrl-UZ"/>
              </w:rPr>
              <w:t>Yakuniy bosqich</w:t>
            </w:r>
          </w:p>
        </w:tc>
        <w:tc>
          <w:tcPr>
            <w:tcW w:w="6345" w:type="dxa"/>
            <w:tcBorders>
              <w:top w:val="nil"/>
              <w:left w:val="nil"/>
              <w:bottom w:val="nil"/>
              <w:right w:val="nil"/>
            </w:tcBorders>
          </w:tcPr>
          <w:p w:rsidR="00226FC0" w:rsidRDefault="00226FC0">
            <w:pPr>
              <w:numPr>
                <w:ilvl w:val="12"/>
                <w:numId w:val="0"/>
              </w:numPr>
              <w:jc w:val="both"/>
              <w:rPr>
                <w:noProof/>
                <w:sz w:val="28"/>
                <w:szCs w:val="28"/>
                <w:lang w:val="uz-Cyrl-UZ"/>
              </w:rPr>
            </w:pPr>
            <w:r>
              <w:rPr>
                <w:noProof/>
                <w:sz w:val="28"/>
                <w:szCs w:val="28"/>
                <w:lang w:val="uz-Cyrl-UZ"/>
              </w:rPr>
              <w:t>- so’zlashuvchi yakunini, kelishuv muddati va vaqtini belgilab olish;</w:t>
            </w:r>
          </w:p>
        </w:tc>
      </w:tr>
      <w:tr w:rsidR="00226FC0">
        <w:tblPrEx>
          <w:tblCellMar>
            <w:top w:w="0" w:type="dxa"/>
            <w:bottom w:w="0" w:type="dxa"/>
          </w:tblCellMar>
        </w:tblPrEx>
        <w:tc>
          <w:tcPr>
            <w:tcW w:w="2551" w:type="dxa"/>
            <w:tcBorders>
              <w:top w:val="nil"/>
              <w:left w:val="nil"/>
              <w:bottom w:val="nil"/>
              <w:right w:val="nil"/>
            </w:tcBorders>
          </w:tcPr>
          <w:p w:rsidR="00226FC0" w:rsidRDefault="00226FC0">
            <w:pPr>
              <w:numPr>
                <w:ilvl w:val="12"/>
                <w:numId w:val="0"/>
              </w:numPr>
              <w:rPr>
                <w:b/>
                <w:bCs/>
                <w:noProof/>
                <w:sz w:val="28"/>
                <w:szCs w:val="28"/>
                <w:lang w:val="uz-Cyrl-UZ"/>
              </w:rPr>
            </w:pPr>
            <w:r>
              <w:rPr>
                <w:b/>
                <w:bCs/>
                <w:noProof/>
                <w:sz w:val="28"/>
                <w:szCs w:val="28"/>
                <w:lang w:val="uz-Cyrl-UZ"/>
              </w:rPr>
              <w:t>Tugallash</w:t>
            </w:r>
          </w:p>
        </w:tc>
        <w:tc>
          <w:tcPr>
            <w:tcW w:w="6345" w:type="dxa"/>
            <w:tcBorders>
              <w:top w:val="nil"/>
              <w:left w:val="nil"/>
              <w:bottom w:val="nil"/>
              <w:right w:val="nil"/>
            </w:tcBorders>
          </w:tcPr>
          <w:p w:rsidR="00226FC0" w:rsidRDefault="00226FC0">
            <w:pPr>
              <w:numPr>
                <w:ilvl w:val="12"/>
                <w:numId w:val="0"/>
              </w:numPr>
              <w:jc w:val="both"/>
              <w:rPr>
                <w:noProof/>
                <w:sz w:val="28"/>
                <w:szCs w:val="28"/>
                <w:lang w:val="uz-Cyrl-UZ"/>
              </w:rPr>
            </w:pPr>
            <w:r>
              <w:rPr>
                <w:noProof/>
                <w:sz w:val="28"/>
                <w:szCs w:val="28"/>
                <w:lang w:val="uz-Cyrl-UZ"/>
              </w:rPr>
              <w:t>- minnatdorchilik bildirish va xayrlashish.</w:t>
            </w:r>
          </w:p>
        </w:tc>
      </w:tr>
    </w:tbl>
    <w:p w:rsidR="00226FC0" w:rsidRDefault="00226FC0">
      <w:pPr>
        <w:numPr>
          <w:ilvl w:val="12"/>
          <w:numId w:val="0"/>
        </w:numPr>
        <w:jc w:val="center"/>
        <w:rPr>
          <w:b/>
          <w:bCs/>
          <w:noProof/>
          <w:sz w:val="28"/>
          <w:szCs w:val="28"/>
          <w:lang w:val="uz-Cyrl-UZ"/>
        </w:rPr>
      </w:pPr>
      <w:r>
        <w:rPr>
          <w:b/>
          <w:bCs/>
          <w:noProof/>
          <w:sz w:val="28"/>
          <w:szCs w:val="28"/>
          <w:lang w:val="uz-Cyrl-UZ"/>
        </w:rPr>
        <w:t>So’zlashuvdan so’ng:</w:t>
      </w:r>
    </w:p>
    <w:p w:rsidR="00226FC0" w:rsidRDefault="00226FC0">
      <w:pPr>
        <w:numPr>
          <w:ilvl w:val="0"/>
          <w:numId w:val="10"/>
        </w:numPr>
        <w:rPr>
          <w:noProof/>
          <w:sz w:val="28"/>
          <w:szCs w:val="28"/>
          <w:lang w:val="uz-Cyrl-UZ"/>
        </w:rPr>
      </w:pPr>
      <w:r>
        <w:rPr>
          <w:noProof/>
          <w:sz w:val="28"/>
          <w:szCs w:val="28"/>
          <w:lang w:val="uz-Cyrl-UZ"/>
        </w:rPr>
        <w:t>So’zlashuv yakunini yozib oling;</w:t>
      </w:r>
    </w:p>
    <w:p w:rsidR="00226FC0" w:rsidRDefault="00226FC0">
      <w:pPr>
        <w:numPr>
          <w:ilvl w:val="0"/>
          <w:numId w:val="10"/>
        </w:numPr>
        <w:rPr>
          <w:noProof/>
          <w:sz w:val="28"/>
          <w:szCs w:val="28"/>
          <w:lang w:val="uz-Cyrl-UZ"/>
        </w:rPr>
      </w:pPr>
      <w:r>
        <w:rPr>
          <w:noProof/>
          <w:sz w:val="28"/>
          <w:szCs w:val="28"/>
          <w:lang w:val="uz-Cyrl-UZ"/>
        </w:rPr>
        <w:t>Nimani va’da qilganingizni ham yozing;</w:t>
      </w:r>
    </w:p>
    <w:p w:rsidR="00226FC0" w:rsidRDefault="00226FC0">
      <w:pPr>
        <w:numPr>
          <w:ilvl w:val="0"/>
          <w:numId w:val="10"/>
        </w:numPr>
        <w:rPr>
          <w:noProof/>
          <w:sz w:val="28"/>
          <w:szCs w:val="28"/>
          <w:lang w:val="uz-Cyrl-UZ"/>
        </w:rPr>
      </w:pPr>
      <w:r>
        <w:rPr>
          <w:noProof/>
          <w:sz w:val="28"/>
          <w:szCs w:val="28"/>
          <w:lang w:val="uz-Cyrl-UZ"/>
        </w:rPr>
        <w:t>Natijani baholang.</w:t>
      </w:r>
    </w:p>
    <w:p w:rsidR="00226FC0" w:rsidRDefault="00226FC0">
      <w:pPr>
        <w:numPr>
          <w:ilvl w:val="12"/>
          <w:numId w:val="0"/>
        </w:numPr>
        <w:jc w:val="center"/>
        <w:rPr>
          <w:b/>
          <w:bCs/>
          <w:noProof/>
          <w:sz w:val="28"/>
          <w:szCs w:val="28"/>
          <w:lang w:val="uz-Cyrl-UZ"/>
        </w:rPr>
      </w:pPr>
      <w:r>
        <w:rPr>
          <w:b/>
          <w:bCs/>
          <w:noProof/>
          <w:sz w:val="28"/>
          <w:szCs w:val="28"/>
          <w:lang w:val="uz-Cyrl-UZ"/>
        </w:rPr>
        <w:t>Shuni unutmangki:</w:t>
      </w:r>
    </w:p>
    <w:p w:rsidR="00226FC0" w:rsidRDefault="00226FC0">
      <w:pPr>
        <w:numPr>
          <w:ilvl w:val="0"/>
          <w:numId w:val="10"/>
        </w:numPr>
        <w:rPr>
          <w:noProof/>
          <w:sz w:val="28"/>
          <w:szCs w:val="28"/>
          <w:lang w:val="uz-Cyrl-UZ"/>
        </w:rPr>
      </w:pPr>
      <w:r>
        <w:rPr>
          <w:noProof/>
          <w:sz w:val="28"/>
          <w:szCs w:val="28"/>
          <w:lang w:val="uz-Cyrl-UZ"/>
        </w:rPr>
        <w:t>Agar siz so’zlashuv chog’ida yomon eshitayotgan bo’lsangiz, bu  degani sherigingiz ham yomon eshitayapti degan gap emas;</w:t>
      </w:r>
    </w:p>
    <w:p w:rsidR="00226FC0" w:rsidRDefault="00226FC0">
      <w:pPr>
        <w:numPr>
          <w:ilvl w:val="0"/>
          <w:numId w:val="10"/>
        </w:numPr>
        <w:jc w:val="both"/>
        <w:rPr>
          <w:noProof/>
          <w:sz w:val="28"/>
          <w:szCs w:val="28"/>
          <w:lang w:val="uz-Cyrl-UZ"/>
        </w:rPr>
      </w:pPr>
      <w:r>
        <w:rPr>
          <w:noProof/>
          <w:sz w:val="28"/>
          <w:szCs w:val="28"/>
          <w:lang w:val="uz-Cyrl-UZ"/>
        </w:rPr>
        <w:t>Sherigingizga hamma ham faqat arzimagan narsalar bilan qo’ng’</w:t>
      </w:r>
      <w:r>
        <w:rPr>
          <w:noProof/>
          <w:sz w:val="28"/>
          <w:szCs w:val="28"/>
          <w:lang w:val="en-US"/>
        </w:rPr>
        <w:t>i</w:t>
      </w:r>
      <w:r>
        <w:rPr>
          <w:noProof/>
          <w:sz w:val="28"/>
          <w:szCs w:val="28"/>
          <w:lang w:val="uz-Cyrl-UZ"/>
        </w:rPr>
        <w:t>roq qiladideb o’ylamang;</w:t>
      </w:r>
    </w:p>
    <w:p w:rsidR="00226FC0" w:rsidRDefault="00226FC0">
      <w:pPr>
        <w:numPr>
          <w:ilvl w:val="0"/>
          <w:numId w:val="10"/>
        </w:numPr>
        <w:jc w:val="both"/>
        <w:rPr>
          <w:noProof/>
          <w:sz w:val="28"/>
          <w:szCs w:val="28"/>
          <w:lang w:val="uz-Cyrl-UZ"/>
        </w:rPr>
      </w:pPr>
      <w:r>
        <w:rPr>
          <w:noProof/>
          <w:sz w:val="28"/>
          <w:szCs w:val="28"/>
          <w:lang w:val="uz-Cyrl-UZ"/>
        </w:rPr>
        <w:t>Telefonda gaplashish harajatini faqat  kompaniya yoki tashkilot harajati deb o’ylamang.</w:t>
      </w:r>
    </w:p>
    <w:p w:rsidR="00226FC0" w:rsidRDefault="00226FC0">
      <w:pPr>
        <w:numPr>
          <w:ilvl w:val="12"/>
          <w:numId w:val="0"/>
        </w:numPr>
        <w:ind w:firstLine="720"/>
        <w:jc w:val="both"/>
        <w:rPr>
          <w:noProof/>
          <w:sz w:val="28"/>
          <w:szCs w:val="28"/>
          <w:lang w:val="uz-Cyrl-UZ"/>
        </w:rPr>
      </w:pPr>
      <w:r>
        <w:rPr>
          <w:noProof/>
          <w:sz w:val="28"/>
          <w:szCs w:val="28"/>
          <w:lang w:val="uz-Cyrl-UZ"/>
        </w:rPr>
        <w:t xml:space="preserve">Tashkilotchilikning, xususan, rahbarlikning qoidasi- bu ishni boshqalarga topshirish, rahbarning o’zi esa  shu topshiriqning bajarilishi ustidan  nazorat qilishdir. </w:t>
      </w:r>
      <w:r>
        <w:rPr>
          <w:noProof/>
          <w:sz w:val="28"/>
          <w:szCs w:val="28"/>
          <w:lang w:val="uz-Cyrl-UZ"/>
        </w:rPr>
        <w:lastRenderedPageBreak/>
        <w:t>Agar rahbar har xil mayda-chuyda ishlar bilan o’ralashib qolib, ulraga o’z vaqtini sarflasa, bu juda xunuk ish bo’ladi.</w:t>
      </w:r>
    </w:p>
    <w:p w:rsidR="00226FC0" w:rsidRDefault="00226FC0">
      <w:pPr>
        <w:numPr>
          <w:ilvl w:val="12"/>
          <w:numId w:val="0"/>
        </w:numPr>
        <w:ind w:firstLine="720"/>
        <w:jc w:val="both"/>
        <w:rPr>
          <w:noProof/>
          <w:sz w:val="28"/>
          <w:szCs w:val="28"/>
          <w:lang w:val="uz-Cyrl-UZ"/>
        </w:rPr>
      </w:pPr>
      <w:r>
        <w:rPr>
          <w:noProof/>
          <w:sz w:val="28"/>
          <w:szCs w:val="28"/>
          <w:lang w:val="uz-Cyrl-UZ"/>
        </w:rPr>
        <w:t>Rahbar o’z qo’li ostidagi xodimiga topshiriq berarkan, u quyidagilarga e’tibor  bermog’i lozim:</w:t>
      </w:r>
    </w:p>
    <w:p w:rsidR="00226FC0" w:rsidRDefault="00226FC0">
      <w:pPr>
        <w:numPr>
          <w:ilvl w:val="0"/>
          <w:numId w:val="10"/>
        </w:numPr>
        <w:jc w:val="both"/>
        <w:rPr>
          <w:noProof/>
          <w:sz w:val="28"/>
          <w:szCs w:val="28"/>
          <w:lang w:val="uz-Cyrl-UZ"/>
        </w:rPr>
      </w:pPr>
      <w:r>
        <w:rPr>
          <w:noProof/>
          <w:sz w:val="28"/>
          <w:szCs w:val="28"/>
          <w:lang w:val="uz-Cyrl-UZ"/>
        </w:rPr>
        <w:t>topshiriq ob’ektiv zarur bo’lmog’i lozim;</w:t>
      </w:r>
    </w:p>
    <w:p w:rsidR="00226FC0" w:rsidRDefault="00226FC0">
      <w:pPr>
        <w:numPr>
          <w:ilvl w:val="0"/>
          <w:numId w:val="10"/>
        </w:numPr>
        <w:jc w:val="both"/>
        <w:rPr>
          <w:noProof/>
          <w:sz w:val="28"/>
          <w:szCs w:val="28"/>
          <w:lang w:val="uz-Cyrl-UZ"/>
        </w:rPr>
      </w:pPr>
      <w:r>
        <w:rPr>
          <w:noProof/>
          <w:sz w:val="28"/>
          <w:szCs w:val="28"/>
          <w:lang w:val="uz-Cyrl-UZ"/>
        </w:rPr>
        <w:t>shu  topshiriqning bajarilishiga to’liq ishonch  bo’lmog’i kerak;</w:t>
      </w:r>
    </w:p>
    <w:p w:rsidR="00226FC0" w:rsidRDefault="00226FC0">
      <w:pPr>
        <w:numPr>
          <w:ilvl w:val="0"/>
          <w:numId w:val="10"/>
        </w:numPr>
        <w:jc w:val="both"/>
        <w:rPr>
          <w:noProof/>
          <w:sz w:val="28"/>
          <w:szCs w:val="28"/>
          <w:lang w:val="uz-Cyrl-UZ"/>
        </w:rPr>
      </w:pPr>
      <w:r>
        <w:rPr>
          <w:noProof/>
          <w:sz w:val="28"/>
          <w:szCs w:val="28"/>
          <w:lang w:val="uz-Cyrl-UZ"/>
        </w:rPr>
        <w:t>topshiriqni berishdan oldin u to’g’rida bajaruvchi  bilan maslahatlashing;</w:t>
      </w:r>
    </w:p>
    <w:p w:rsidR="00226FC0" w:rsidRDefault="00226FC0">
      <w:pPr>
        <w:numPr>
          <w:ilvl w:val="0"/>
          <w:numId w:val="10"/>
        </w:numPr>
        <w:jc w:val="both"/>
        <w:rPr>
          <w:noProof/>
          <w:sz w:val="28"/>
          <w:szCs w:val="28"/>
          <w:lang w:val="uz-Cyrl-UZ"/>
        </w:rPr>
      </w:pPr>
      <w:r>
        <w:rPr>
          <w:noProof/>
          <w:sz w:val="28"/>
          <w:szCs w:val="28"/>
          <w:lang w:val="uz-Cyrl-UZ"/>
        </w:rPr>
        <w:t>o’zingizga bog’liq bo’lgan sharoitlarni yaratib bering;</w:t>
      </w:r>
    </w:p>
    <w:p w:rsidR="00226FC0" w:rsidRDefault="00226FC0">
      <w:pPr>
        <w:numPr>
          <w:ilvl w:val="0"/>
          <w:numId w:val="10"/>
        </w:numPr>
        <w:jc w:val="both"/>
        <w:rPr>
          <w:noProof/>
          <w:sz w:val="28"/>
          <w:szCs w:val="28"/>
          <w:lang w:val="uz-Cyrl-UZ"/>
        </w:rPr>
      </w:pPr>
      <w:r>
        <w:rPr>
          <w:noProof/>
          <w:sz w:val="28"/>
          <w:szCs w:val="28"/>
          <w:lang w:val="uz-Cyrl-UZ"/>
        </w:rPr>
        <w:t>bo’ysinuvchining imkoniyati va sharoitini hisobga oling;</w:t>
      </w:r>
    </w:p>
    <w:p w:rsidR="00226FC0" w:rsidRDefault="00226FC0">
      <w:pPr>
        <w:numPr>
          <w:ilvl w:val="0"/>
          <w:numId w:val="10"/>
        </w:numPr>
        <w:jc w:val="both"/>
        <w:rPr>
          <w:noProof/>
          <w:sz w:val="28"/>
          <w:szCs w:val="28"/>
          <w:lang w:val="uz-Cyrl-UZ"/>
        </w:rPr>
      </w:pPr>
      <w:r>
        <w:rPr>
          <w:noProof/>
          <w:sz w:val="28"/>
          <w:szCs w:val="28"/>
          <w:lang w:val="uz-Cyrl-UZ"/>
        </w:rPr>
        <w:t>topshiriqni iltimos shaklida ifodalang;</w:t>
      </w:r>
    </w:p>
    <w:p w:rsidR="00226FC0" w:rsidRDefault="00226FC0">
      <w:pPr>
        <w:numPr>
          <w:ilvl w:val="0"/>
          <w:numId w:val="10"/>
        </w:numPr>
        <w:jc w:val="both"/>
        <w:rPr>
          <w:noProof/>
          <w:sz w:val="28"/>
          <w:szCs w:val="28"/>
          <w:lang w:val="uz-Cyrl-UZ"/>
        </w:rPr>
      </w:pPr>
      <w:r>
        <w:rPr>
          <w:noProof/>
          <w:sz w:val="28"/>
          <w:szCs w:val="28"/>
          <w:lang w:val="uz-Cyrl-UZ"/>
        </w:rPr>
        <w:t>topshiriqni ochiq ko’ngillik bilan,  ohista ifodalang va bering;</w:t>
      </w:r>
    </w:p>
    <w:p w:rsidR="00226FC0" w:rsidRDefault="00226FC0">
      <w:pPr>
        <w:numPr>
          <w:ilvl w:val="0"/>
          <w:numId w:val="10"/>
        </w:numPr>
        <w:jc w:val="both"/>
        <w:rPr>
          <w:noProof/>
          <w:sz w:val="28"/>
          <w:szCs w:val="28"/>
          <w:lang w:val="uz-Cyrl-UZ"/>
        </w:rPr>
      </w:pPr>
      <w:r>
        <w:rPr>
          <w:noProof/>
          <w:sz w:val="28"/>
          <w:szCs w:val="28"/>
          <w:lang w:val="uz-Cyrl-UZ"/>
        </w:rPr>
        <w:t>topshiriq berish jarayonida xushmuomalik va samimiy  bo’lishni unutmang;</w:t>
      </w:r>
    </w:p>
    <w:p w:rsidR="00226FC0" w:rsidRDefault="00226FC0">
      <w:pPr>
        <w:numPr>
          <w:ilvl w:val="0"/>
          <w:numId w:val="10"/>
        </w:numPr>
        <w:jc w:val="both"/>
        <w:rPr>
          <w:noProof/>
          <w:sz w:val="28"/>
          <w:szCs w:val="28"/>
          <w:lang w:val="uz-Cyrl-UZ"/>
        </w:rPr>
      </w:pPr>
      <w:r>
        <w:rPr>
          <w:noProof/>
          <w:sz w:val="28"/>
          <w:szCs w:val="28"/>
          <w:lang w:val="uz-Cyrl-UZ"/>
        </w:rPr>
        <w:t>qo’l ostingizda ishlaydigan xodimlarni o’qitish uchun vaqt topish  zarurligini esdan chiqarmang;</w:t>
      </w:r>
    </w:p>
    <w:p w:rsidR="00226FC0" w:rsidRDefault="00226FC0">
      <w:pPr>
        <w:numPr>
          <w:ilvl w:val="0"/>
          <w:numId w:val="10"/>
        </w:numPr>
        <w:jc w:val="both"/>
        <w:rPr>
          <w:noProof/>
          <w:sz w:val="28"/>
          <w:szCs w:val="28"/>
          <w:lang w:val="uz-Cyrl-UZ"/>
        </w:rPr>
      </w:pPr>
      <w:r>
        <w:rPr>
          <w:noProof/>
          <w:sz w:val="28"/>
          <w:szCs w:val="28"/>
          <w:lang w:val="uz-Cyrl-UZ"/>
        </w:rPr>
        <w:t>topshiriqning o’ta muhimligini bo’ysinuvchiga tushuntiring va uni  qiziqtiring;</w:t>
      </w:r>
    </w:p>
    <w:p w:rsidR="00226FC0" w:rsidRDefault="00226FC0">
      <w:pPr>
        <w:numPr>
          <w:ilvl w:val="0"/>
          <w:numId w:val="10"/>
        </w:numPr>
        <w:jc w:val="both"/>
        <w:rPr>
          <w:noProof/>
          <w:sz w:val="28"/>
          <w:szCs w:val="28"/>
          <w:lang w:val="uz-Cyrl-UZ"/>
        </w:rPr>
      </w:pPr>
      <w:r>
        <w:rPr>
          <w:noProof/>
          <w:sz w:val="28"/>
          <w:szCs w:val="28"/>
          <w:lang w:val="uz-Cyrl-UZ"/>
        </w:rPr>
        <w:t>bitta bo’ysinuvchiga  birnecha topshiriq bermang ;</w:t>
      </w:r>
    </w:p>
    <w:p w:rsidR="00226FC0" w:rsidRDefault="00226FC0">
      <w:pPr>
        <w:numPr>
          <w:ilvl w:val="0"/>
          <w:numId w:val="10"/>
        </w:numPr>
        <w:jc w:val="both"/>
        <w:rPr>
          <w:noProof/>
          <w:sz w:val="28"/>
          <w:szCs w:val="28"/>
          <w:lang w:val="uz-Cyrl-UZ"/>
        </w:rPr>
      </w:pPr>
      <w:r>
        <w:rPr>
          <w:noProof/>
          <w:sz w:val="28"/>
          <w:szCs w:val="28"/>
          <w:lang w:val="uz-Cyrl-UZ"/>
        </w:rPr>
        <w:t>topshiriqni bajarish muddati va  uning natijalarini taqdim etish shaklini aniq ko’rsating;</w:t>
      </w:r>
    </w:p>
    <w:p w:rsidR="00226FC0" w:rsidRDefault="00226FC0">
      <w:pPr>
        <w:numPr>
          <w:ilvl w:val="0"/>
          <w:numId w:val="10"/>
        </w:numPr>
        <w:jc w:val="both"/>
        <w:rPr>
          <w:noProof/>
          <w:sz w:val="28"/>
          <w:szCs w:val="28"/>
          <w:lang w:val="uz-Cyrl-UZ"/>
        </w:rPr>
      </w:pPr>
      <w:r>
        <w:rPr>
          <w:noProof/>
          <w:sz w:val="28"/>
          <w:szCs w:val="28"/>
          <w:lang w:val="uz-Cyrl-UZ"/>
        </w:rPr>
        <w:t>bo’ysinuvchi bajaradigan ishni bajarmang;</w:t>
      </w:r>
    </w:p>
    <w:p w:rsidR="00226FC0" w:rsidRDefault="00226FC0">
      <w:pPr>
        <w:numPr>
          <w:ilvl w:val="0"/>
          <w:numId w:val="10"/>
        </w:numPr>
        <w:jc w:val="both"/>
        <w:rPr>
          <w:noProof/>
          <w:sz w:val="28"/>
          <w:szCs w:val="28"/>
          <w:lang w:val="uz-Cyrl-UZ"/>
        </w:rPr>
      </w:pPr>
      <w:r>
        <w:rPr>
          <w:noProof/>
          <w:sz w:val="28"/>
          <w:szCs w:val="28"/>
          <w:lang w:val="uz-Cyrl-UZ"/>
        </w:rPr>
        <w:t>topshiriqning bajarilishini talab qiling;</w:t>
      </w:r>
    </w:p>
    <w:p w:rsidR="00226FC0" w:rsidRDefault="00226FC0">
      <w:pPr>
        <w:numPr>
          <w:ilvl w:val="0"/>
          <w:numId w:val="10"/>
        </w:numPr>
        <w:jc w:val="both"/>
        <w:rPr>
          <w:noProof/>
          <w:sz w:val="28"/>
          <w:szCs w:val="28"/>
          <w:lang w:val="uz-Cyrl-UZ"/>
        </w:rPr>
      </w:pPr>
      <w:r>
        <w:rPr>
          <w:noProof/>
          <w:sz w:val="28"/>
          <w:szCs w:val="28"/>
          <w:lang w:val="uz-Cyrl-UZ"/>
        </w:rPr>
        <w:t>ruxsat etilmagan topshiriqni berishdan saqlaning.</w:t>
      </w:r>
    </w:p>
    <w:p w:rsidR="00226FC0" w:rsidRDefault="00226FC0">
      <w:pPr>
        <w:numPr>
          <w:ilvl w:val="12"/>
          <w:numId w:val="0"/>
        </w:numPr>
        <w:ind w:firstLine="720"/>
        <w:jc w:val="both"/>
        <w:rPr>
          <w:noProof/>
          <w:sz w:val="28"/>
          <w:szCs w:val="28"/>
          <w:lang w:val="uz-Cyrl-UZ"/>
        </w:rPr>
      </w:pPr>
      <w:r>
        <w:rPr>
          <w:noProof/>
          <w:sz w:val="28"/>
          <w:szCs w:val="28"/>
          <w:lang w:val="uz-Cyrl-UZ"/>
        </w:rPr>
        <w:t>Rahbar shu narsani tushunib olishi kerakki, u hamma ishlarni miridan-sirigacha bilib olishi shart emas, bunga hojat ham yo’q. U quyi  boshqarish bo’g’inlariga huquqlar berish, mas’uliyat va vazifalar yuklash usulini egallab olmog’i kerak. Huquqlar berish,  mas’uliyatini yuklash va maqsadli topshiriqlar  berish  boshqarishda mehnat  taqsimotining  muhim shakli, uning samaradorligini oshirishda  qimmatli imkon  hisoblanadi.</w:t>
      </w:r>
    </w:p>
    <w:p w:rsidR="00226FC0" w:rsidRDefault="00226FC0">
      <w:pPr>
        <w:numPr>
          <w:ilvl w:val="12"/>
          <w:numId w:val="0"/>
        </w:numPr>
        <w:ind w:firstLine="720"/>
        <w:jc w:val="center"/>
        <w:rPr>
          <w:b/>
          <w:bCs/>
          <w:noProof/>
          <w:sz w:val="28"/>
          <w:szCs w:val="28"/>
          <w:lang w:val="uz-Cyrl-UZ"/>
        </w:rPr>
      </w:pPr>
      <w:r>
        <w:rPr>
          <w:b/>
          <w:bCs/>
          <w:noProof/>
          <w:sz w:val="28"/>
          <w:szCs w:val="28"/>
          <w:lang w:val="uz-Cyrl-UZ"/>
        </w:rPr>
        <w:t xml:space="preserve"> Shuni esda  tutingki:</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110"/>
        <w:gridCol w:w="4395"/>
      </w:tblGrid>
      <w:tr w:rsidR="00226FC0">
        <w:tblPrEx>
          <w:tblCellMar>
            <w:top w:w="0" w:type="dxa"/>
            <w:bottom w:w="0" w:type="dxa"/>
          </w:tblCellMar>
        </w:tblPrEx>
        <w:tc>
          <w:tcPr>
            <w:tcW w:w="4110"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b/>
                <w:bCs/>
                <w:noProof/>
                <w:sz w:val="28"/>
                <w:szCs w:val="28"/>
                <w:lang w:val="uz-Cyrl-UZ"/>
              </w:rPr>
            </w:pPr>
            <w:r>
              <w:rPr>
                <w:b/>
                <w:bCs/>
                <w:noProof/>
                <w:sz w:val="28"/>
                <w:szCs w:val="28"/>
                <w:lang w:val="uz-Cyrl-UZ"/>
              </w:rPr>
              <w:t>Rah</w:t>
            </w:r>
            <w:r>
              <w:rPr>
                <w:b/>
                <w:bCs/>
                <w:noProof/>
                <w:sz w:val="28"/>
                <w:szCs w:val="28"/>
                <w:lang w:val="en-US"/>
              </w:rPr>
              <w:t>b</w:t>
            </w:r>
            <w:r>
              <w:rPr>
                <w:b/>
                <w:bCs/>
                <w:noProof/>
                <w:sz w:val="28"/>
                <w:szCs w:val="28"/>
                <w:lang w:val="uz-Cyrl-UZ"/>
              </w:rPr>
              <w:t>a</w:t>
            </w:r>
            <w:r>
              <w:rPr>
                <w:b/>
                <w:bCs/>
                <w:noProof/>
                <w:sz w:val="28"/>
                <w:szCs w:val="28"/>
                <w:lang w:val="en-US"/>
              </w:rPr>
              <w:t>r</w:t>
            </w:r>
            <w:r>
              <w:rPr>
                <w:b/>
                <w:bCs/>
                <w:noProof/>
                <w:sz w:val="28"/>
                <w:szCs w:val="28"/>
                <w:lang w:val="uz-Cyrl-UZ"/>
              </w:rPr>
              <w:t xml:space="preserve"> aytishi mumkin</w:t>
            </w:r>
          </w:p>
        </w:tc>
        <w:tc>
          <w:tcPr>
            <w:tcW w:w="4395"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b/>
                <w:bCs/>
                <w:noProof/>
                <w:sz w:val="28"/>
                <w:szCs w:val="28"/>
                <w:lang w:val="uz-Cyrl-UZ"/>
              </w:rPr>
            </w:pPr>
            <w:r>
              <w:rPr>
                <w:b/>
                <w:bCs/>
                <w:noProof/>
                <w:sz w:val="28"/>
                <w:szCs w:val="28"/>
                <w:lang w:val="uz-Cyrl-UZ"/>
              </w:rPr>
              <w:t>Rahbar aytishi mumkin emas</w:t>
            </w:r>
          </w:p>
        </w:tc>
      </w:tr>
      <w:tr w:rsidR="00226FC0">
        <w:tblPrEx>
          <w:tblCellMar>
            <w:top w:w="0" w:type="dxa"/>
            <w:bottom w:w="0" w:type="dxa"/>
          </w:tblCellMar>
        </w:tblPrEx>
        <w:tc>
          <w:tcPr>
            <w:tcW w:w="4110"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men o’z fikrimni aniq va to’la  aytaolmadim</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Siz meni  tushuna</w:t>
            </w:r>
            <w:r>
              <w:rPr>
                <w:noProof/>
                <w:sz w:val="28"/>
                <w:szCs w:val="28"/>
                <w:lang w:val="en-US"/>
              </w:rPr>
              <w:t xml:space="preserve"> </w:t>
            </w:r>
            <w:r>
              <w:rPr>
                <w:noProof/>
                <w:sz w:val="28"/>
                <w:szCs w:val="28"/>
                <w:lang w:val="uz-Cyrl-UZ"/>
              </w:rPr>
              <w:t>olmaysiz;</w:t>
            </w:r>
          </w:p>
        </w:tc>
      </w:tr>
      <w:tr w:rsidR="00226FC0">
        <w:tblPrEx>
          <w:tblCellMar>
            <w:top w:w="0" w:type="dxa"/>
            <w:bottom w:w="0" w:type="dxa"/>
          </w:tblCellMar>
        </w:tblPrEx>
        <w:tc>
          <w:tcPr>
            <w:tcW w:w="4110"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Men xatoga  yo’l qo’ydim va uni tuzataman</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Bu mening aybim emas;</w:t>
            </w:r>
          </w:p>
        </w:tc>
      </w:tr>
      <w:tr w:rsidR="00226FC0">
        <w:tblPrEx>
          <w:tblCellMar>
            <w:top w:w="0" w:type="dxa"/>
            <w:bottom w:w="0" w:type="dxa"/>
          </w:tblCellMar>
        </w:tblPrEx>
        <w:tc>
          <w:tcPr>
            <w:tcW w:w="4110"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Buni boshqacha tushuntirishga harakat qilaman</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Yuz martalab sizga takror-layapman;</w:t>
            </w:r>
          </w:p>
        </w:tc>
      </w:tr>
      <w:tr w:rsidR="00226FC0">
        <w:tblPrEx>
          <w:tblCellMar>
            <w:top w:w="0" w:type="dxa"/>
            <w:bottom w:w="0" w:type="dxa"/>
          </w:tblCellMar>
        </w:tblPrEx>
        <w:tc>
          <w:tcPr>
            <w:tcW w:w="4110"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Asrlab yashaysanu, asrlab  o’rganar ekansan.</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Mening ish tajribam shu;</w:t>
            </w:r>
          </w:p>
        </w:tc>
      </w:tr>
      <w:tr w:rsidR="00226FC0">
        <w:tblPrEx>
          <w:tblCellMar>
            <w:top w:w="0" w:type="dxa"/>
            <w:bottom w:w="0" w:type="dxa"/>
          </w:tblCellMar>
        </w:tblPrEx>
        <w:tc>
          <w:tcPr>
            <w:tcW w:w="4110"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ehtimol, bunga biz turlicha yondoshar ekanmiz.</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Siz nohaqsiz, men o’z fikrimda qolaman.</w:t>
            </w:r>
          </w:p>
        </w:tc>
      </w:tr>
    </w:tbl>
    <w:p w:rsidR="00226FC0" w:rsidRDefault="00226FC0">
      <w:pPr>
        <w:numPr>
          <w:ilvl w:val="12"/>
          <w:numId w:val="0"/>
        </w:numPr>
        <w:ind w:firstLine="720"/>
        <w:jc w:val="both"/>
        <w:rPr>
          <w:noProof/>
          <w:sz w:val="28"/>
          <w:szCs w:val="28"/>
          <w:lang w:val="uz-Cyrl-UZ"/>
        </w:rPr>
      </w:pPr>
      <w:r>
        <w:rPr>
          <w:noProof/>
          <w:sz w:val="28"/>
          <w:szCs w:val="28"/>
          <w:lang w:val="uz-Cyrl-UZ"/>
        </w:rPr>
        <w:t>Rahbar nizo va ixtiloflar holatida o’zini tuta</w:t>
      </w:r>
      <w:r>
        <w:rPr>
          <w:noProof/>
          <w:sz w:val="28"/>
          <w:szCs w:val="28"/>
          <w:lang w:val="en-US"/>
        </w:rPr>
        <w:t xml:space="preserve"> </w:t>
      </w:r>
      <w:r>
        <w:rPr>
          <w:noProof/>
          <w:sz w:val="28"/>
          <w:szCs w:val="28"/>
          <w:lang w:val="uz-Cyrl-UZ"/>
        </w:rPr>
        <w:t xml:space="preserve">bilishi zarur. </w:t>
      </w:r>
      <w:r>
        <w:rPr>
          <w:b/>
          <w:bCs/>
          <w:noProof/>
          <w:sz w:val="28"/>
          <w:szCs w:val="28"/>
          <w:lang w:val="uz-Cyrl-UZ"/>
        </w:rPr>
        <w:t>Nizo va ixtiloflar</w:t>
      </w:r>
      <w:r>
        <w:rPr>
          <w:b/>
          <w:bCs/>
          <w:noProof/>
          <w:sz w:val="28"/>
          <w:szCs w:val="28"/>
          <w:lang w:val="en-US"/>
        </w:rPr>
        <w:t xml:space="preserve"> </w:t>
      </w:r>
      <w:r>
        <w:rPr>
          <w:noProof/>
          <w:sz w:val="28"/>
          <w:szCs w:val="28"/>
          <w:lang w:val="uz-Cyrl-UZ"/>
        </w:rPr>
        <w:t>-</w:t>
      </w:r>
      <w:r>
        <w:rPr>
          <w:noProof/>
          <w:sz w:val="28"/>
          <w:szCs w:val="28"/>
          <w:lang w:val="en-US"/>
        </w:rPr>
        <w:t xml:space="preserve"> </w:t>
      </w:r>
      <w:r>
        <w:rPr>
          <w:noProof/>
          <w:sz w:val="28"/>
          <w:szCs w:val="28"/>
          <w:lang w:val="uz-Cyrl-UZ"/>
        </w:rPr>
        <w:t xml:space="preserve">bu mehnat jamoalaridagi eng noxush holatlardan bo’lib  hisoblanadi. Tashkilotda rahbariyat va  xodimlar  o’rtasida yuzaga keluvchi nizo “ butun  jamoaga” emas, </w:t>
      </w:r>
      <w:r>
        <w:rPr>
          <w:noProof/>
          <w:sz w:val="28"/>
          <w:szCs w:val="28"/>
          <w:lang w:val="uz-Cyrl-UZ"/>
        </w:rPr>
        <w:lastRenderedPageBreak/>
        <w:t>balki “tanlangan” odamlargagina yomon  ta’sir etishi mumkin. Adolatli va oqil  rahbar bunday nizoli ixtiloflarni,  nizoni bartaraf  etish uchun nima qilishi kerak?</w:t>
      </w:r>
    </w:p>
    <w:p w:rsidR="00226FC0" w:rsidRDefault="00226FC0">
      <w:pPr>
        <w:numPr>
          <w:ilvl w:val="12"/>
          <w:numId w:val="0"/>
        </w:numPr>
        <w:ind w:firstLine="720"/>
        <w:jc w:val="both"/>
        <w:rPr>
          <w:noProof/>
          <w:sz w:val="28"/>
          <w:szCs w:val="28"/>
          <w:lang w:val="uz-Cyrl-UZ"/>
        </w:rPr>
      </w:pPr>
      <w:r>
        <w:rPr>
          <w:noProof/>
          <w:sz w:val="28"/>
          <w:szCs w:val="28"/>
          <w:lang w:val="uz-Cyrl-UZ"/>
        </w:rPr>
        <w:t>Albatta, buni bir yo’la, keng miqyosda uddalash,  bartaraf etish mumkin emas. Balki bu nizoni bartaraf etishda rahbar o’z xulq, madaniyatiga tayanib quyidagicha harakat qilmog’i darkor.</w:t>
      </w:r>
    </w:p>
    <w:p w:rsidR="00226FC0" w:rsidRDefault="00226FC0">
      <w:pPr>
        <w:numPr>
          <w:ilvl w:val="12"/>
          <w:numId w:val="0"/>
        </w:numPr>
        <w:ind w:firstLine="720"/>
        <w:jc w:val="center"/>
        <w:rPr>
          <w:noProof/>
          <w:sz w:val="28"/>
          <w:szCs w:val="28"/>
          <w:lang w:val="uz-Cyrl-UZ"/>
        </w:rPr>
      </w:pPr>
      <w:r>
        <w:rPr>
          <w:b/>
          <w:bCs/>
          <w:noProof/>
          <w:sz w:val="28"/>
          <w:szCs w:val="28"/>
          <w:lang w:val="uz-Cyrl-UZ"/>
        </w:rPr>
        <w:t>Dastavval:</w:t>
      </w:r>
    </w:p>
    <w:p w:rsidR="00226FC0" w:rsidRDefault="00226FC0" w:rsidP="00226FC0">
      <w:pPr>
        <w:numPr>
          <w:ilvl w:val="0"/>
          <w:numId w:val="14"/>
        </w:numPr>
        <w:ind w:left="1065" w:firstLine="720"/>
        <w:jc w:val="both"/>
        <w:rPr>
          <w:noProof/>
          <w:sz w:val="28"/>
          <w:szCs w:val="28"/>
          <w:lang w:val="uz-Cyrl-UZ"/>
        </w:rPr>
      </w:pPr>
      <w:r>
        <w:rPr>
          <w:noProof/>
          <w:sz w:val="28"/>
          <w:szCs w:val="28"/>
          <w:lang w:val="uz-Cyrl-UZ"/>
        </w:rPr>
        <w:t xml:space="preserve"> nizoning ta’sir qilish doirasini ajarting;</w:t>
      </w:r>
    </w:p>
    <w:p w:rsidR="00226FC0" w:rsidRDefault="00226FC0" w:rsidP="00226FC0">
      <w:pPr>
        <w:numPr>
          <w:ilvl w:val="0"/>
          <w:numId w:val="14"/>
        </w:numPr>
        <w:ind w:left="1065" w:firstLine="720"/>
        <w:jc w:val="both"/>
        <w:rPr>
          <w:noProof/>
          <w:sz w:val="28"/>
          <w:szCs w:val="28"/>
          <w:lang w:val="uz-Cyrl-UZ"/>
        </w:rPr>
      </w:pPr>
      <w:r>
        <w:rPr>
          <w:noProof/>
          <w:sz w:val="28"/>
          <w:szCs w:val="28"/>
          <w:lang w:val="uz-Cyrl-UZ"/>
        </w:rPr>
        <w:t xml:space="preserve"> nizoning kelib chiqishidagi sabab va bahonani aniqlang;</w:t>
      </w:r>
    </w:p>
    <w:p w:rsidR="00226FC0" w:rsidRDefault="00226FC0" w:rsidP="00226FC0">
      <w:pPr>
        <w:numPr>
          <w:ilvl w:val="0"/>
          <w:numId w:val="14"/>
        </w:numPr>
        <w:ind w:left="851" w:hanging="131"/>
        <w:jc w:val="both"/>
        <w:rPr>
          <w:noProof/>
          <w:sz w:val="28"/>
          <w:szCs w:val="28"/>
          <w:lang w:val="uz-Cyrl-UZ"/>
        </w:rPr>
      </w:pPr>
      <w:r>
        <w:rPr>
          <w:noProof/>
          <w:sz w:val="28"/>
          <w:szCs w:val="28"/>
          <w:lang w:val="uz-Cyrl-UZ"/>
        </w:rPr>
        <w:t xml:space="preserve"> nizoning kelib chiqishida xodimlarning sub’ektiv  baholarini ajarting;</w:t>
      </w:r>
    </w:p>
    <w:p w:rsidR="00226FC0" w:rsidRDefault="00226FC0" w:rsidP="00226FC0">
      <w:pPr>
        <w:numPr>
          <w:ilvl w:val="0"/>
          <w:numId w:val="14"/>
        </w:numPr>
        <w:ind w:left="1065" w:firstLine="720"/>
        <w:jc w:val="both"/>
        <w:rPr>
          <w:noProof/>
          <w:sz w:val="28"/>
          <w:szCs w:val="28"/>
          <w:lang w:val="uz-Cyrl-UZ"/>
        </w:rPr>
      </w:pPr>
      <w:r>
        <w:rPr>
          <w:noProof/>
          <w:sz w:val="28"/>
          <w:szCs w:val="28"/>
          <w:lang w:val="uz-Cyrl-UZ"/>
        </w:rPr>
        <w:t>nizoning qanday oqibatlarga olib kelishini baholang;</w:t>
      </w:r>
    </w:p>
    <w:p w:rsidR="00226FC0" w:rsidRDefault="00226FC0" w:rsidP="00226FC0">
      <w:pPr>
        <w:numPr>
          <w:ilvl w:val="0"/>
          <w:numId w:val="14"/>
        </w:numPr>
        <w:ind w:left="1065" w:firstLine="720"/>
        <w:jc w:val="both"/>
        <w:rPr>
          <w:noProof/>
          <w:sz w:val="28"/>
          <w:szCs w:val="28"/>
          <w:lang w:val="uz-Cyrl-UZ"/>
        </w:rPr>
      </w:pPr>
      <w:r>
        <w:rPr>
          <w:noProof/>
          <w:sz w:val="28"/>
          <w:szCs w:val="28"/>
          <w:lang w:val="uz-Cyrl-UZ"/>
        </w:rPr>
        <w:t>nizoning rivojlanish dinamikasiga baho bering.</w:t>
      </w:r>
    </w:p>
    <w:p w:rsidR="00226FC0" w:rsidRDefault="00226FC0">
      <w:pPr>
        <w:numPr>
          <w:ilvl w:val="12"/>
          <w:numId w:val="0"/>
        </w:numPr>
        <w:jc w:val="center"/>
        <w:rPr>
          <w:noProof/>
          <w:sz w:val="28"/>
          <w:szCs w:val="28"/>
          <w:lang w:val="uz-Cyrl-UZ"/>
        </w:rPr>
      </w:pPr>
      <w:r>
        <w:rPr>
          <w:b/>
          <w:bCs/>
          <w:noProof/>
          <w:sz w:val="28"/>
          <w:szCs w:val="28"/>
          <w:lang w:val="uz-Cyrl-UZ"/>
        </w:rPr>
        <w:t>Nizoni bartaraf qilish jaryonidagi hatti-harakatlar:</w:t>
      </w:r>
    </w:p>
    <w:p w:rsidR="00226FC0" w:rsidRDefault="00226FC0">
      <w:pPr>
        <w:numPr>
          <w:ilvl w:val="0"/>
          <w:numId w:val="10"/>
        </w:numPr>
        <w:jc w:val="both"/>
        <w:rPr>
          <w:noProof/>
          <w:sz w:val="28"/>
          <w:szCs w:val="28"/>
          <w:lang w:val="uz-Cyrl-UZ"/>
        </w:rPr>
      </w:pPr>
      <w:r>
        <w:rPr>
          <w:noProof/>
          <w:sz w:val="28"/>
          <w:szCs w:val="28"/>
          <w:lang w:val="uz-Cyrl-UZ"/>
        </w:rPr>
        <w:t>Mavzudan  chetlashish. Diqqatni boshqa yo’nalishga qaratish;</w:t>
      </w:r>
    </w:p>
    <w:p w:rsidR="00226FC0" w:rsidRDefault="00226FC0">
      <w:pPr>
        <w:numPr>
          <w:ilvl w:val="0"/>
          <w:numId w:val="10"/>
        </w:numPr>
        <w:jc w:val="both"/>
        <w:rPr>
          <w:noProof/>
          <w:sz w:val="28"/>
          <w:szCs w:val="28"/>
          <w:lang w:val="uz-Cyrl-UZ"/>
        </w:rPr>
      </w:pPr>
      <w:r>
        <w:rPr>
          <w:noProof/>
          <w:sz w:val="28"/>
          <w:szCs w:val="28"/>
          <w:lang w:val="uz-Cyrl-UZ"/>
        </w:rPr>
        <w:t>Murosaga kelish. Hech bo’lmasa joriy kelishuvga  erishish;</w:t>
      </w:r>
    </w:p>
    <w:p w:rsidR="00226FC0" w:rsidRDefault="00226FC0">
      <w:pPr>
        <w:numPr>
          <w:ilvl w:val="0"/>
          <w:numId w:val="10"/>
        </w:numPr>
        <w:jc w:val="both"/>
        <w:rPr>
          <w:noProof/>
          <w:sz w:val="28"/>
          <w:szCs w:val="28"/>
          <w:lang w:val="uz-Cyrl-UZ"/>
        </w:rPr>
      </w:pPr>
      <w:r>
        <w:rPr>
          <w:noProof/>
          <w:sz w:val="28"/>
          <w:szCs w:val="28"/>
          <w:lang w:val="uz-Cyrl-UZ"/>
        </w:rPr>
        <w:t>Konfra</w:t>
      </w:r>
      <w:r>
        <w:rPr>
          <w:noProof/>
          <w:sz w:val="28"/>
          <w:szCs w:val="28"/>
          <w:lang w:val="en-US"/>
        </w:rPr>
        <w:t>n</w:t>
      </w:r>
      <w:r>
        <w:rPr>
          <w:noProof/>
          <w:sz w:val="28"/>
          <w:szCs w:val="28"/>
          <w:lang w:val="uz-Cyrl-UZ"/>
        </w:rPr>
        <w:t>tatsiya. Nizoni muzlatish, saqlab qolish;</w:t>
      </w:r>
    </w:p>
    <w:p w:rsidR="00226FC0" w:rsidRDefault="00226FC0">
      <w:pPr>
        <w:numPr>
          <w:ilvl w:val="0"/>
          <w:numId w:val="10"/>
        </w:numPr>
        <w:jc w:val="both"/>
        <w:rPr>
          <w:noProof/>
          <w:sz w:val="28"/>
          <w:szCs w:val="28"/>
          <w:lang w:val="uz-Cyrl-UZ"/>
        </w:rPr>
      </w:pPr>
      <w:r>
        <w:rPr>
          <w:noProof/>
          <w:sz w:val="28"/>
          <w:szCs w:val="28"/>
          <w:lang w:val="uz-Cyrl-UZ"/>
        </w:rPr>
        <w:t>Ishontirish. Hokimlik  pozitsiyasida emas, balki  teng huquqlik asosida echimni topish.</w:t>
      </w:r>
    </w:p>
    <w:p w:rsidR="00226FC0" w:rsidRDefault="00226FC0">
      <w:pPr>
        <w:numPr>
          <w:ilvl w:val="12"/>
          <w:numId w:val="0"/>
        </w:numPr>
        <w:ind w:firstLine="720"/>
        <w:jc w:val="center"/>
        <w:rPr>
          <w:i/>
          <w:iCs/>
          <w:noProof/>
          <w:sz w:val="28"/>
          <w:szCs w:val="28"/>
          <w:lang w:val="uz-Cyrl-UZ"/>
        </w:rPr>
      </w:pPr>
      <w:r>
        <w:rPr>
          <w:b/>
          <w:bCs/>
          <w:noProof/>
          <w:sz w:val="28"/>
          <w:szCs w:val="28"/>
          <w:lang w:val="uz-Cyrl-UZ"/>
        </w:rPr>
        <w:t>Esda tuting</w:t>
      </w:r>
      <w:r>
        <w:rPr>
          <w:i/>
          <w:iCs/>
          <w:noProof/>
          <w:sz w:val="28"/>
          <w:szCs w:val="28"/>
          <w:lang w:val="uz-Cyrl-UZ"/>
        </w:rPr>
        <w:t>:</w:t>
      </w:r>
    </w:p>
    <w:p w:rsidR="00226FC0" w:rsidRDefault="00226FC0" w:rsidP="00226FC0">
      <w:pPr>
        <w:numPr>
          <w:ilvl w:val="0"/>
          <w:numId w:val="14"/>
        </w:numPr>
        <w:ind w:left="1065" w:firstLine="720"/>
        <w:jc w:val="both"/>
        <w:rPr>
          <w:noProof/>
          <w:sz w:val="28"/>
          <w:szCs w:val="28"/>
          <w:lang w:val="uz-Cyrl-UZ"/>
        </w:rPr>
      </w:pPr>
      <w:r>
        <w:rPr>
          <w:noProof/>
          <w:sz w:val="28"/>
          <w:szCs w:val="28"/>
          <w:lang w:val="uz-Cyrl-UZ"/>
        </w:rPr>
        <w:t>Nizo  doirasini kengaytirmang.</w:t>
      </w:r>
    </w:p>
    <w:p w:rsidR="00226FC0" w:rsidRDefault="00226FC0" w:rsidP="00226FC0">
      <w:pPr>
        <w:numPr>
          <w:ilvl w:val="0"/>
          <w:numId w:val="14"/>
        </w:numPr>
        <w:ind w:left="1065" w:firstLine="720"/>
        <w:jc w:val="both"/>
        <w:rPr>
          <w:noProof/>
          <w:sz w:val="28"/>
          <w:szCs w:val="28"/>
          <w:lang w:val="uz-Cyrl-UZ"/>
        </w:rPr>
      </w:pPr>
      <w:r>
        <w:rPr>
          <w:noProof/>
          <w:sz w:val="28"/>
          <w:szCs w:val="28"/>
          <w:lang w:val="uz-Cyrl-UZ"/>
        </w:rPr>
        <w:t>murosaga keluvchi pozitiv qarorlarni taklif  qiling.</w:t>
      </w:r>
    </w:p>
    <w:p w:rsidR="00226FC0" w:rsidRDefault="00226FC0" w:rsidP="00226FC0">
      <w:pPr>
        <w:numPr>
          <w:ilvl w:val="0"/>
          <w:numId w:val="14"/>
        </w:numPr>
        <w:ind w:left="1065" w:firstLine="720"/>
        <w:jc w:val="both"/>
        <w:rPr>
          <w:noProof/>
          <w:sz w:val="28"/>
          <w:szCs w:val="28"/>
          <w:lang w:val="uz-Cyrl-UZ"/>
        </w:rPr>
      </w:pPr>
      <w:r>
        <w:rPr>
          <w:noProof/>
          <w:sz w:val="28"/>
          <w:szCs w:val="28"/>
          <w:lang w:val="uz-Cyrl-UZ"/>
        </w:rPr>
        <w:t xml:space="preserve">cho’rt kesar,  qat’iylik shakllarni qo’llamang </w:t>
      </w:r>
    </w:p>
    <w:p w:rsidR="00226FC0" w:rsidRDefault="00226FC0" w:rsidP="00226FC0">
      <w:pPr>
        <w:numPr>
          <w:ilvl w:val="0"/>
          <w:numId w:val="14"/>
        </w:numPr>
        <w:ind w:left="1065" w:firstLine="720"/>
        <w:jc w:val="both"/>
        <w:rPr>
          <w:noProof/>
          <w:sz w:val="28"/>
          <w:szCs w:val="28"/>
          <w:lang w:val="uz-Cyrl-UZ"/>
        </w:rPr>
      </w:pPr>
      <w:r>
        <w:rPr>
          <w:noProof/>
          <w:sz w:val="28"/>
          <w:szCs w:val="28"/>
          <w:lang w:val="uz-Cyrl-UZ"/>
        </w:rPr>
        <w:t>shikoyatlar sonini kamaytiring;</w:t>
      </w:r>
    </w:p>
    <w:p w:rsidR="00226FC0" w:rsidRDefault="00226FC0" w:rsidP="00226FC0">
      <w:pPr>
        <w:numPr>
          <w:ilvl w:val="0"/>
          <w:numId w:val="14"/>
        </w:numPr>
        <w:ind w:left="1065" w:firstLine="720"/>
        <w:jc w:val="both"/>
        <w:rPr>
          <w:noProof/>
          <w:sz w:val="28"/>
          <w:szCs w:val="28"/>
          <w:lang w:val="uz-Cyrl-UZ"/>
        </w:rPr>
      </w:pPr>
      <w:r>
        <w:rPr>
          <w:noProof/>
          <w:sz w:val="28"/>
          <w:szCs w:val="28"/>
          <w:lang w:val="uz-Cyrl-UZ"/>
        </w:rPr>
        <w:t>ikkinchi darajali tomonlarga e’tibor bermang;</w:t>
      </w:r>
    </w:p>
    <w:p w:rsidR="00226FC0" w:rsidRDefault="00226FC0" w:rsidP="00226FC0">
      <w:pPr>
        <w:numPr>
          <w:ilvl w:val="0"/>
          <w:numId w:val="14"/>
        </w:numPr>
        <w:ind w:left="1065" w:firstLine="720"/>
        <w:jc w:val="both"/>
        <w:rPr>
          <w:noProof/>
          <w:sz w:val="28"/>
          <w:szCs w:val="28"/>
          <w:lang w:val="uz-Cyrl-UZ"/>
        </w:rPr>
      </w:pPr>
      <w:r>
        <w:rPr>
          <w:noProof/>
          <w:sz w:val="28"/>
          <w:szCs w:val="28"/>
          <w:lang w:val="uz-Cyrl-UZ"/>
        </w:rPr>
        <w:t>tomonlar gaplarini bo’lmang, ularning bir-birini tan olishlariga erishing</w:t>
      </w:r>
    </w:p>
    <w:p w:rsidR="00226FC0" w:rsidRDefault="00226FC0" w:rsidP="00226FC0">
      <w:pPr>
        <w:numPr>
          <w:ilvl w:val="0"/>
          <w:numId w:val="14"/>
        </w:numPr>
        <w:ind w:left="1065" w:firstLine="720"/>
        <w:jc w:val="both"/>
        <w:rPr>
          <w:noProof/>
          <w:sz w:val="28"/>
          <w:szCs w:val="28"/>
          <w:lang w:val="uz-Cyrl-UZ"/>
        </w:rPr>
      </w:pPr>
      <w:r>
        <w:rPr>
          <w:noProof/>
          <w:sz w:val="28"/>
          <w:szCs w:val="28"/>
          <w:lang w:val="uz-Cyrl-UZ"/>
        </w:rPr>
        <w:t>mavzuga umumiy qarashlarni hosil  qilishga harakat qiling.</w:t>
      </w:r>
    </w:p>
    <w:p w:rsidR="00226FC0" w:rsidRDefault="00226FC0">
      <w:pPr>
        <w:numPr>
          <w:ilvl w:val="12"/>
          <w:numId w:val="0"/>
        </w:numPr>
        <w:ind w:firstLine="720"/>
        <w:jc w:val="both"/>
        <w:rPr>
          <w:noProof/>
          <w:sz w:val="28"/>
          <w:szCs w:val="28"/>
          <w:lang w:val="uz-Cyrl-UZ"/>
        </w:rPr>
      </w:pPr>
      <w:r>
        <w:rPr>
          <w:noProof/>
          <w:sz w:val="28"/>
          <w:szCs w:val="28"/>
          <w:lang w:val="uz-Cyrl-UZ"/>
        </w:rPr>
        <w:t>Nizoli holatlarning oldini olish va undan  muvafaqiyatli chiqishning eng  ishonchli vositasi - bu har  bir kasbga xos xulqni, muomala madaniyatini shakllanib,  sayqallanib mahorat darajasiga etkazilganidir.</w:t>
      </w:r>
    </w:p>
    <w:p w:rsidR="00226FC0" w:rsidRDefault="00226FC0">
      <w:pPr>
        <w:numPr>
          <w:ilvl w:val="12"/>
          <w:numId w:val="0"/>
        </w:numPr>
        <w:ind w:firstLine="720"/>
        <w:jc w:val="both"/>
        <w:rPr>
          <w:noProof/>
          <w:sz w:val="28"/>
          <w:szCs w:val="28"/>
          <w:lang w:val="uz-Cyrl-UZ"/>
        </w:rPr>
      </w:pPr>
      <w:r>
        <w:rPr>
          <w:noProof/>
          <w:sz w:val="28"/>
          <w:szCs w:val="28"/>
          <w:lang w:val="uz-Cyrl-UZ"/>
        </w:rPr>
        <w:t>Nizoli holatdan muvaffaqiyatli chiqishning birinchi sharti- bu murosaga kela  olishlikdir. Ikkinchi sharti - bu nizoli holatni aniq idrok etishdir. Ya’ni o’z izzat- nafsini engib o’tib, suhbatdoshi (“raqibi”) dan kechirim so’rashdir.</w:t>
      </w:r>
    </w:p>
    <w:p w:rsidR="00226FC0" w:rsidRDefault="00226FC0">
      <w:pPr>
        <w:numPr>
          <w:ilvl w:val="12"/>
          <w:numId w:val="0"/>
        </w:numPr>
        <w:ind w:firstLine="720"/>
        <w:jc w:val="center"/>
        <w:rPr>
          <w:noProof/>
          <w:sz w:val="28"/>
          <w:szCs w:val="28"/>
          <w:lang w:val="uz-Cyrl-UZ"/>
        </w:rPr>
      </w:pPr>
      <w:r>
        <w:rPr>
          <w:b/>
          <w:bCs/>
          <w:noProof/>
          <w:sz w:val="28"/>
          <w:szCs w:val="28"/>
          <w:lang w:val="uz-Cyrl-UZ"/>
        </w:rPr>
        <w:t>Nizoning kelib chiqishi va uning asosiy sababalari:</w:t>
      </w:r>
    </w:p>
    <w:p w:rsidR="00226FC0" w:rsidRDefault="00226FC0">
      <w:pPr>
        <w:numPr>
          <w:ilvl w:val="12"/>
          <w:numId w:val="0"/>
        </w:numPr>
        <w:ind w:firstLine="720"/>
        <w:jc w:val="both"/>
        <w:rPr>
          <w:noProof/>
          <w:sz w:val="28"/>
          <w:szCs w:val="28"/>
          <w:lang w:val="uz-Cyrl-UZ"/>
        </w:rPr>
      </w:pPr>
      <w:r>
        <w:rPr>
          <w:noProof/>
          <w:sz w:val="28"/>
          <w:szCs w:val="28"/>
          <w:lang w:val="uz-Cyrl-UZ"/>
        </w:rPr>
        <w:t>1.Qo’pollik, andishasizlik</w:t>
      </w:r>
      <w:r>
        <w:rPr>
          <w:noProof/>
          <w:sz w:val="28"/>
          <w:szCs w:val="28"/>
          <w:lang w:val="en-US"/>
        </w:rPr>
        <w:t xml:space="preserve"> </w:t>
      </w:r>
      <w:r>
        <w:rPr>
          <w:noProof/>
          <w:sz w:val="28"/>
          <w:szCs w:val="28"/>
          <w:lang w:val="uz-Cyrl-UZ"/>
        </w:rPr>
        <w:t>- 24%</w:t>
      </w:r>
    </w:p>
    <w:p w:rsidR="00226FC0" w:rsidRDefault="00226FC0">
      <w:pPr>
        <w:numPr>
          <w:ilvl w:val="12"/>
          <w:numId w:val="0"/>
        </w:numPr>
        <w:ind w:firstLine="720"/>
        <w:jc w:val="both"/>
        <w:rPr>
          <w:noProof/>
          <w:sz w:val="28"/>
          <w:szCs w:val="28"/>
          <w:lang w:val="uz-Cyrl-UZ"/>
        </w:rPr>
      </w:pPr>
      <w:r>
        <w:rPr>
          <w:noProof/>
          <w:sz w:val="28"/>
          <w:szCs w:val="28"/>
          <w:lang w:val="uz-Cyrl-UZ"/>
        </w:rPr>
        <w:t>2. Majburiyat va natijalarni taqsimlash -30%</w:t>
      </w:r>
    </w:p>
    <w:p w:rsidR="00226FC0" w:rsidRDefault="00226FC0">
      <w:pPr>
        <w:numPr>
          <w:ilvl w:val="12"/>
          <w:numId w:val="0"/>
        </w:numPr>
        <w:ind w:firstLine="720"/>
        <w:jc w:val="both"/>
        <w:rPr>
          <w:noProof/>
          <w:sz w:val="28"/>
          <w:szCs w:val="28"/>
          <w:lang w:val="uz-Cyrl-UZ"/>
        </w:rPr>
      </w:pPr>
      <w:r>
        <w:rPr>
          <w:noProof/>
          <w:sz w:val="28"/>
          <w:szCs w:val="28"/>
          <w:lang w:val="uz-Cyrl-UZ"/>
        </w:rPr>
        <w:t>3. Ko’ra</w:t>
      </w:r>
      <w:r>
        <w:rPr>
          <w:noProof/>
          <w:sz w:val="28"/>
          <w:szCs w:val="28"/>
          <w:lang w:val="en-US"/>
        </w:rPr>
        <w:t xml:space="preserve"> </w:t>
      </w:r>
      <w:r>
        <w:rPr>
          <w:noProof/>
          <w:sz w:val="28"/>
          <w:szCs w:val="28"/>
          <w:lang w:val="uz-Cyrl-UZ"/>
        </w:rPr>
        <w:t>olmaslik va baxillik</w:t>
      </w:r>
      <w:r>
        <w:rPr>
          <w:noProof/>
          <w:sz w:val="28"/>
          <w:szCs w:val="28"/>
          <w:lang w:val="en-US"/>
        </w:rPr>
        <w:t xml:space="preserve"> </w:t>
      </w:r>
      <w:r>
        <w:rPr>
          <w:noProof/>
          <w:sz w:val="28"/>
          <w:szCs w:val="28"/>
          <w:lang w:val="uz-Cyrl-UZ"/>
        </w:rPr>
        <w:t>- 12%</w:t>
      </w:r>
    </w:p>
    <w:p w:rsidR="00226FC0" w:rsidRDefault="00226FC0">
      <w:pPr>
        <w:numPr>
          <w:ilvl w:val="12"/>
          <w:numId w:val="0"/>
        </w:numPr>
        <w:ind w:firstLine="720"/>
        <w:jc w:val="both"/>
        <w:rPr>
          <w:noProof/>
          <w:sz w:val="28"/>
          <w:szCs w:val="28"/>
          <w:lang w:val="uz-Cyrl-UZ"/>
        </w:rPr>
      </w:pPr>
      <w:r>
        <w:rPr>
          <w:noProof/>
          <w:sz w:val="28"/>
          <w:szCs w:val="28"/>
          <w:lang w:val="uz-Cyrl-UZ"/>
        </w:rPr>
        <w:t>4.Ehtiyotsizlik, intizomsizlik,  jizzakilik, chiqisha olmaslik - 34%</w:t>
      </w:r>
    </w:p>
    <w:p w:rsidR="00226FC0" w:rsidRDefault="00226FC0">
      <w:pPr>
        <w:numPr>
          <w:ilvl w:val="12"/>
          <w:numId w:val="0"/>
        </w:numPr>
        <w:ind w:firstLine="720"/>
        <w:jc w:val="both"/>
        <w:rPr>
          <w:noProof/>
          <w:sz w:val="28"/>
          <w:szCs w:val="28"/>
          <w:lang w:val="uz-Cyrl-UZ"/>
        </w:rPr>
      </w:pPr>
      <w:r>
        <w:rPr>
          <w:noProof/>
          <w:sz w:val="28"/>
          <w:szCs w:val="28"/>
          <w:lang w:val="uz-Cyrl-UZ"/>
        </w:rPr>
        <w:t>Salohiyatli, bilimli rahbar lavozim pi</w:t>
      </w:r>
      <w:r>
        <w:rPr>
          <w:noProof/>
          <w:sz w:val="28"/>
          <w:szCs w:val="28"/>
          <w:lang w:val="en-US"/>
        </w:rPr>
        <w:t>l</w:t>
      </w:r>
      <w:r>
        <w:rPr>
          <w:noProof/>
          <w:sz w:val="28"/>
          <w:szCs w:val="28"/>
          <w:lang w:val="uz-Cyrl-UZ"/>
        </w:rPr>
        <w:t xml:space="preserve">la-poyalariga ko’tarilib boradi. </w:t>
      </w:r>
      <w:r>
        <w:rPr>
          <w:b/>
          <w:bCs/>
          <w:noProof/>
          <w:sz w:val="28"/>
          <w:szCs w:val="28"/>
          <w:lang w:val="uz-Cyrl-UZ"/>
        </w:rPr>
        <w:t>Lavozim</w:t>
      </w:r>
      <w:r>
        <w:rPr>
          <w:noProof/>
          <w:sz w:val="28"/>
          <w:szCs w:val="28"/>
          <w:lang w:val="uz-Cyrl-UZ"/>
        </w:rPr>
        <w:t>- bu korxona, muassasa, idora va tashkilotlarda biror rasmiy xizmatni bajarish bilan bog’liq bo’lgan vazifa. U mansab yoki amal deb ham  yuritiladi. Sizni rahbaringiz  yangi  laozimga  o’tkazish uchun chaqirdi. Bunday  holatda siz quyidagilarga  rioya qilmog’ingiz darkor.</w:t>
      </w:r>
    </w:p>
    <w:p w:rsidR="00226FC0" w:rsidRDefault="00226FC0">
      <w:pPr>
        <w:numPr>
          <w:ilvl w:val="12"/>
          <w:numId w:val="0"/>
        </w:numPr>
        <w:ind w:firstLine="720"/>
        <w:jc w:val="center"/>
        <w:rPr>
          <w:i/>
          <w:iCs/>
          <w:noProof/>
          <w:sz w:val="28"/>
          <w:szCs w:val="28"/>
          <w:lang w:val="uz-Cyrl-UZ"/>
        </w:rPr>
      </w:pPr>
      <w:r>
        <w:rPr>
          <w:b/>
          <w:bCs/>
          <w:noProof/>
          <w:sz w:val="28"/>
          <w:szCs w:val="28"/>
          <w:lang w:val="uz-Cyrl-UZ"/>
        </w:rPr>
        <w:br w:type="page"/>
      </w:r>
      <w:r>
        <w:rPr>
          <w:b/>
          <w:bCs/>
          <w:noProof/>
          <w:sz w:val="28"/>
          <w:szCs w:val="28"/>
          <w:lang w:val="uz-Cyrl-UZ"/>
        </w:rPr>
        <w:lastRenderedPageBreak/>
        <w:t>Suhbatgacha:</w:t>
      </w:r>
    </w:p>
    <w:p w:rsidR="00226FC0" w:rsidRDefault="00226FC0" w:rsidP="00226FC0">
      <w:pPr>
        <w:numPr>
          <w:ilvl w:val="0"/>
          <w:numId w:val="34"/>
        </w:numPr>
        <w:tabs>
          <w:tab w:val="clear" w:pos="720"/>
          <w:tab w:val="num" w:pos="1080"/>
        </w:tabs>
        <w:ind w:left="1080"/>
        <w:jc w:val="both"/>
        <w:rPr>
          <w:noProof/>
          <w:sz w:val="28"/>
          <w:szCs w:val="28"/>
          <w:lang w:val="uz-Cyrl-UZ"/>
        </w:rPr>
      </w:pPr>
      <w:r>
        <w:rPr>
          <w:noProof/>
          <w:sz w:val="28"/>
          <w:szCs w:val="28"/>
          <w:lang w:val="uz-Cyrl-UZ"/>
        </w:rPr>
        <w:t>mumkin bo’lgan savollarni o’ylang va ularga aniq javoblar tayyorlang;</w:t>
      </w:r>
    </w:p>
    <w:p w:rsidR="00226FC0" w:rsidRDefault="00226FC0" w:rsidP="00226FC0">
      <w:pPr>
        <w:numPr>
          <w:ilvl w:val="0"/>
          <w:numId w:val="34"/>
        </w:numPr>
        <w:tabs>
          <w:tab w:val="clear" w:pos="720"/>
          <w:tab w:val="num" w:pos="1080"/>
        </w:tabs>
        <w:ind w:left="1080"/>
        <w:jc w:val="both"/>
        <w:rPr>
          <w:noProof/>
          <w:sz w:val="28"/>
          <w:szCs w:val="28"/>
          <w:lang w:val="uz-Cyrl-UZ"/>
        </w:rPr>
      </w:pPr>
      <w:r>
        <w:rPr>
          <w:noProof/>
          <w:sz w:val="28"/>
          <w:szCs w:val="28"/>
          <w:lang w:val="uz-Cyrl-UZ"/>
        </w:rPr>
        <w:t>suhbatdoshingiz uchun mumkin bo’lgan shunday  savollarni o’ylangki, u savollarga beriladigan  javoblar  umumma’lum bo’lmagan javoblar bo’lsin;</w:t>
      </w:r>
    </w:p>
    <w:p w:rsidR="00226FC0" w:rsidRDefault="00226FC0" w:rsidP="00226FC0">
      <w:pPr>
        <w:numPr>
          <w:ilvl w:val="0"/>
          <w:numId w:val="34"/>
        </w:numPr>
        <w:tabs>
          <w:tab w:val="clear" w:pos="720"/>
          <w:tab w:val="num" w:pos="1080"/>
        </w:tabs>
        <w:ind w:left="1080"/>
        <w:jc w:val="both"/>
        <w:rPr>
          <w:noProof/>
          <w:sz w:val="28"/>
          <w:szCs w:val="28"/>
          <w:lang w:val="uz-Cyrl-UZ"/>
        </w:rPr>
      </w:pPr>
      <w:r>
        <w:rPr>
          <w:noProof/>
          <w:sz w:val="28"/>
          <w:szCs w:val="28"/>
          <w:lang w:val="uz-Cyrl-UZ"/>
        </w:rPr>
        <w:t>o’zingiz haqida ma’lumotni tayorlang;</w:t>
      </w:r>
    </w:p>
    <w:p w:rsidR="00226FC0" w:rsidRDefault="00226FC0" w:rsidP="00226FC0">
      <w:pPr>
        <w:numPr>
          <w:ilvl w:val="0"/>
          <w:numId w:val="34"/>
        </w:numPr>
        <w:tabs>
          <w:tab w:val="clear" w:pos="720"/>
          <w:tab w:val="num" w:pos="1080"/>
        </w:tabs>
        <w:ind w:left="1080"/>
        <w:jc w:val="both"/>
        <w:rPr>
          <w:noProof/>
          <w:sz w:val="28"/>
          <w:szCs w:val="28"/>
          <w:lang w:val="uz-Cyrl-UZ"/>
        </w:rPr>
      </w:pPr>
      <w:r>
        <w:rPr>
          <w:noProof/>
          <w:sz w:val="28"/>
          <w:szCs w:val="28"/>
          <w:lang w:val="uz-Cyrl-UZ"/>
        </w:rPr>
        <w:t>uchrashuvga 5-10 minut vaqtli keling;</w:t>
      </w:r>
    </w:p>
    <w:p w:rsidR="00226FC0" w:rsidRDefault="00226FC0" w:rsidP="00226FC0">
      <w:pPr>
        <w:numPr>
          <w:ilvl w:val="0"/>
          <w:numId w:val="34"/>
        </w:numPr>
        <w:tabs>
          <w:tab w:val="clear" w:pos="720"/>
          <w:tab w:val="num" w:pos="1080"/>
        </w:tabs>
        <w:ind w:left="1080"/>
        <w:jc w:val="both"/>
        <w:rPr>
          <w:noProof/>
          <w:sz w:val="28"/>
          <w:szCs w:val="28"/>
          <w:lang w:val="uz-Cyrl-UZ"/>
        </w:rPr>
      </w:pPr>
      <w:r>
        <w:rPr>
          <w:noProof/>
          <w:sz w:val="28"/>
          <w:szCs w:val="28"/>
          <w:lang w:val="uz-Cyrl-UZ"/>
        </w:rPr>
        <w:t>suhbatdoshingizning ismi-sharifi, familiyasini aniq bilib oling va  uni esda tuting;</w:t>
      </w:r>
    </w:p>
    <w:p w:rsidR="00226FC0" w:rsidRDefault="00226FC0" w:rsidP="00226FC0">
      <w:pPr>
        <w:numPr>
          <w:ilvl w:val="0"/>
          <w:numId w:val="34"/>
        </w:numPr>
        <w:tabs>
          <w:tab w:val="clear" w:pos="720"/>
          <w:tab w:val="num" w:pos="1080"/>
        </w:tabs>
        <w:ind w:left="1080"/>
        <w:jc w:val="both"/>
        <w:rPr>
          <w:noProof/>
          <w:sz w:val="28"/>
          <w:szCs w:val="28"/>
          <w:lang w:val="uz-Cyrl-UZ"/>
        </w:rPr>
      </w:pPr>
      <w:r>
        <w:rPr>
          <w:noProof/>
          <w:sz w:val="28"/>
          <w:szCs w:val="28"/>
          <w:lang w:val="uz-Cyrl-UZ"/>
        </w:rPr>
        <w:t>o’ta  zamonaviy emas, balki konservativ  kiyining.</w:t>
      </w:r>
    </w:p>
    <w:p w:rsidR="00226FC0" w:rsidRDefault="00226FC0">
      <w:pPr>
        <w:numPr>
          <w:ilvl w:val="12"/>
          <w:numId w:val="0"/>
        </w:numPr>
        <w:jc w:val="center"/>
        <w:rPr>
          <w:i/>
          <w:iCs/>
          <w:noProof/>
          <w:sz w:val="28"/>
          <w:szCs w:val="28"/>
          <w:lang w:val="uz-Cyrl-UZ"/>
        </w:rPr>
      </w:pPr>
      <w:r>
        <w:rPr>
          <w:b/>
          <w:bCs/>
          <w:noProof/>
          <w:sz w:val="28"/>
          <w:szCs w:val="28"/>
          <w:lang w:val="uz-Cyrl-UZ"/>
        </w:rPr>
        <w:t>Suhbat chog’ida:</w:t>
      </w:r>
    </w:p>
    <w:p w:rsidR="00226FC0" w:rsidRDefault="00226FC0">
      <w:pPr>
        <w:numPr>
          <w:ilvl w:val="0"/>
          <w:numId w:val="10"/>
        </w:numPr>
        <w:jc w:val="both"/>
        <w:rPr>
          <w:noProof/>
          <w:sz w:val="28"/>
          <w:szCs w:val="28"/>
          <w:lang w:val="uz-Cyrl-UZ"/>
        </w:rPr>
      </w:pPr>
      <w:r>
        <w:rPr>
          <w:noProof/>
          <w:sz w:val="28"/>
          <w:szCs w:val="28"/>
          <w:lang w:val="uz-Cyrl-UZ"/>
        </w:rPr>
        <w:t>suhbatdoshingiz o’zini qay tartibda tanittirgan bo’lsa shu tartibda siz ham o’zingizni  tanittiring.</w:t>
      </w:r>
    </w:p>
    <w:p w:rsidR="00226FC0" w:rsidRDefault="00226FC0">
      <w:pPr>
        <w:numPr>
          <w:ilvl w:val="0"/>
          <w:numId w:val="10"/>
        </w:numPr>
        <w:jc w:val="both"/>
        <w:rPr>
          <w:noProof/>
          <w:sz w:val="28"/>
          <w:szCs w:val="28"/>
          <w:lang w:val="uz-Cyrl-UZ"/>
        </w:rPr>
      </w:pPr>
      <w:r>
        <w:rPr>
          <w:noProof/>
          <w:sz w:val="28"/>
          <w:szCs w:val="28"/>
          <w:lang w:val="uz-Cyrl-UZ"/>
        </w:rPr>
        <w:t>vazmin va opimizm  ruhida bo’ling;</w:t>
      </w:r>
    </w:p>
    <w:p w:rsidR="00226FC0" w:rsidRDefault="00226FC0">
      <w:pPr>
        <w:numPr>
          <w:ilvl w:val="0"/>
          <w:numId w:val="10"/>
        </w:numPr>
        <w:jc w:val="both"/>
        <w:rPr>
          <w:noProof/>
          <w:sz w:val="28"/>
          <w:szCs w:val="28"/>
          <w:lang w:val="uz-Cyrl-UZ"/>
        </w:rPr>
      </w:pPr>
      <w:r>
        <w:rPr>
          <w:noProof/>
          <w:sz w:val="28"/>
          <w:szCs w:val="28"/>
          <w:lang w:val="uz-Cyrl-UZ"/>
        </w:rPr>
        <w:t>o’zingizni bemalol, erkin tuting;</w:t>
      </w:r>
    </w:p>
    <w:p w:rsidR="00226FC0" w:rsidRDefault="00226FC0">
      <w:pPr>
        <w:numPr>
          <w:ilvl w:val="0"/>
          <w:numId w:val="10"/>
        </w:numPr>
        <w:jc w:val="both"/>
        <w:rPr>
          <w:noProof/>
          <w:sz w:val="28"/>
          <w:szCs w:val="28"/>
          <w:lang w:val="uz-Cyrl-UZ"/>
        </w:rPr>
      </w:pPr>
      <w:r>
        <w:rPr>
          <w:noProof/>
          <w:sz w:val="28"/>
          <w:szCs w:val="28"/>
          <w:lang w:val="uz-Cyrl-UZ"/>
        </w:rPr>
        <w:t>albatta suhbtdoshingiz ko’ziga qarang, aniq va ravon gapiring;</w:t>
      </w:r>
    </w:p>
    <w:p w:rsidR="00226FC0" w:rsidRDefault="00226FC0">
      <w:pPr>
        <w:numPr>
          <w:ilvl w:val="0"/>
          <w:numId w:val="10"/>
        </w:numPr>
        <w:jc w:val="both"/>
        <w:rPr>
          <w:noProof/>
          <w:sz w:val="28"/>
          <w:szCs w:val="28"/>
          <w:lang w:val="uz-Cyrl-UZ"/>
        </w:rPr>
      </w:pPr>
      <w:r>
        <w:rPr>
          <w:noProof/>
          <w:sz w:val="28"/>
          <w:szCs w:val="28"/>
          <w:lang w:val="uz-Cyrl-UZ"/>
        </w:rPr>
        <w:t>taklif  qilingan  taqdirda ham chekmang;</w:t>
      </w:r>
    </w:p>
    <w:p w:rsidR="00226FC0" w:rsidRDefault="00226FC0">
      <w:pPr>
        <w:numPr>
          <w:ilvl w:val="0"/>
          <w:numId w:val="10"/>
        </w:numPr>
        <w:jc w:val="both"/>
        <w:rPr>
          <w:noProof/>
          <w:sz w:val="28"/>
          <w:szCs w:val="28"/>
          <w:lang w:val="uz-Cyrl-UZ"/>
        </w:rPr>
      </w:pPr>
      <w:r>
        <w:rPr>
          <w:noProof/>
          <w:sz w:val="28"/>
          <w:szCs w:val="28"/>
          <w:lang w:val="uz-Cyrl-UZ"/>
        </w:rPr>
        <w:t>savollarga javob berishdan qochmang;</w:t>
      </w:r>
    </w:p>
    <w:p w:rsidR="00226FC0" w:rsidRDefault="00226FC0">
      <w:pPr>
        <w:numPr>
          <w:ilvl w:val="0"/>
          <w:numId w:val="10"/>
        </w:numPr>
        <w:jc w:val="both"/>
        <w:rPr>
          <w:noProof/>
          <w:sz w:val="28"/>
          <w:szCs w:val="28"/>
          <w:lang w:val="uz-Cyrl-UZ"/>
        </w:rPr>
      </w:pPr>
      <w:r>
        <w:rPr>
          <w:noProof/>
          <w:sz w:val="28"/>
          <w:szCs w:val="28"/>
          <w:lang w:val="uz-Cyrl-UZ"/>
        </w:rPr>
        <w:t>suhbatdoshingizning tashabbus  ko’rsatishiga  imkon  bering;</w:t>
      </w:r>
    </w:p>
    <w:p w:rsidR="00226FC0" w:rsidRDefault="00226FC0">
      <w:pPr>
        <w:numPr>
          <w:ilvl w:val="0"/>
          <w:numId w:val="10"/>
        </w:numPr>
        <w:jc w:val="both"/>
        <w:rPr>
          <w:noProof/>
          <w:sz w:val="28"/>
          <w:szCs w:val="28"/>
          <w:lang w:val="uz-Cyrl-UZ"/>
        </w:rPr>
      </w:pPr>
      <w:r>
        <w:rPr>
          <w:noProof/>
          <w:sz w:val="28"/>
          <w:szCs w:val="28"/>
          <w:lang w:val="uz-Cyrl-UZ"/>
        </w:rPr>
        <w:t>suhbatni muhim bo’lgan mavzu tomonga buring;</w:t>
      </w:r>
    </w:p>
    <w:p w:rsidR="00226FC0" w:rsidRDefault="00226FC0">
      <w:pPr>
        <w:numPr>
          <w:ilvl w:val="0"/>
          <w:numId w:val="10"/>
        </w:numPr>
        <w:jc w:val="both"/>
        <w:rPr>
          <w:noProof/>
          <w:sz w:val="28"/>
          <w:szCs w:val="28"/>
          <w:lang w:val="uz-Cyrl-UZ"/>
        </w:rPr>
      </w:pPr>
      <w:r>
        <w:rPr>
          <w:noProof/>
          <w:sz w:val="28"/>
          <w:szCs w:val="28"/>
          <w:lang w:val="uz-Cyrl-UZ"/>
        </w:rPr>
        <w:t>murakkab javobdan o’zingizni olib qochmang, ammo  ko’p so’zli ham bo’lmang.</w:t>
      </w:r>
    </w:p>
    <w:p w:rsidR="00226FC0" w:rsidRDefault="00226FC0">
      <w:pPr>
        <w:numPr>
          <w:ilvl w:val="12"/>
          <w:numId w:val="0"/>
        </w:numPr>
        <w:ind w:firstLine="720"/>
        <w:jc w:val="center"/>
        <w:rPr>
          <w:i/>
          <w:iCs/>
          <w:noProof/>
          <w:sz w:val="28"/>
          <w:szCs w:val="28"/>
          <w:lang w:val="uz-Cyrl-UZ"/>
        </w:rPr>
      </w:pPr>
      <w:r>
        <w:rPr>
          <w:b/>
          <w:bCs/>
          <w:noProof/>
          <w:sz w:val="28"/>
          <w:szCs w:val="28"/>
          <w:lang w:val="uz-Cyrl-UZ"/>
        </w:rPr>
        <w:t>Suhbatdan so’ng:</w:t>
      </w:r>
    </w:p>
    <w:p w:rsidR="00226FC0" w:rsidRDefault="00226FC0" w:rsidP="00226FC0">
      <w:pPr>
        <w:numPr>
          <w:ilvl w:val="0"/>
          <w:numId w:val="14"/>
        </w:numPr>
        <w:ind w:left="1080" w:hanging="360"/>
        <w:jc w:val="both"/>
        <w:rPr>
          <w:noProof/>
          <w:sz w:val="28"/>
          <w:szCs w:val="28"/>
          <w:lang w:val="uz-Cyrl-UZ"/>
        </w:rPr>
      </w:pPr>
      <w:r>
        <w:rPr>
          <w:noProof/>
          <w:sz w:val="28"/>
          <w:szCs w:val="28"/>
          <w:lang w:val="uz-Cyrl-UZ"/>
        </w:rPr>
        <w:t>e’tibor uchun suhbatdoshingizga minnatdorchilik bildiring;</w:t>
      </w:r>
    </w:p>
    <w:p w:rsidR="00226FC0" w:rsidRDefault="00226FC0" w:rsidP="00226FC0">
      <w:pPr>
        <w:numPr>
          <w:ilvl w:val="0"/>
          <w:numId w:val="14"/>
        </w:numPr>
        <w:ind w:left="1080" w:hanging="360"/>
        <w:jc w:val="both"/>
        <w:rPr>
          <w:noProof/>
          <w:sz w:val="28"/>
          <w:szCs w:val="28"/>
          <w:lang w:val="uz-Cyrl-UZ"/>
        </w:rPr>
      </w:pPr>
      <w:r>
        <w:rPr>
          <w:noProof/>
          <w:sz w:val="28"/>
          <w:szCs w:val="28"/>
          <w:lang w:val="uz-Cyrl-UZ"/>
        </w:rPr>
        <w:t>taklif qilgan joyi, lavozimning ijobiy va salbiy  tomonlarini ob’ektiv  baholang;</w:t>
      </w:r>
    </w:p>
    <w:p w:rsidR="00226FC0" w:rsidRDefault="00226FC0" w:rsidP="00226FC0">
      <w:pPr>
        <w:numPr>
          <w:ilvl w:val="0"/>
          <w:numId w:val="14"/>
        </w:numPr>
        <w:ind w:left="1080" w:hanging="360"/>
        <w:jc w:val="both"/>
        <w:rPr>
          <w:noProof/>
          <w:sz w:val="28"/>
          <w:szCs w:val="28"/>
          <w:lang w:val="uz-Cyrl-UZ"/>
        </w:rPr>
      </w:pPr>
      <w:r>
        <w:rPr>
          <w:noProof/>
          <w:sz w:val="28"/>
          <w:szCs w:val="28"/>
          <w:lang w:val="uz-Cyrl-UZ"/>
        </w:rPr>
        <w:t xml:space="preserve"> beradigan savolingiz va javobingizni ham  ob’ektiv baholang.</w:t>
      </w:r>
    </w:p>
    <w:p w:rsidR="00226FC0" w:rsidRDefault="00226FC0">
      <w:pPr>
        <w:numPr>
          <w:ilvl w:val="12"/>
          <w:numId w:val="0"/>
        </w:numPr>
        <w:jc w:val="center"/>
        <w:rPr>
          <w:b/>
          <w:bCs/>
          <w:noProof/>
          <w:sz w:val="28"/>
          <w:szCs w:val="28"/>
          <w:lang w:val="uz-Cyrl-UZ"/>
        </w:rPr>
      </w:pPr>
    </w:p>
    <w:p w:rsidR="00226FC0" w:rsidRDefault="00226FC0">
      <w:pPr>
        <w:numPr>
          <w:ilvl w:val="12"/>
          <w:numId w:val="0"/>
        </w:numPr>
        <w:jc w:val="center"/>
        <w:rPr>
          <w:b/>
          <w:bCs/>
          <w:noProof/>
          <w:sz w:val="28"/>
          <w:szCs w:val="28"/>
          <w:lang w:val="uz-Cyrl-UZ"/>
        </w:rPr>
      </w:pPr>
      <w:r>
        <w:rPr>
          <w:b/>
          <w:bCs/>
          <w:noProof/>
          <w:sz w:val="28"/>
          <w:szCs w:val="28"/>
          <w:lang w:val="uz-Cyrl-UZ"/>
        </w:rPr>
        <w:t>Shuni e</w:t>
      </w:r>
      <w:r>
        <w:rPr>
          <w:b/>
          <w:bCs/>
          <w:noProof/>
          <w:sz w:val="28"/>
          <w:szCs w:val="28"/>
          <w:lang w:val="en-US"/>
        </w:rPr>
        <w:t>s</w:t>
      </w:r>
      <w:r>
        <w:rPr>
          <w:b/>
          <w:bCs/>
          <w:noProof/>
          <w:sz w:val="28"/>
          <w:szCs w:val="28"/>
          <w:lang w:val="uz-Cyrl-UZ"/>
        </w:rPr>
        <w:t>da tutingki:</w:t>
      </w:r>
    </w:p>
    <w:p w:rsidR="00226FC0" w:rsidRDefault="00226FC0">
      <w:pPr>
        <w:numPr>
          <w:ilvl w:val="12"/>
          <w:numId w:val="0"/>
        </w:numPr>
        <w:jc w:val="center"/>
        <w:rPr>
          <w:noProof/>
          <w:sz w:val="28"/>
          <w:szCs w:val="28"/>
          <w:lang w:val="uz-Cyrl-UZ"/>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61"/>
        <w:gridCol w:w="4395"/>
      </w:tblGrid>
      <w:tr w:rsidR="00226FC0">
        <w:tblPrEx>
          <w:tblCellMar>
            <w:top w:w="0" w:type="dxa"/>
            <w:bottom w:w="0" w:type="dxa"/>
          </w:tblCellMar>
        </w:tblPrEx>
        <w:tc>
          <w:tcPr>
            <w:tcW w:w="4961"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b/>
                <w:bCs/>
                <w:noProof/>
                <w:sz w:val="28"/>
                <w:szCs w:val="28"/>
                <w:lang w:val="uz-Cyrl-UZ"/>
              </w:rPr>
            </w:pPr>
            <w:r>
              <w:rPr>
                <w:b/>
                <w:bCs/>
                <w:noProof/>
                <w:sz w:val="28"/>
                <w:szCs w:val="28"/>
                <w:lang w:val="uz-Cyrl-UZ"/>
              </w:rPr>
              <w:t>Sizning quyidagi fazilatlaringizga baho  berishadi</w:t>
            </w:r>
          </w:p>
        </w:tc>
        <w:tc>
          <w:tcPr>
            <w:tcW w:w="4395" w:type="dxa"/>
            <w:tcBorders>
              <w:top w:val="single" w:sz="6" w:space="0" w:color="auto"/>
              <w:left w:val="single" w:sz="6" w:space="0" w:color="auto"/>
              <w:bottom w:val="single" w:sz="6" w:space="0" w:color="auto"/>
              <w:right w:val="single" w:sz="6" w:space="0" w:color="auto"/>
            </w:tcBorders>
          </w:tcPr>
          <w:p w:rsidR="00226FC0" w:rsidRDefault="00226FC0">
            <w:pPr>
              <w:numPr>
                <w:ilvl w:val="12"/>
                <w:numId w:val="0"/>
              </w:numPr>
              <w:jc w:val="center"/>
              <w:rPr>
                <w:b/>
                <w:bCs/>
                <w:noProof/>
                <w:sz w:val="28"/>
                <w:szCs w:val="28"/>
                <w:lang w:val="uz-Cyrl-UZ"/>
              </w:rPr>
            </w:pPr>
            <w:r>
              <w:rPr>
                <w:b/>
                <w:bCs/>
                <w:noProof/>
                <w:sz w:val="28"/>
                <w:szCs w:val="28"/>
                <w:lang w:val="uz-Cyrl-UZ"/>
              </w:rPr>
              <w:t>Sizni quyidagilar qiziqtirishi lozim:</w:t>
            </w:r>
          </w:p>
        </w:tc>
      </w:tr>
      <w:tr w:rsidR="00226FC0">
        <w:tblPrEx>
          <w:tblCellMar>
            <w:top w:w="0" w:type="dxa"/>
            <w:bottom w:w="0" w:type="dxa"/>
          </w:tblCellMar>
        </w:tblPrEx>
        <w:tc>
          <w:tcPr>
            <w:tcW w:w="4961"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ishga bo’lgan manfaatdorligingizga;</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lavozimning nufuzi;</w:t>
            </w:r>
          </w:p>
        </w:tc>
      </w:tr>
      <w:tr w:rsidR="00226FC0">
        <w:tblPrEx>
          <w:tblCellMar>
            <w:top w:w="0" w:type="dxa"/>
            <w:bottom w:w="0" w:type="dxa"/>
          </w:tblCellMar>
        </w:tblPrEx>
        <w:tc>
          <w:tcPr>
            <w:tcW w:w="4961"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etukligingizga;</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lavozimdagi o’sish</w:t>
            </w:r>
          </w:p>
        </w:tc>
      </w:tr>
      <w:tr w:rsidR="00226FC0">
        <w:tblPrEx>
          <w:tblCellMar>
            <w:top w:w="0" w:type="dxa"/>
            <w:bottom w:w="0" w:type="dxa"/>
          </w:tblCellMar>
        </w:tblPrEx>
        <w:tc>
          <w:tcPr>
            <w:tcW w:w="4961"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 xml:space="preserve"> malakangizga;</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 xml:space="preserve">firma obro’yi </w:t>
            </w:r>
          </w:p>
        </w:tc>
      </w:tr>
      <w:tr w:rsidR="00226FC0">
        <w:tblPrEx>
          <w:tblCellMar>
            <w:top w:w="0" w:type="dxa"/>
            <w:bottom w:w="0" w:type="dxa"/>
          </w:tblCellMar>
        </w:tblPrEx>
        <w:tc>
          <w:tcPr>
            <w:tcW w:w="4961"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 xml:space="preserve"> munozarangizdagi  mantiqqa;</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ish haqi</w:t>
            </w:r>
          </w:p>
        </w:tc>
      </w:tr>
      <w:tr w:rsidR="00226FC0">
        <w:tblPrEx>
          <w:tblCellMar>
            <w:top w:w="0" w:type="dxa"/>
            <w:bottom w:w="0" w:type="dxa"/>
          </w:tblCellMar>
        </w:tblPrEx>
        <w:tc>
          <w:tcPr>
            <w:tcW w:w="4961"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ishtiyoqingiz va  tashabbusingizga</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lavozimdagi muammolar</w:t>
            </w:r>
          </w:p>
        </w:tc>
      </w:tr>
      <w:tr w:rsidR="00226FC0">
        <w:tblPrEx>
          <w:tblCellMar>
            <w:top w:w="0" w:type="dxa"/>
            <w:bottom w:w="0" w:type="dxa"/>
          </w:tblCellMar>
        </w:tblPrEx>
        <w:tc>
          <w:tcPr>
            <w:tcW w:w="4961"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tirishqoqligingizga</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 xml:space="preserve"> jamoadagi muhit</w:t>
            </w:r>
          </w:p>
        </w:tc>
      </w:tr>
      <w:tr w:rsidR="00226FC0">
        <w:tblPrEx>
          <w:tblCellMar>
            <w:top w:w="0" w:type="dxa"/>
            <w:bottom w:w="0" w:type="dxa"/>
          </w:tblCellMar>
        </w:tblPrEx>
        <w:tc>
          <w:tcPr>
            <w:tcW w:w="4961"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kirish</w:t>
            </w:r>
            <w:r>
              <w:rPr>
                <w:noProof/>
                <w:sz w:val="28"/>
                <w:szCs w:val="28"/>
                <w:lang w:val="en-US"/>
              </w:rPr>
              <w:t>i</w:t>
            </w:r>
            <w:r>
              <w:rPr>
                <w:noProof/>
                <w:sz w:val="28"/>
                <w:szCs w:val="28"/>
                <w:lang w:val="uz-Cyrl-UZ"/>
              </w:rPr>
              <w:t>mligingizga</w:t>
            </w:r>
          </w:p>
        </w:tc>
        <w:tc>
          <w:tcPr>
            <w:tcW w:w="4395" w:type="dxa"/>
            <w:tcBorders>
              <w:top w:val="single" w:sz="6" w:space="0" w:color="auto"/>
              <w:left w:val="single" w:sz="6" w:space="0" w:color="auto"/>
              <w:bottom w:val="single" w:sz="6" w:space="0" w:color="auto"/>
              <w:right w:val="single" w:sz="6" w:space="0" w:color="auto"/>
            </w:tcBorders>
          </w:tcPr>
          <w:p w:rsidR="00226FC0" w:rsidRDefault="00226FC0" w:rsidP="00226FC0">
            <w:pPr>
              <w:numPr>
                <w:ilvl w:val="0"/>
                <w:numId w:val="10"/>
              </w:numPr>
              <w:ind w:left="283"/>
              <w:jc w:val="both"/>
              <w:rPr>
                <w:noProof/>
                <w:sz w:val="28"/>
                <w:szCs w:val="28"/>
                <w:lang w:val="uz-Cyrl-UZ"/>
              </w:rPr>
            </w:pPr>
            <w:r>
              <w:rPr>
                <w:noProof/>
                <w:sz w:val="28"/>
                <w:szCs w:val="28"/>
                <w:lang w:val="uz-Cyrl-UZ"/>
              </w:rPr>
              <w:t>lavozimdagi majburiyatlar</w:t>
            </w:r>
          </w:p>
        </w:tc>
      </w:tr>
    </w:tbl>
    <w:p w:rsidR="00226FC0" w:rsidRDefault="00226FC0">
      <w:pPr>
        <w:numPr>
          <w:ilvl w:val="12"/>
          <w:numId w:val="0"/>
        </w:numPr>
        <w:ind w:firstLine="720"/>
        <w:jc w:val="both"/>
        <w:rPr>
          <w:noProof/>
          <w:sz w:val="28"/>
          <w:szCs w:val="28"/>
          <w:lang w:val="uz-Cyrl-UZ"/>
        </w:rPr>
      </w:pPr>
      <w:r>
        <w:rPr>
          <w:noProof/>
          <w:sz w:val="28"/>
          <w:szCs w:val="28"/>
          <w:lang w:val="uz-Cyrl-UZ"/>
        </w:rPr>
        <w:t>Umuman biror lavozimga nomzod tanlashda eng muhim nomzodning shaxsiy fazilatlari va qobiliyatini aniqlash mezoni bu bilimdir. Buning uchun rahbar quyidagi savollarga javob topishga harakat qilishi kerak:</w:t>
      </w:r>
    </w:p>
    <w:tbl>
      <w:tblPr>
        <w:tblW w:w="0" w:type="auto"/>
        <w:tblInd w:w="108" w:type="dxa"/>
        <w:tblLayout w:type="fixed"/>
        <w:tblLook w:val="0000"/>
      </w:tblPr>
      <w:tblGrid>
        <w:gridCol w:w="9781"/>
      </w:tblGrid>
      <w:tr w:rsidR="00226FC0">
        <w:tblPrEx>
          <w:tblCellMar>
            <w:top w:w="0" w:type="dxa"/>
            <w:bottom w:w="0" w:type="dxa"/>
          </w:tblCellMar>
        </w:tblPrEx>
        <w:tc>
          <w:tcPr>
            <w:tcW w:w="9781" w:type="dxa"/>
            <w:tcBorders>
              <w:top w:val="nil"/>
              <w:left w:val="nil"/>
              <w:bottom w:val="nil"/>
              <w:right w:val="nil"/>
            </w:tcBorders>
          </w:tcPr>
          <w:p w:rsidR="00226FC0" w:rsidRDefault="00226FC0">
            <w:pPr>
              <w:numPr>
                <w:ilvl w:val="12"/>
                <w:numId w:val="0"/>
              </w:numPr>
              <w:ind w:left="459" w:hanging="459"/>
              <w:jc w:val="both"/>
              <w:rPr>
                <w:noProof/>
                <w:sz w:val="28"/>
                <w:szCs w:val="28"/>
                <w:lang w:val="uz-Cyrl-UZ"/>
              </w:rPr>
            </w:pPr>
            <w:r>
              <w:rPr>
                <w:noProof/>
                <w:sz w:val="28"/>
                <w:szCs w:val="28"/>
                <w:lang w:val="uz-Cyrl-UZ"/>
              </w:rPr>
              <w:t>1.   Jamiyat ishiga sadoqati, etarli ma’naviy ma’rifiy, siyosiy tayyorgarligi bormi va o’z jamoasida tarbiyaviy ishlar olib bora oladimi?</w:t>
            </w:r>
          </w:p>
          <w:p w:rsidR="00226FC0" w:rsidRDefault="00226FC0">
            <w:pPr>
              <w:numPr>
                <w:ilvl w:val="12"/>
                <w:numId w:val="0"/>
              </w:numPr>
              <w:ind w:left="459" w:hanging="459"/>
              <w:jc w:val="both"/>
              <w:rPr>
                <w:noProof/>
                <w:sz w:val="28"/>
                <w:szCs w:val="28"/>
                <w:lang w:val="uz-Cyrl-UZ"/>
              </w:rPr>
            </w:pPr>
            <w:r>
              <w:rPr>
                <w:noProof/>
                <w:sz w:val="28"/>
                <w:szCs w:val="28"/>
                <w:lang w:val="uz-Cyrl-UZ"/>
              </w:rPr>
              <w:lastRenderedPageBreak/>
              <w:t>2.  O’zi tayinlanayotgan lavozim uchun etarli  nazariy  tayyorgarligi bormi, iqtisodiy, huquqiy, texnikaviy bilim, umumiy ma’lumoti mos keladimi?</w:t>
            </w:r>
          </w:p>
          <w:p w:rsidR="00226FC0" w:rsidRDefault="00226FC0">
            <w:pPr>
              <w:numPr>
                <w:ilvl w:val="12"/>
                <w:numId w:val="0"/>
              </w:numPr>
              <w:ind w:left="459" w:hanging="459"/>
              <w:jc w:val="both"/>
              <w:rPr>
                <w:noProof/>
                <w:sz w:val="28"/>
                <w:szCs w:val="28"/>
                <w:lang w:val="uz-Cyrl-UZ"/>
              </w:rPr>
            </w:pPr>
            <w:r>
              <w:rPr>
                <w:noProof/>
                <w:sz w:val="28"/>
                <w:szCs w:val="28"/>
                <w:lang w:val="uz-Cyrl-UZ"/>
              </w:rPr>
              <w:t>3.  Shu sohada ishlab, etarli tajriba orttirganmi, qaysi lavozimlarda qancha muddat ishlagan,  o’z vazifasini muvaffaqiyatli bajarganmi?</w:t>
            </w:r>
          </w:p>
          <w:p w:rsidR="00226FC0" w:rsidRDefault="00226FC0">
            <w:pPr>
              <w:numPr>
                <w:ilvl w:val="12"/>
                <w:numId w:val="0"/>
              </w:numPr>
              <w:ind w:left="459" w:hanging="459"/>
              <w:jc w:val="both"/>
              <w:rPr>
                <w:noProof/>
                <w:sz w:val="28"/>
                <w:szCs w:val="28"/>
                <w:lang w:val="uz-Cyrl-UZ"/>
              </w:rPr>
            </w:pPr>
            <w:r>
              <w:rPr>
                <w:noProof/>
                <w:sz w:val="28"/>
                <w:szCs w:val="28"/>
                <w:lang w:val="uz-Cyrl-UZ"/>
              </w:rPr>
              <w:t>4.   Mehnatsevarli, o’z ishiga vijdonan munosabatda  bo’ldimi, burch va mas’uliyatni chuqur his etdimi?</w:t>
            </w:r>
          </w:p>
          <w:p w:rsidR="00226FC0" w:rsidRDefault="00226FC0">
            <w:pPr>
              <w:numPr>
                <w:ilvl w:val="12"/>
                <w:numId w:val="0"/>
              </w:numPr>
              <w:ind w:left="459" w:hanging="459"/>
              <w:jc w:val="both"/>
              <w:rPr>
                <w:noProof/>
                <w:sz w:val="28"/>
                <w:szCs w:val="28"/>
                <w:lang w:val="uz-Cyrl-UZ"/>
              </w:rPr>
            </w:pPr>
            <w:r>
              <w:rPr>
                <w:noProof/>
                <w:sz w:val="28"/>
                <w:szCs w:val="28"/>
                <w:lang w:val="uz-Cyrl-UZ"/>
              </w:rPr>
              <w:t>5.  Odamlarga ta’sir qila oladimi, ahil va jipslashgan  jamoani vujudga keltiradigan qanday qobiliyatlari bor?</w:t>
            </w:r>
          </w:p>
          <w:p w:rsidR="00226FC0" w:rsidRDefault="00226FC0">
            <w:pPr>
              <w:numPr>
                <w:ilvl w:val="12"/>
                <w:numId w:val="0"/>
              </w:numPr>
              <w:ind w:left="459" w:hanging="459"/>
              <w:jc w:val="both"/>
              <w:rPr>
                <w:noProof/>
                <w:sz w:val="28"/>
                <w:szCs w:val="28"/>
                <w:lang w:val="uz-Cyrl-UZ"/>
              </w:rPr>
            </w:pPr>
            <w:r>
              <w:rPr>
                <w:noProof/>
                <w:sz w:val="28"/>
                <w:szCs w:val="28"/>
                <w:lang w:val="uz-Cyrl-UZ"/>
              </w:rPr>
              <w:t xml:space="preserve">6. </w:t>
            </w:r>
            <w:r>
              <w:rPr>
                <w:noProof/>
                <w:sz w:val="28"/>
                <w:szCs w:val="28"/>
                <w:lang w:val="en-US"/>
              </w:rPr>
              <w:t xml:space="preserve">  </w:t>
            </w:r>
            <w:r>
              <w:rPr>
                <w:noProof/>
                <w:sz w:val="28"/>
                <w:szCs w:val="28"/>
                <w:lang w:val="uz-Cyrl-UZ"/>
              </w:rPr>
              <w:t>Odamlar  bilan  ishlab keta oladimi?</w:t>
            </w:r>
          </w:p>
          <w:p w:rsidR="00226FC0" w:rsidRDefault="00226FC0">
            <w:pPr>
              <w:numPr>
                <w:ilvl w:val="12"/>
                <w:numId w:val="0"/>
              </w:numPr>
              <w:ind w:left="459" w:hanging="459"/>
              <w:jc w:val="both"/>
              <w:rPr>
                <w:noProof/>
                <w:sz w:val="28"/>
                <w:szCs w:val="28"/>
                <w:lang w:val="uz-Cyrl-UZ"/>
              </w:rPr>
            </w:pPr>
            <w:r>
              <w:rPr>
                <w:noProof/>
                <w:sz w:val="28"/>
                <w:szCs w:val="28"/>
                <w:lang w:val="uz-Cyrl-UZ"/>
              </w:rPr>
              <w:t>7. Odamlarni tushuna oladimi, ishga va bir-biriga mos keladigan  xodimlarni tanlashga qodirmi?</w:t>
            </w:r>
          </w:p>
          <w:p w:rsidR="00226FC0" w:rsidRDefault="00226FC0">
            <w:pPr>
              <w:numPr>
                <w:ilvl w:val="12"/>
                <w:numId w:val="0"/>
              </w:numPr>
              <w:ind w:left="459" w:hanging="459"/>
              <w:jc w:val="both"/>
              <w:rPr>
                <w:noProof/>
                <w:sz w:val="28"/>
                <w:szCs w:val="28"/>
                <w:lang w:val="uz-Cyrl-UZ"/>
              </w:rPr>
            </w:pPr>
            <w:r>
              <w:rPr>
                <w:noProof/>
                <w:sz w:val="28"/>
                <w:szCs w:val="28"/>
                <w:lang w:val="uz-Cyrl-UZ"/>
              </w:rPr>
              <w:t xml:space="preserve">8. </w:t>
            </w:r>
            <w:r>
              <w:rPr>
                <w:noProof/>
                <w:sz w:val="28"/>
                <w:szCs w:val="28"/>
                <w:lang w:val="en-US"/>
              </w:rPr>
              <w:t xml:space="preserve">  </w:t>
            </w:r>
            <w:r>
              <w:rPr>
                <w:noProof/>
                <w:sz w:val="28"/>
                <w:szCs w:val="28"/>
                <w:lang w:val="uz-Cyrl-UZ"/>
              </w:rPr>
              <w:t>Serg’ayratli, irodasi mustahkam, dadilligi, saboti va osoyishtaligi qanday?</w:t>
            </w:r>
          </w:p>
          <w:p w:rsidR="00226FC0" w:rsidRDefault="00226FC0">
            <w:pPr>
              <w:numPr>
                <w:ilvl w:val="12"/>
                <w:numId w:val="0"/>
              </w:numPr>
              <w:ind w:left="459" w:hanging="459"/>
              <w:jc w:val="both"/>
              <w:rPr>
                <w:noProof/>
                <w:sz w:val="28"/>
                <w:szCs w:val="28"/>
                <w:lang w:val="uz-Cyrl-UZ"/>
              </w:rPr>
            </w:pPr>
            <w:r>
              <w:rPr>
                <w:noProof/>
                <w:sz w:val="28"/>
                <w:szCs w:val="28"/>
                <w:lang w:val="uz-Cyrl-UZ"/>
              </w:rPr>
              <w:t>9.  Yangilikka qiziqadimi, ishlab chiqarishdagi  imkoniyatlarini qidirib topa oladimi, undan  foydalanishda tashabbus ko’rsata  oladimi?</w:t>
            </w:r>
          </w:p>
          <w:p w:rsidR="00226FC0" w:rsidRDefault="00226FC0">
            <w:pPr>
              <w:numPr>
                <w:ilvl w:val="12"/>
                <w:numId w:val="0"/>
              </w:numPr>
              <w:ind w:left="459" w:hanging="459"/>
              <w:jc w:val="both"/>
              <w:rPr>
                <w:noProof/>
                <w:sz w:val="28"/>
                <w:szCs w:val="28"/>
                <w:lang w:val="uz-Cyrl-UZ"/>
              </w:rPr>
            </w:pPr>
            <w:r>
              <w:rPr>
                <w:noProof/>
                <w:sz w:val="28"/>
                <w:szCs w:val="28"/>
                <w:lang w:val="uz-Cyrl-UZ"/>
              </w:rPr>
              <w:t>10.O’zi bilan bo’ysinuvchi xodimlar o’rtasida  funktsiya va mas’uliyatni to’g’ri taqsimlash qobiliyatiga egami?</w:t>
            </w:r>
          </w:p>
          <w:p w:rsidR="00226FC0" w:rsidRDefault="00226FC0">
            <w:pPr>
              <w:numPr>
                <w:ilvl w:val="12"/>
                <w:numId w:val="0"/>
              </w:numPr>
              <w:ind w:left="459" w:hanging="459"/>
              <w:jc w:val="both"/>
              <w:rPr>
                <w:noProof/>
                <w:sz w:val="28"/>
                <w:szCs w:val="28"/>
                <w:lang w:val="uz-Cyrl-UZ"/>
              </w:rPr>
            </w:pPr>
            <w:r>
              <w:rPr>
                <w:noProof/>
                <w:sz w:val="28"/>
                <w:szCs w:val="28"/>
                <w:lang w:val="uz-Cyrl-UZ"/>
              </w:rPr>
              <w:t>11.O’zi intizomlimi, o’ziga bo’ysinuvchi xodimlarning intizomini saqlashga qodirmi?</w:t>
            </w:r>
          </w:p>
          <w:p w:rsidR="00226FC0" w:rsidRDefault="00226FC0">
            <w:pPr>
              <w:numPr>
                <w:ilvl w:val="12"/>
                <w:numId w:val="0"/>
              </w:numPr>
              <w:ind w:left="459" w:hanging="459"/>
              <w:jc w:val="both"/>
              <w:rPr>
                <w:noProof/>
                <w:sz w:val="28"/>
                <w:szCs w:val="28"/>
                <w:lang w:val="uz-Cyrl-UZ"/>
              </w:rPr>
            </w:pPr>
            <w:r>
              <w:rPr>
                <w:noProof/>
                <w:sz w:val="28"/>
                <w:szCs w:val="28"/>
                <w:lang w:val="uz-Cyrl-UZ"/>
              </w:rPr>
              <w:t>12.Halollik, oddiylik, haqiqatgo’ylik,  kamtarlik, jasurlik kabi axloqiy  fazilatlari yetarlimi?</w:t>
            </w:r>
          </w:p>
          <w:p w:rsidR="00226FC0" w:rsidRDefault="00226FC0">
            <w:pPr>
              <w:numPr>
                <w:ilvl w:val="12"/>
                <w:numId w:val="0"/>
              </w:numPr>
              <w:ind w:left="459" w:hanging="459"/>
              <w:jc w:val="both"/>
              <w:rPr>
                <w:noProof/>
                <w:sz w:val="28"/>
                <w:szCs w:val="28"/>
                <w:lang w:val="uz-Cyrl-UZ"/>
              </w:rPr>
            </w:pPr>
            <w:r>
              <w:rPr>
                <w:noProof/>
                <w:sz w:val="28"/>
                <w:szCs w:val="28"/>
                <w:lang w:val="uz-Cyrl-UZ"/>
              </w:rPr>
              <w:t>13.Laganbardorlikka, amalparastlikka moyillik ko’rsatadimi?</w:t>
            </w:r>
          </w:p>
          <w:p w:rsidR="00226FC0" w:rsidRDefault="00226FC0">
            <w:pPr>
              <w:numPr>
                <w:ilvl w:val="12"/>
                <w:numId w:val="0"/>
              </w:numPr>
              <w:ind w:left="459" w:hanging="459"/>
              <w:jc w:val="both"/>
              <w:rPr>
                <w:noProof/>
                <w:sz w:val="28"/>
                <w:szCs w:val="28"/>
                <w:lang w:val="uz-Cyrl-UZ"/>
              </w:rPr>
            </w:pPr>
            <w:r>
              <w:rPr>
                <w:noProof/>
                <w:sz w:val="28"/>
                <w:szCs w:val="28"/>
                <w:lang w:val="uz-Cyrl-UZ"/>
              </w:rPr>
              <w:t>14.Adolatlimi, odamlarga g’amxo’rlik qilishga qobiliyatlimi yoki ko’proq  o’zi haqida o’ylaydimi?</w:t>
            </w:r>
          </w:p>
          <w:p w:rsidR="00226FC0" w:rsidRDefault="00226FC0">
            <w:pPr>
              <w:numPr>
                <w:ilvl w:val="12"/>
                <w:numId w:val="0"/>
              </w:numPr>
              <w:ind w:left="459" w:hanging="459"/>
              <w:jc w:val="both"/>
              <w:rPr>
                <w:noProof/>
                <w:sz w:val="28"/>
                <w:szCs w:val="28"/>
                <w:lang w:val="uz-Cyrl-UZ"/>
              </w:rPr>
            </w:pPr>
            <w:r>
              <w:rPr>
                <w:noProof/>
                <w:sz w:val="28"/>
                <w:szCs w:val="28"/>
                <w:lang w:val="uz-Cyrl-UZ"/>
              </w:rPr>
              <w:t>15. U bilan munosabatda bo’lgan kishilarda qanday taassurot qoldiradi, o’zining xulqi va  xushmuomalaligi, mehribonligi, sabr-toqati va o’zini tuta bilishi bilan odamlarning xayrixohligi va ishonchini qozona oladimi yoki ortiqcha  mahmadonoligi,  qo’rsligi, dag’alligi bilan odamlarning jahlini chiqaradimi?</w:t>
            </w:r>
          </w:p>
          <w:p w:rsidR="00226FC0" w:rsidRDefault="00226FC0">
            <w:pPr>
              <w:numPr>
                <w:ilvl w:val="12"/>
                <w:numId w:val="0"/>
              </w:numPr>
              <w:ind w:left="459" w:hanging="459"/>
              <w:jc w:val="both"/>
              <w:rPr>
                <w:noProof/>
                <w:sz w:val="28"/>
                <w:szCs w:val="28"/>
                <w:lang w:val="uz-Cyrl-UZ"/>
              </w:rPr>
            </w:pPr>
            <w:r>
              <w:rPr>
                <w:noProof/>
                <w:sz w:val="28"/>
                <w:szCs w:val="28"/>
                <w:lang w:val="uz-Cyrl-UZ"/>
              </w:rPr>
              <w:t>16.O’z  ishini tashkil qilishga, kelgusi,  istiqbolli  masalalarga vaqt ajarata oladimi yoki faqat kundalik ishlar bilan band bo’lib qoladimi?</w:t>
            </w:r>
          </w:p>
          <w:p w:rsidR="00226FC0" w:rsidRDefault="00226FC0">
            <w:pPr>
              <w:numPr>
                <w:ilvl w:val="12"/>
                <w:numId w:val="0"/>
              </w:numPr>
              <w:ind w:left="459" w:hanging="459"/>
              <w:jc w:val="both"/>
              <w:rPr>
                <w:noProof/>
                <w:sz w:val="28"/>
                <w:szCs w:val="28"/>
                <w:lang w:val="uz-Cyrl-UZ"/>
              </w:rPr>
            </w:pPr>
            <w:r>
              <w:rPr>
                <w:noProof/>
                <w:sz w:val="28"/>
                <w:szCs w:val="28"/>
                <w:lang w:val="uz-Cyrl-UZ"/>
              </w:rPr>
              <w:t>17.O’z  malakasini oshirish ustida qanchalik  sabot bilan ishlaydi?</w:t>
            </w:r>
          </w:p>
          <w:p w:rsidR="00226FC0" w:rsidRDefault="00226FC0">
            <w:pPr>
              <w:numPr>
                <w:ilvl w:val="12"/>
                <w:numId w:val="0"/>
              </w:numPr>
              <w:jc w:val="both"/>
              <w:rPr>
                <w:noProof/>
                <w:sz w:val="28"/>
                <w:szCs w:val="28"/>
                <w:lang w:val="uz-Cyrl-UZ"/>
              </w:rPr>
            </w:pPr>
            <w:r>
              <w:rPr>
                <w:noProof/>
                <w:sz w:val="28"/>
                <w:szCs w:val="28"/>
                <w:lang w:val="uz-Cyrl-UZ"/>
              </w:rPr>
              <w:t>18.Sog’lig’i, jismoniy chiniqish, ish qobiliyati  qanday?</w:t>
            </w:r>
          </w:p>
        </w:tc>
      </w:tr>
    </w:tbl>
    <w:p w:rsidR="00226FC0" w:rsidRDefault="00226FC0">
      <w:pPr>
        <w:numPr>
          <w:ilvl w:val="12"/>
          <w:numId w:val="0"/>
        </w:numPr>
        <w:ind w:firstLine="720"/>
        <w:jc w:val="both"/>
        <w:rPr>
          <w:noProof/>
          <w:sz w:val="28"/>
          <w:szCs w:val="28"/>
          <w:lang w:val="uz-Cyrl-UZ"/>
        </w:rPr>
      </w:pPr>
      <w:r>
        <w:rPr>
          <w:noProof/>
          <w:sz w:val="28"/>
          <w:szCs w:val="28"/>
          <w:lang w:val="uz-Cyrl-UZ"/>
        </w:rPr>
        <w:lastRenderedPageBreak/>
        <w:t>Bu talablar juda keng va qattiq, albatta, ularga to’liq javob beradigan odam kam topilsa kerak. Lekin mazkur nomzod o’ziga yuklatiladigan vazifalarni muvaffaqiyatli  bajarish uchun etarli  fazilatlarga ega bo’lmasa, yaxshisi uni shu lavozimga tayinlamaslik va uning o’rniga boshqa mos  keladigan nomzod topishdir.</w:t>
      </w:r>
    </w:p>
    <w:p w:rsidR="00226FC0" w:rsidRDefault="00226FC0">
      <w:pPr>
        <w:shd w:val="clear" w:color="auto" w:fill="FFFFFF"/>
        <w:spacing w:line="20" w:lineRule="atLeast"/>
        <w:ind w:right="38"/>
        <w:jc w:val="center"/>
        <w:rPr>
          <w:b/>
          <w:bCs/>
          <w:color w:val="000000"/>
          <w:spacing w:val="3"/>
          <w:sz w:val="28"/>
          <w:szCs w:val="18"/>
          <w:lang w:val="uz-Cyrl-UZ"/>
        </w:rPr>
      </w:pPr>
      <w:r>
        <w:rPr>
          <w:noProof/>
          <w:sz w:val="28"/>
          <w:szCs w:val="28"/>
          <w:lang w:val="uz-Cyrl-UZ"/>
        </w:rPr>
        <w:br w:type="page"/>
      </w:r>
      <w:r>
        <w:rPr>
          <w:b/>
          <w:bCs/>
          <w:color w:val="000000"/>
          <w:spacing w:val="3"/>
          <w:sz w:val="28"/>
          <w:szCs w:val="18"/>
          <w:lang w:val="uz-Cyrl-UZ"/>
        </w:rPr>
        <w:lastRenderedPageBreak/>
        <w:t>6-mavzu. ILOVALAR</w:t>
      </w:r>
    </w:p>
    <w:p w:rsidR="00226FC0" w:rsidRDefault="00226FC0">
      <w:pPr>
        <w:shd w:val="clear" w:color="auto" w:fill="FFFFFF"/>
        <w:spacing w:line="20" w:lineRule="atLeast"/>
        <w:ind w:right="38"/>
        <w:jc w:val="center"/>
        <w:rPr>
          <w:color w:val="000000"/>
          <w:spacing w:val="3"/>
          <w:sz w:val="28"/>
          <w:szCs w:val="18"/>
          <w:lang w:val="uz-Cyrl-UZ"/>
        </w:rPr>
      </w:pPr>
      <w:r>
        <w:rPr>
          <w:b/>
          <w:bCs/>
          <w:color w:val="000000"/>
          <w:spacing w:val="3"/>
          <w:sz w:val="28"/>
          <w:szCs w:val="18"/>
          <w:lang w:val="uz-Cyrl-UZ"/>
        </w:rPr>
        <w:t>YORK INVESTMENTS LIMITETDA MAQSADLAR BO’YICHA BOSHQARUV</w:t>
      </w:r>
      <w:r>
        <w:rPr>
          <w:rStyle w:val="a9"/>
          <w:b/>
          <w:bCs/>
          <w:color w:val="000000"/>
          <w:spacing w:val="3"/>
          <w:sz w:val="28"/>
          <w:szCs w:val="18"/>
          <w:lang w:val="uz-Cyrl-UZ"/>
        </w:rPr>
        <w:footnoteReference w:id="8"/>
      </w:r>
    </w:p>
    <w:p w:rsidR="00226FC0" w:rsidRDefault="00226FC0">
      <w:pPr>
        <w:shd w:val="clear" w:color="auto" w:fill="FFFFFF"/>
        <w:spacing w:line="20" w:lineRule="atLeast"/>
        <w:ind w:right="38" w:firstLine="720"/>
        <w:jc w:val="both"/>
        <w:rPr>
          <w:color w:val="000000"/>
          <w:spacing w:val="3"/>
          <w:sz w:val="28"/>
          <w:szCs w:val="18"/>
          <w:lang w:val="uz-Cyrl-UZ"/>
        </w:rPr>
      </w:pPr>
      <w:r>
        <w:rPr>
          <w:color w:val="000000"/>
          <w:spacing w:val="3"/>
          <w:sz w:val="28"/>
          <w:szCs w:val="18"/>
          <w:lang w:val="uz-Cyrl-UZ"/>
        </w:rPr>
        <w:t>York investmentg LTD kompaniyasi keng doiradagi moliyaviy xizmatlarni firmalarga va yakka shaxs mijozlarga ko’rsatib keladi. Kompaniya rahbariyati maqsadlar bo’yicha boshqaruv tashkilotning samaradorligini sezilarli darajada oshirishni niyat qilib, joriy qildi.</w:t>
      </w:r>
    </w:p>
    <w:p w:rsidR="00226FC0" w:rsidRDefault="00226FC0">
      <w:pPr>
        <w:shd w:val="clear" w:color="auto" w:fill="FFFFFF"/>
        <w:spacing w:line="20" w:lineRule="atLeast"/>
        <w:ind w:right="38" w:firstLine="720"/>
        <w:jc w:val="both"/>
        <w:rPr>
          <w:color w:val="000000"/>
          <w:spacing w:val="3"/>
          <w:sz w:val="28"/>
          <w:szCs w:val="18"/>
          <w:lang w:val="uz-Cyrl-UZ"/>
        </w:rPr>
      </w:pPr>
      <w:r>
        <w:rPr>
          <w:color w:val="000000"/>
          <w:spacing w:val="3"/>
          <w:sz w:val="28"/>
          <w:szCs w:val="18"/>
          <w:lang w:val="uz-Cyrl-UZ"/>
        </w:rPr>
        <w:t>Djorj Patrik, to’lov hujjatlari bo’limining boshlig’i a’lo mutaxassis deb hisoblanar edi, chunki kompaniyaga ishchi kelgunga qadar u bu sohada to’rt yil ishlagan edi. Bo’limning 8 ta xizmatchisi 1000 ta kompaniya xizmatchisi uchun to’lov operatsiyalarini amalga oshirib kelgan.</w:t>
      </w:r>
    </w:p>
    <w:p w:rsidR="00226FC0" w:rsidRDefault="00226FC0">
      <w:pPr>
        <w:shd w:val="clear" w:color="auto" w:fill="FFFFFF"/>
        <w:spacing w:line="20" w:lineRule="atLeast"/>
        <w:ind w:right="38" w:firstLine="720"/>
        <w:jc w:val="both"/>
        <w:rPr>
          <w:color w:val="000000"/>
          <w:spacing w:val="3"/>
          <w:sz w:val="28"/>
          <w:szCs w:val="18"/>
          <w:lang w:val="uz-Cyrl-UZ"/>
        </w:rPr>
      </w:pPr>
      <w:r>
        <w:rPr>
          <w:color w:val="000000"/>
          <w:spacing w:val="3"/>
          <w:sz w:val="28"/>
          <w:szCs w:val="18"/>
          <w:lang w:val="uz-Cyrl-UZ"/>
        </w:rPr>
        <w:t>Patrik kompaniyadagi birinchi yil ishida boshlig’i, nazorat xizmati rahbari bilan o’zining bo’limi uchun quyidagi maqsadlarni belgiladi va muhokama qildi:</w:t>
      </w:r>
    </w:p>
    <w:p w:rsidR="00226FC0" w:rsidRDefault="00226FC0">
      <w:pPr>
        <w:shd w:val="clear" w:color="auto" w:fill="FFFFFF"/>
        <w:spacing w:line="20" w:lineRule="atLeast"/>
        <w:ind w:right="38" w:firstLine="720"/>
        <w:jc w:val="both"/>
        <w:rPr>
          <w:color w:val="000000"/>
          <w:spacing w:val="3"/>
          <w:sz w:val="28"/>
          <w:szCs w:val="18"/>
          <w:lang w:val="uz-Cyrl-UZ"/>
        </w:rPr>
      </w:pPr>
      <w:r>
        <w:rPr>
          <w:color w:val="000000"/>
          <w:spacing w:val="3"/>
          <w:sz w:val="28"/>
          <w:szCs w:val="18"/>
          <w:lang w:val="uz-Cyrl-UZ"/>
        </w:rPr>
        <w:t xml:space="preserve">1) 1 iyunga bo’lim xizmatchilarini keng dastur bo’yicha </w:t>
      </w:r>
      <w:r>
        <w:rPr>
          <w:color w:val="000000"/>
          <w:spacing w:val="3"/>
          <w:sz w:val="28"/>
          <w:szCs w:val="18"/>
          <w:lang w:val="en-US"/>
        </w:rPr>
        <w:t>o’</w:t>
      </w:r>
      <w:r>
        <w:rPr>
          <w:color w:val="000000"/>
          <w:spacing w:val="3"/>
          <w:sz w:val="28"/>
          <w:szCs w:val="18"/>
          <w:lang w:val="uz-Cyrl-UZ"/>
        </w:rPr>
        <w:t>qitishni joriy qilish;</w:t>
      </w:r>
    </w:p>
    <w:p w:rsidR="00226FC0" w:rsidRDefault="00226FC0">
      <w:pPr>
        <w:shd w:val="clear" w:color="auto" w:fill="FFFFFF"/>
        <w:spacing w:line="20" w:lineRule="atLeast"/>
        <w:ind w:right="38" w:firstLine="720"/>
        <w:jc w:val="both"/>
        <w:rPr>
          <w:color w:val="000000"/>
          <w:spacing w:val="3"/>
          <w:sz w:val="28"/>
          <w:szCs w:val="18"/>
          <w:lang w:val="uz-Cyrl-UZ"/>
        </w:rPr>
      </w:pPr>
      <w:r>
        <w:rPr>
          <w:color w:val="000000"/>
          <w:spacing w:val="3"/>
          <w:sz w:val="28"/>
          <w:szCs w:val="18"/>
          <w:lang w:val="uz-Cyrl-UZ"/>
        </w:rPr>
        <w:t>2) 1 sentyabrga barcha to’lovlar protsedurasi uchun yozma hujjatlarni ishlab chiqish;</w:t>
      </w:r>
    </w:p>
    <w:p w:rsidR="00226FC0" w:rsidRDefault="00226FC0">
      <w:pPr>
        <w:shd w:val="clear" w:color="auto" w:fill="FFFFFF"/>
        <w:spacing w:line="20" w:lineRule="atLeast"/>
        <w:ind w:right="38" w:firstLine="720"/>
        <w:jc w:val="both"/>
        <w:rPr>
          <w:color w:val="000000"/>
          <w:spacing w:val="3"/>
          <w:sz w:val="28"/>
          <w:szCs w:val="18"/>
          <w:lang w:val="uz-Cyrl-UZ"/>
        </w:rPr>
      </w:pPr>
      <w:r>
        <w:rPr>
          <w:color w:val="000000"/>
          <w:spacing w:val="3"/>
          <w:sz w:val="28"/>
          <w:szCs w:val="18"/>
          <w:lang w:val="uz-Cyrl-UZ"/>
        </w:rPr>
        <w:t>3) har yil davom</w:t>
      </w:r>
      <w:r>
        <w:rPr>
          <w:color w:val="000000"/>
          <w:spacing w:val="3"/>
          <w:sz w:val="28"/>
          <w:szCs w:val="18"/>
          <w:lang w:val="en-US"/>
        </w:rPr>
        <w:t>i</w:t>
      </w:r>
      <w:r>
        <w:rPr>
          <w:color w:val="000000"/>
          <w:spacing w:val="3"/>
          <w:sz w:val="28"/>
          <w:szCs w:val="18"/>
          <w:lang w:val="uz-Cyrl-UZ"/>
        </w:rPr>
        <w:t>da bo’limdagi kadrlarni 15% kamaytirish. Ammo shunday bo’ldiki, jamoada yangilik kiritilishi munosabati bilan bo’limdan uchta, eng yaxshi xizmatchilar ketib qolishadi. Shu sababli yangi xizmatchilarni o’qitish uchun sezilarli qo’shimcha harajatlar qilishga to’g’ri keladi.</w:t>
      </w:r>
    </w:p>
    <w:p w:rsidR="00226FC0" w:rsidRDefault="00226FC0">
      <w:pPr>
        <w:shd w:val="clear" w:color="auto" w:fill="FFFFFF"/>
        <w:spacing w:line="20" w:lineRule="atLeast"/>
        <w:ind w:right="38" w:firstLine="720"/>
        <w:jc w:val="both"/>
        <w:rPr>
          <w:color w:val="000000"/>
          <w:spacing w:val="3"/>
          <w:sz w:val="28"/>
          <w:szCs w:val="18"/>
          <w:lang w:val="uz-Cyrl-UZ"/>
        </w:rPr>
      </w:pPr>
      <w:r>
        <w:rPr>
          <w:color w:val="000000"/>
          <w:spacing w:val="3"/>
          <w:sz w:val="28"/>
          <w:szCs w:val="18"/>
          <w:lang w:val="uz-Cyrl-UZ"/>
        </w:rPr>
        <w:t>Yil oxirida har ikkala rahbar, ya’ni boshliq va uning qo’l ostidagi xizmat qiluvchi Patrik rejasini, yana muhokama qildilar va qo’lga kiritgan natijalarni quyidagicha ta’riflaydilar.</w:t>
      </w:r>
    </w:p>
    <w:p w:rsidR="00226FC0" w:rsidRDefault="00226FC0">
      <w:pPr>
        <w:shd w:val="clear" w:color="auto" w:fill="FFFFFF"/>
        <w:spacing w:line="20" w:lineRule="atLeast"/>
        <w:ind w:right="38" w:firstLine="720"/>
        <w:jc w:val="both"/>
        <w:rPr>
          <w:color w:val="000000"/>
          <w:spacing w:val="3"/>
          <w:sz w:val="28"/>
          <w:szCs w:val="18"/>
          <w:lang w:val="uz-Cyrl-UZ"/>
        </w:rPr>
      </w:pPr>
      <w:r>
        <w:rPr>
          <w:color w:val="000000"/>
          <w:spacing w:val="3"/>
          <w:sz w:val="28"/>
          <w:szCs w:val="18"/>
          <w:lang w:val="uz-Cyrl-UZ"/>
        </w:rPr>
        <w:t>Birinchi maqsad. Amalga oshmadi. Umum ta’lim dasturi ishlab chiqilmadi, ammo uning ba’zi bir elementlari bajarildi.</w:t>
      </w:r>
    </w:p>
    <w:p w:rsidR="00226FC0" w:rsidRDefault="00226FC0">
      <w:pPr>
        <w:shd w:val="clear" w:color="auto" w:fill="FFFFFF"/>
        <w:spacing w:line="20" w:lineRule="atLeast"/>
        <w:ind w:right="38" w:firstLine="720"/>
        <w:jc w:val="both"/>
        <w:rPr>
          <w:color w:val="000000"/>
          <w:spacing w:val="3"/>
          <w:sz w:val="28"/>
          <w:szCs w:val="18"/>
          <w:lang w:val="uz-Cyrl-UZ"/>
        </w:rPr>
      </w:pPr>
      <w:r>
        <w:rPr>
          <w:color w:val="000000"/>
          <w:spacing w:val="3"/>
          <w:sz w:val="28"/>
          <w:szCs w:val="18"/>
          <w:lang w:val="uz-Cyrl-UZ"/>
        </w:rPr>
        <w:t>Ikkinchi maqsad. Ikkinchi maqsad ham amalga oshmadi. chizma hujjatlar soni oshib, protsedura ma’lumotnomasi ishlab chiqarilmadi.</w:t>
      </w:r>
    </w:p>
    <w:p w:rsidR="00226FC0" w:rsidRDefault="00226FC0">
      <w:pPr>
        <w:shd w:val="clear" w:color="auto" w:fill="FFFFFF"/>
        <w:spacing w:line="20" w:lineRule="atLeast"/>
        <w:ind w:right="38" w:firstLine="720"/>
        <w:jc w:val="both"/>
        <w:rPr>
          <w:color w:val="000000"/>
          <w:spacing w:val="3"/>
          <w:sz w:val="28"/>
          <w:szCs w:val="18"/>
          <w:lang w:val="uz-Cyrl-UZ"/>
        </w:rPr>
      </w:pPr>
      <w:r>
        <w:rPr>
          <w:color w:val="000000"/>
          <w:spacing w:val="3"/>
          <w:sz w:val="28"/>
          <w:szCs w:val="18"/>
          <w:lang w:val="uz-Cyrl-UZ"/>
        </w:rPr>
        <w:t>Uchinchi maqsad. Amalga oshmadi. Nazorat xizmat rahbari Djim Stelmax o’z xizmatchisining ishidan qoniqmadi. Nima uchun Patrikning rejasi bajarilmadi degan savolga javoban, u uchta yaxshi mutaxassisni ketib qolganini eshitdi.</w:t>
      </w:r>
    </w:p>
    <w:p w:rsidR="00226FC0" w:rsidRDefault="00226FC0">
      <w:pPr>
        <w:shd w:val="clear" w:color="auto" w:fill="FFFFFF"/>
        <w:spacing w:line="20" w:lineRule="atLeast"/>
        <w:ind w:right="38" w:firstLine="720"/>
        <w:jc w:val="both"/>
        <w:rPr>
          <w:color w:val="000000"/>
          <w:spacing w:val="3"/>
          <w:sz w:val="28"/>
          <w:szCs w:val="18"/>
          <w:lang w:val="uz-Cyrl-UZ"/>
        </w:rPr>
      </w:pPr>
      <w:r>
        <w:rPr>
          <w:color w:val="000000"/>
          <w:spacing w:val="3"/>
          <w:sz w:val="28"/>
          <w:szCs w:val="18"/>
          <w:lang w:val="uz-Cyrl-UZ"/>
        </w:rPr>
        <w:t>Yangi qabul qilingan uchta xizmatchini faqat bittasi avvalgilar kabi ishlay olar edi.</w:t>
      </w:r>
    </w:p>
    <w:p w:rsidR="00226FC0" w:rsidRDefault="00226FC0">
      <w:pPr>
        <w:shd w:val="clear" w:color="auto" w:fill="FFFFFF"/>
        <w:spacing w:line="20" w:lineRule="atLeast"/>
        <w:ind w:right="38"/>
        <w:jc w:val="both"/>
        <w:rPr>
          <w:color w:val="000000"/>
          <w:spacing w:val="3"/>
          <w:sz w:val="28"/>
          <w:szCs w:val="18"/>
          <w:lang w:val="uz-Cyrl-UZ"/>
        </w:rPr>
      </w:pPr>
    </w:p>
    <w:p w:rsidR="00226FC0" w:rsidRDefault="00226FC0">
      <w:pPr>
        <w:shd w:val="clear" w:color="auto" w:fill="FFFFFF"/>
        <w:spacing w:line="20" w:lineRule="atLeast"/>
        <w:ind w:right="38"/>
        <w:jc w:val="center"/>
        <w:rPr>
          <w:b/>
          <w:bCs/>
          <w:color w:val="000000"/>
          <w:spacing w:val="3"/>
          <w:sz w:val="28"/>
          <w:szCs w:val="18"/>
          <w:lang w:val="uz-Cyrl-UZ"/>
        </w:rPr>
      </w:pPr>
      <w:r>
        <w:rPr>
          <w:b/>
          <w:bCs/>
          <w:color w:val="000000"/>
          <w:spacing w:val="3"/>
          <w:sz w:val="28"/>
          <w:szCs w:val="18"/>
          <w:lang w:val="uz-Cyrl-UZ"/>
        </w:rPr>
        <w:t>INVESTORS SINDIKATIDAGI MAQSAD Bo’yicha BOShQARUV</w:t>
      </w:r>
      <w:r>
        <w:rPr>
          <w:rStyle w:val="a9"/>
          <w:b/>
          <w:bCs/>
          <w:color w:val="000000"/>
          <w:spacing w:val="3"/>
          <w:sz w:val="28"/>
          <w:szCs w:val="18"/>
          <w:lang w:val="uz-Cyrl-UZ"/>
        </w:rPr>
        <w:footnoteReference w:id="9"/>
      </w:r>
    </w:p>
    <w:p w:rsidR="00226FC0" w:rsidRDefault="00226FC0">
      <w:pPr>
        <w:shd w:val="clear" w:color="auto" w:fill="FFFFFF"/>
        <w:spacing w:line="20" w:lineRule="atLeast"/>
        <w:ind w:right="38"/>
        <w:jc w:val="center"/>
        <w:rPr>
          <w:b/>
          <w:bCs/>
          <w:color w:val="000000"/>
          <w:spacing w:val="3"/>
          <w:sz w:val="28"/>
          <w:szCs w:val="18"/>
          <w:lang w:val="uz-Cyrl-UZ"/>
        </w:rPr>
      </w:pPr>
    </w:p>
    <w:p w:rsidR="00226FC0" w:rsidRDefault="00226FC0">
      <w:pPr>
        <w:shd w:val="clear" w:color="auto" w:fill="FFFFFF"/>
        <w:spacing w:line="20" w:lineRule="atLeast"/>
        <w:ind w:right="38" w:firstLine="720"/>
        <w:jc w:val="both"/>
        <w:rPr>
          <w:color w:val="000000"/>
          <w:spacing w:val="3"/>
          <w:sz w:val="28"/>
          <w:szCs w:val="18"/>
          <w:lang w:val="uz-Cyrl-UZ"/>
        </w:rPr>
      </w:pPr>
      <w:r>
        <w:rPr>
          <w:b/>
          <w:bCs/>
          <w:color w:val="000000"/>
          <w:spacing w:val="3"/>
          <w:sz w:val="28"/>
          <w:szCs w:val="18"/>
          <w:lang w:val="uz-Cyrl-UZ"/>
        </w:rPr>
        <w:t>Investors sindikat</w:t>
      </w:r>
      <w:r>
        <w:rPr>
          <w:color w:val="000000"/>
          <w:spacing w:val="3"/>
          <w:sz w:val="28"/>
          <w:szCs w:val="18"/>
          <w:lang w:val="uz-Cyrl-UZ"/>
        </w:rPr>
        <w:t xml:space="preserve"> - yirik Kanada kompaniyasining moliya tavsifli banki, sug’urta va boshqa operatsiyalar bilan shug’ullanadi. U maqsadi bo’yicha boshqaruvni muvaffaqiyatli bajarib qo’lidagi savdo agentlarining faoliyatida 1974 yildan beri ishlatib keladi. Bu agentlik xodimlarining soni ming kishidan ortiqroqdir.</w:t>
      </w:r>
    </w:p>
    <w:p w:rsidR="00226FC0" w:rsidRDefault="00226FC0">
      <w:pPr>
        <w:shd w:val="clear" w:color="auto" w:fill="FFFFFF"/>
        <w:spacing w:line="20" w:lineRule="atLeast"/>
        <w:ind w:right="38" w:firstLine="720"/>
        <w:jc w:val="both"/>
        <w:rPr>
          <w:color w:val="000000"/>
          <w:spacing w:val="3"/>
          <w:sz w:val="28"/>
          <w:szCs w:val="18"/>
          <w:lang w:val="uz-Cyrl-UZ"/>
        </w:rPr>
      </w:pPr>
      <w:r>
        <w:rPr>
          <w:color w:val="000000"/>
          <w:spacing w:val="3"/>
          <w:sz w:val="28"/>
          <w:szCs w:val="18"/>
          <w:lang w:val="uz-Cyrl-UZ"/>
        </w:rPr>
        <w:lastRenderedPageBreak/>
        <w:t>70-yillar boshida firmada oliy menejment adabiyotlarini va boshqa kompaniyalar tajribasini sidqidildan o’rgangandan keyin shunday xulosaga keladiki, maqsad bo’yicha boshqaruv tashkilotning savdo agentliklarida samarali boshqaruv tizimi bo’lib qolishi mumkin, agarda quyidagi fikrlar tizimi uning asosida yotsa:</w:t>
      </w:r>
    </w:p>
    <w:p w:rsidR="00226FC0" w:rsidRDefault="00226FC0">
      <w:pPr>
        <w:shd w:val="clear" w:color="auto" w:fill="FFFFFF"/>
        <w:spacing w:line="20" w:lineRule="atLeast"/>
        <w:ind w:right="38" w:firstLine="720"/>
        <w:jc w:val="both"/>
        <w:rPr>
          <w:color w:val="000000"/>
          <w:spacing w:val="3"/>
          <w:sz w:val="28"/>
          <w:szCs w:val="18"/>
          <w:lang w:val="uz-Cyrl-UZ"/>
        </w:rPr>
      </w:pPr>
      <w:r>
        <w:rPr>
          <w:b/>
          <w:bCs/>
          <w:color w:val="000000"/>
          <w:spacing w:val="3"/>
          <w:sz w:val="28"/>
          <w:szCs w:val="18"/>
          <w:lang w:val="uz-Cyrl-UZ"/>
        </w:rPr>
        <w:t>1-fikr tizimi.</w:t>
      </w:r>
      <w:r>
        <w:rPr>
          <w:color w:val="000000"/>
          <w:spacing w:val="3"/>
          <w:sz w:val="28"/>
          <w:szCs w:val="18"/>
          <w:lang w:val="uz-Cyrl-UZ"/>
        </w:rPr>
        <w:t xml:space="preserve"> Jamoaning maqsadi. Jamoadagi barcha xizmatchilar tashkilot burchini yaxshi anglab etmoqlari lozim. Jamoa mijozlarga samarali xizmat ko’rsatish uchun yaratilgan.</w:t>
      </w:r>
    </w:p>
    <w:p w:rsidR="00226FC0" w:rsidRDefault="00226FC0">
      <w:pPr>
        <w:shd w:val="clear" w:color="auto" w:fill="FFFFFF"/>
        <w:spacing w:line="20" w:lineRule="atLeast"/>
        <w:ind w:right="38" w:firstLine="720"/>
        <w:jc w:val="both"/>
        <w:rPr>
          <w:color w:val="000000"/>
          <w:spacing w:val="1"/>
          <w:sz w:val="28"/>
          <w:szCs w:val="18"/>
          <w:lang w:val="uz-Cyrl-UZ"/>
        </w:rPr>
      </w:pPr>
      <w:r>
        <w:rPr>
          <w:b/>
          <w:bCs/>
          <w:color w:val="000000"/>
          <w:spacing w:val="-1"/>
          <w:sz w:val="28"/>
          <w:szCs w:val="18"/>
          <w:lang w:val="uz-Cyrl-UZ"/>
        </w:rPr>
        <w:t xml:space="preserve">2-fikr tizimi. </w:t>
      </w:r>
      <w:r>
        <w:rPr>
          <w:color w:val="000000"/>
          <w:spacing w:val="-1"/>
          <w:sz w:val="28"/>
          <w:szCs w:val="18"/>
          <w:lang w:val="uz-Cyrl-UZ"/>
        </w:rPr>
        <w:t xml:space="preserve">Faoliyat. Burchni amalga oshirish uchun aniq </w:t>
      </w:r>
      <w:r>
        <w:rPr>
          <w:color w:val="000000"/>
          <w:sz w:val="28"/>
          <w:szCs w:val="18"/>
          <w:lang w:val="uz-Cyrl-UZ"/>
        </w:rPr>
        <w:t xml:space="preserve">vazifalar (maqsadlar) o’rtaga qo’yilishi shart. Savdo agentliklari </w:t>
      </w:r>
      <w:r>
        <w:rPr>
          <w:color w:val="000000"/>
          <w:spacing w:val="1"/>
          <w:sz w:val="28"/>
          <w:szCs w:val="18"/>
          <w:lang w:val="uz-Cyrl-UZ"/>
        </w:rPr>
        <w:t>ishida quyidagi ikkita maqsad bo’lmog’i kerak:</w:t>
      </w:r>
    </w:p>
    <w:p w:rsidR="00226FC0" w:rsidRDefault="00226FC0">
      <w:pPr>
        <w:shd w:val="clear" w:color="auto" w:fill="FFFFFF"/>
        <w:spacing w:line="20" w:lineRule="atLeast"/>
        <w:ind w:right="38" w:firstLine="720"/>
        <w:jc w:val="both"/>
        <w:rPr>
          <w:color w:val="000000"/>
          <w:sz w:val="28"/>
          <w:szCs w:val="18"/>
          <w:lang w:val="uz-Cyrl-UZ"/>
        </w:rPr>
      </w:pPr>
      <w:r>
        <w:rPr>
          <w:color w:val="000000"/>
          <w:spacing w:val="-4"/>
          <w:sz w:val="28"/>
          <w:szCs w:val="18"/>
          <w:lang w:val="uz-Cyrl-UZ"/>
        </w:rPr>
        <w:t xml:space="preserve">a) </w:t>
      </w:r>
      <w:r>
        <w:rPr>
          <w:color w:val="000000"/>
          <w:spacing w:val="2"/>
          <w:sz w:val="28"/>
          <w:szCs w:val="18"/>
          <w:lang w:val="uz-Cyrl-UZ"/>
        </w:rPr>
        <w:t>tashkilot-mijozlar va alohida shaxslarga tashrif buyurish va ularga ko’rsatiladigan keng majmuadagi xizmatlar haqida axbo</w:t>
      </w:r>
      <w:r>
        <w:rPr>
          <w:color w:val="000000"/>
          <w:sz w:val="28"/>
          <w:szCs w:val="18"/>
          <w:lang w:val="uz-Cyrl-UZ"/>
        </w:rPr>
        <w:t>rot berish;</w:t>
      </w:r>
    </w:p>
    <w:p w:rsidR="00226FC0" w:rsidRDefault="00226FC0">
      <w:pPr>
        <w:shd w:val="clear" w:color="auto" w:fill="FFFFFF"/>
        <w:spacing w:line="20" w:lineRule="atLeast"/>
        <w:ind w:right="38" w:firstLine="720"/>
        <w:jc w:val="both"/>
        <w:rPr>
          <w:color w:val="000000"/>
          <w:spacing w:val="2"/>
          <w:sz w:val="28"/>
          <w:szCs w:val="18"/>
          <w:lang w:val="uz-Cyrl-UZ"/>
        </w:rPr>
      </w:pPr>
      <w:r>
        <w:rPr>
          <w:color w:val="000000"/>
          <w:spacing w:val="-4"/>
          <w:sz w:val="28"/>
          <w:szCs w:val="18"/>
          <w:lang w:val="uz-Cyrl-UZ"/>
        </w:rPr>
        <w:t xml:space="preserve">b) </w:t>
      </w:r>
      <w:r>
        <w:rPr>
          <w:color w:val="000000"/>
          <w:spacing w:val="2"/>
          <w:sz w:val="28"/>
          <w:szCs w:val="18"/>
          <w:lang w:val="uz-Cyrl-UZ"/>
        </w:rPr>
        <w:t>savdo agentlarining malakasini oshirish.</w:t>
      </w:r>
    </w:p>
    <w:p w:rsidR="00226FC0" w:rsidRDefault="00226FC0">
      <w:pPr>
        <w:shd w:val="clear" w:color="auto" w:fill="FFFFFF"/>
        <w:spacing w:line="20" w:lineRule="atLeast"/>
        <w:ind w:right="38" w:firstLine="720"/>
        <w:jc w:val="both"/>
        <w:rPr>
          <w:color w:val="000000"/>
          <w:spacing w:val="1"/>
          <w:sz w:val="28"/>
          <w:szCs w:val="18"/>
          <w:lang w:val="uz-Cyrl-UZ"/>
        </w:rPr>
      </w:pPr>
      <w:r>
        <w:rPr>
          <w:b/>
          <w:bCs/>
          <w:color w:val="000000"/>
          <w:spacing w:val="-1"/>
          <w:sz w:val="28"/>
          <w:szCs w:val="18"/>
          <w:lang w:val="uz-Cyrl-UZ"/>
        </w:rPr>
        <w:t xml:space="preserve">3-fikr tizimi. </w:t>
      </w:r>
      <w:r>
        <w:rPr>
          <w:color w:val="000000"/>
          <w:spacing w:val="-1"/>
          <w:sz w:val="28"/>
          <w:szCs w:val="18"/>
          <w:lang w:val="uz-Cyrl-UZ"/>
        </w:rPr>
        <w:t xml:space="preserve">Javobgarlik. Har bir xizmatchi o’z faoliyat </w:t>
      </w:r>
      <w:r>
        <w:rPr>
          <w:color w:val="000000"/>
          <w:spacing w:val="1"/>
          <w:sz w:val="28"/>
          <w:szCs w:val="18"/>
          <w:lang w:val="uz-Cyrl-UZ"/>
        </w:rPr>
        <w:t>sohasini yaxshi bilishi va bir necha masalalarni bajarilishi uchun javob berishi kerak.</w:t>
      </w:r>
    </w:p>
    <w:p w:rsidR="00226FC0" w:rsidRDefault="00226FC0">
      <w:pPr>
        <w:shd w:val="clear" w:color="auto" w:fill="FFFFFF"/>
        <w:spacing w:line="20" w:lineRule="atLeast"/>
        <w:ind w:right="38" w:firstLine="720"/>
        <w:jc w:val="both"/>
        <w:rPr>
          <w:color w:val="000000"/>
          <w:spacing w:val="1"/>
          <w:sz w:val="28"/>
          <w:szCs w:val="18"/>
          <w:lang w:val="uz-Cyrl-UZ"/>
        </w:rPr>
      </w:pPr>
      <w:r>
        <w:rPr>
          <w:b/>
          <w:bCs/>
          <w:color w:val="000000"/>
          <w:spacing w:val="-3"/>
          <w:sz w:val="28"/>
          <w:szCs w:val="18"/>
          <w:lang w:val="uz-Cyrl-UZ"/>
        </w:rPr>
        <w:t xml:space="preserve">4-fikr tizimi. </w:t>
      </w:r>
      <w:r>
        <w:rPr>
          <w:color w:val="000000"/>
          <w:spacing w:val="-3"/>
          <w:sz w:val="28"/>
          <w:szCs w:val="18"/>
          <w:lang w:val="uz-Cyrl-UZ"/>
        </w:rPr>
        <w:t xml:space="preserve">Natijalarni </w:t>
      </w:r>
      <w:r>
        <w:rPr>
          <w:color w:val="000000"/>
          <w:spacing w:val="-3"/>
          <w:sz w:val="28"/>
          <w:szCs w:val="18"/>
          <w:lang w:val="en-US"/>
        </w:rPr>
        <w:t>o’</w:t>
      </w:r>
      <w:r>
        <w:rPr>
          <w:color w:val="000000"/>
          <w:spacing w:val="-3"/>
          <w:sz w:val="28"/>
          <w:szCs w:val="18"/>
          <w:lang w:val="uz-Cyrl-UZ"/>
        </w:rPr>
        <w:t xml:space="preserve">lchash. Buning uchun o’lchov turlari </w:t>
      </w:r>
      <w:r>
        <w:rPr>
          <w:color w:val="000000"/>
          <w:spacing w:val="1"/>
          <w:sz w:val="28"/>
          <w:szCs w:val="18"/>
          <w:lang w:val="uz-Cyrl-UZ"/>
        </w:rPr>
        <w:t>va andozalar yaratmog’i kerak.</w:t>
      </w:r>
    </w:p>
    <w:p w:rsidR="00226FC0" w:rsidRDefault="00226FC0">
      <w:pPr>
        <w:shd w:val="clear" w:color="auto" w:fill="FFFFFF"/>
        <w:spacing w:line="20" w:lineRule="atLeast"/>
        <w:ind w:right="38" w:firstLine="720"/>
        <w:jc w:val="both"/>
        <w:rPr>
          <w:color w:val="000000"/>
          <w:sz w:val="28"/>
          <w:szCs w:val="18"/>
          <w:lang w:val="uz-Cyrl-UZ"/>
        </w:rPr>
      </w:pPr>
      <w:r>
        <w:rPr>
          <w:b/>
          <w:bCs/>
          <w:color w:val="000000"/>
          <w:spacing w:val="-4"/>
          <w:sz w:val="28"/>
          <w:szCs w:val="18"/>
          <w:lang w:val="uz-Cyrl-UZ"/>
        </w:rPr>
        <w:t xml:space="preserve">5-fikr tizimi. </w:t>
      </w:r>
      <w:r>
        <w:rPr>
          <w:color w:val="000000"/>
          <w:spacing w:val="-4"/>
          <w:sz w:val="28"/>
          <w:szCs w:val="18"/>
          <w:lang w:val="uz-Cyrl-UZ"/>
        </w:rPr>
        <w:t>Yakka shaxslarnint maqsadi aniq natijalar (maq</w:t>
      </w:r>
      <w:r>
        <w:rPr>
          <w:color w:val="000000"/>
          <w:sz w:val="28"/>
          <w:szCs w:val="18"/>
          <w:lang w:val="uz-Cyrl-UZ"/>
        </w:rPr>
        <w:t>sadlar) belgilanishidir. Har bir xizmatchini qabul qilish majburiyati bir necha fikrlar tizimiga asosan faoliyatli va maqsadli boshqaruvni aniqlaydi.</w:t>
      </w:r>
    </w:p>
    <w:p w:rsidR="00226FC0" w:rsidRDefault="00226FC0">
      <w:pPr>
        <w:shd w:val="clear" w:color="auto" w:fill="FFFFFF"/>
        <w:spacing w:line="20" w:lineRule="atLeast"/>
        <w:ind w:right="38" w:firstLine="720"/>
        <w:jc w:val="both"/>
        <w:rPr>
          <w:color w:val="000000"/>
          <w:sz w:val="28"/>
          <w:szCs w:val="18"/>
          <w:lang w:val="uz-Cyrl-UZ"/>
        </w:rPr>
      </w:pPr>
      <w:r>
        <w:rPr>
          <w:color w:val="000000"/>
          <w:spacing w:val="-2"/>
          <w:sz w:val="28"/>
          <w:szCs w:val="18"/>
          <w:lang w:val="uz-Cyrl-UZ"/>
        </w:rPr>
        <w:t xml:space="preserve">Hamma xizmatchilar maxsus hujjatni to’ldiradilar va unda </w:t>
      </w:r>
      <w:r>
        <w:rPr>
          <w:color w:val="000000"/>
          <w:spacing w:val="-1"/>
          <w:sz w:val="28"/>
          <w:szCs w:val="18"/>
          <w:lang w:val="uz-Cyrl-UZ"/>
        </w:rPr>
        <w:t>o’zlarining shaxsiy maqsadlarini ko’rsatadilar, ularni amalga oshi</w:t>
      </w:r>
      <w:r>
        <w:rPr>
          <w:color w:val="000000"/>
          <w:sz w:val="28"/>
          <w:szCs w:val="18"/>
          <w:lang w:val="uz-Cyrl-UZ"/>
        </w:rPr>
        <w:t>rilish rejasini tasvirlab beradilar.</w:t>
      </w:r>
    </w:p>
    <w:p w:rsidR="00226FC0" w:rsidRDefault="00226FC0">
      <w:pPr>
        <w:shd w:val="clear" w:color="auto" w:fill="FFFFFF"/>
        <w:spacing w:line="20" w:lineRule="atLeast"/>
        <w:ind w:right="38" w:firstLine="720"/>
        <w:jc w:val="both"/>
        <w:rPr>
          <w:b/>
          <w:bCs/>
          <w:color w:val="000000"/>
          <w:spacing w:val="3"/>
          <w:sz w:val="28"/>
          <w:szCs w:val="16"/>
          <w:lang w:val="uz-Cyrl-UZ"/>
        </w:rPr>
      </w:pPr>
      <w:r>
        <w:rPr>
          <w:b/>
          <w:bCs/>
          <w:color w:val="000000"/>
          <w:spacing w:val="3"/>
          <w:sz w:val="28"/>
          <w:szCs w:val="16"/>
          <w:lang w:val="uz-Cyrl-UZ"/>
        </w:rPr>
        <w:t>Maqsadli boshqaruv jarayoni.</w:t>
      </w:r>
    </w:p>
    <w:p w:rsidR="00226FC0" w:rsidRDefault="00226FC0">
      <w:pPr>
        <w:shd w:val="clear" w:color="auto" w:fill="FFFFFF"/>
        <w:spacing w:line="20" w:lineRule="atLeast"/>
        <w:ind w:right="38" w:firstLine="720"/>
        <w:jc w:val="both"/>
        <w:rPr>
          <w:color w:val="000000"/>
          <w:sz w:val="28"/>
          <w:szCs w:val="18"/>
          <w:lang w:val="uz-Cyrl-UZ"/>
        </w:rPr>
      </w:pPr>
      <w:r>
        <w:rPr>
          <w:color w:val="000000"/>
          <w:spacing w:val="1"/>
          <w:sz w:val="28"/>
          <w:szCs w:val="18"/>
          <w:lang w:val="uz-Cyrl-UZ"/>
        </w:rPr>
        <w:t xml:space="preserve">Har yili dekabr oyining birinchi haftasida kompaniyaning </w:t>
      </w:r>
      <w:r>
        <w:rPr>
          <w:color w:val="000000"/>
          <w:spacing w:val="-1"/>
          <w:sz w:val="28"/>
          <w:szCs w:val="18"/>
          <w:lang w:val="uz-Cyrl-UZ"/>
        </w:rPr>
        <w:t xml:space="preserve">barcha 35 ulkan markazlarida va menejmentning hamma saviyalarida maqsadning rejalashtirilish haftasi bo’lib keladi. Shuning uchun u </w:t>
      </w:r>
      <w:r>
        <w:rPr>
          <w:color w:val="000000"/>
          <w:spacing w:val="2"/>
          <w:sz w:val="28"/>
          <w:szCs w:val="18"/>
          <w:lang w:val="uz-Cyrl-UZ"/>
        </w:rPr>
        <w:t>rejalashtirish haftasi, degan nomni olgan. Bu haftalikning aso</w:t>
      </w:r>
      <w:r>
        <w:rPr>
          <w:color w:val="000000"/>
          <w:sz w:val="28"/>
          <w:szCs w:val="18"/>
          <w:lang w:val="uz-Cyrl-UZ"/>
        </w:rPr>
        <w:t>siy maqsadi quyidagicha:</w:t>
      </w:r>
    </w:p>
    <w:p w:rsidR="00226FC0" w:rsidRDefault="00226FC0">
      <w:pPr>
        <w:shd w:val="clear" w:color="auto" w:fill="FFFFFF"/>
        <w:spacing w:line="20" w:lineRule="atLeast"/>
        <w:ind w:right="38" w:firstLine="720"/>
        <w:jc w:val="both"/>
        <w:rPr>
          <w:color w:val="000000"/>
          <w:sz w:val="28"/>
          <w:szCs w:val="18"/>
          <w:lang w:val="uz-Cyrl-UZ"/>
        </w:rPr>
      </w:pPr>
      <w:r>
        <w:rPr>
          <w:color w:val="000000"/>
          <w:sz w:val="28"/>
          <w:szCs w:val="18"/>
          <w:lang w:val="uz-Cyrl-UZ"/>
        </w:rPr>
        <w:t>1. Qtgan yil natijalarini ko’rib chiqish.</w:t>
      </w:r>
    </w:p>
    <w:p w:rsidR="00226FC0" w:rsidRDefault="00226FC0">
      <w:pPr>
        <w:shd w:val="clear" w:color="auto" w:fill="FFFFFF"/>
        <w:spacing w:line="20" w:lineRule="atLeast"/>
        <w:ind w:right="38" w:firstLine="720"/>
        <w:jc w:val="both"/>
        <w:rPr>
          <w:color w:val="000000"/>
          <w:spacing w:val="1"/>
          <w:sz w:val="28"/>
          <w:szCs w:val="18"/>
          <w:lang w:val="uz-Cyrl-UZ"/>
        </w:rPr>
      </w:pPr>
      <w:r>
        <w:rPr>
          <w:color w:val="000000"/>
          <w:spacing w:val="4"/>
          <w:sz w:val="28"/>
          <w:szCs w:val="18"/>
          <w:lang w:val="uz-Cyrl-UZ"/>
        </w:rPr>
        <w:t>2. Jamoaning umumiy vazifasi va maqsadlarini yakka shaxs</w:t>
      </w:r>
      <w:r>
        <w:rPr>
          <w:color w:val="000000"/>
          <w:spacing w:val="1"/>
          <w:sz w:val="28"/>
          <w:szCs w:val="18"/>
          <w:lang w:val="uz-Cyrl-UZ"/>
        </w:rPr>
        <w:t>ning natijalari bilan taqqoslash (munosabatlashtirish).</w:t>
      </w:r>
    </w:p>
    <w:p w:rsidR="00226FC0" w:rsidRDefault="00226FC0">
      <w:pPr>
        <w:shd w:val="clear" w:color="auto" w:fill="FFFFFF"/>
        <w:spacing w:line="20" w:lineRule="atLeast"/>
        <w:ind w:right="38" w:firstLine="720"/>
        <w:jc w:val="both"/>
        <w:rPr>
          <w:color w:val="000000"/>
          <w:spacing w:val="2"/>
          <w:sz w:val="28"/>
          <w:szCs w:val="18"/>
          <w:lang w:val="uz-Cyrl-UZ"/>
        </w:rPr>
      </w:pPr>
      <w:r>
        <w:rPr>
          <w:color w:val="000000"/>
          <w:spacing w:val="1"/>
          <w:sz w:val="28"/>
          <w:szCs w:val="18"/>
          <w:lang w:val="uz-Cyrl-UZ"/>
        </w:rPr>
        <w:t>3. Yakka shaxslarning maqsadlarini yangi boshlanadigan ish yi</w:t>
      </w:r>
      <w:r>
        <w:rPr>
          <w:color w:val="000000"/>
          <w:spacing w:val="2"/>
          <w:sz w:val="28"/>
          <w:szCs w:val="18"/>
          <w:lang w:val="uz-Cyrl-UZ"/>
        </w:rPr>
        <w:t xml:space="preserve">lida foydalanishni </w:t>
      </w:r>
      <w:r>
        <w:rPr>
          <w:color w:val="000000"/>
          <w:spacing w:val="2"/>
          <w:sz w:val="28"/>
          <w:szCs w:val="18"/>
          <w:lang w:val="en-US"/>
        </w:rPr>
        <w:t>o’</w:t>
      </w:r>
      <w:r>
        <w:rPr>
          <w:color w:val="000000"/>
          <w:spacing w:val="2"/>
          <w:sz w:val="28"/>
          <w:szCs w:val="18"/>
          <w:lang w:val="uz-Cyrl-UZ"/>
        </w:rPr>
        <w:t xml:space="preserve">ylab ko’rish va yaratish. Bu maqsadlar har bir </w:t>
      </w:r>
      <w:r>
        <w:rPr>
          <w:color w:val="000000"/>
          <w:spacing w:val="5"/>
          <w:sz w:val="28"/>
          <w:szCs w:val="18"/>
          <w:lang w:val="uz-Cyrl-UZ"/>
        </w:rPr>
        <w:t>xizmatchining shaxsiyatini,  ishbilarmonlik qobiliyatini va mo</w:t>
      </w:r>
      <w:r>
        <w:rPr>
          <w:color w:val="000000"/>
          <w:spacing w:val="2"/>
          <w:sz w:val="28"/>
          <w:szCs w:val="18"/>
          <w:lang w:val="uz-Cyrl-UZ"/>
        </w:rPr>
        <w:t>liyaviy tomonlarini aks ettirmog’i lozim.</w:t>
      </w:r>
    </w:p>
    <w:p w:rsidR="00226FC0" w:rsidRDefault="00226FC0">
      <w:pPr>
        <w:shd w:val="clear" w:color="auto" w:fill="FFFFFF"/>
        <w:spacing w:line="20" w:lineRule="atLeast"/>
        <w:ind w:right="38" w:firstLine="720"/>
        <w:jc w:val="both"/>
        <w:rPr>
          <w:color w:val="000000"/>
          <w:sz w:val="28"/>
          <w:szCs w:val="18"/>
          <w:lang w:val="uz-Cyrl-UZ"/>
        </w:rPr>
      </w:pPr>
      <w:r>
        <w:rPr>
          <w:color w:val="000000"/>
          <w:sz w:val="28"/>
          <w:szCs w:val="18"/>
          <w:lang w:val="uz-Cyrl-UZ"/>
        </w:rPr>
        <w:t>Jamoaning vitse-prezidenti savdo agentlarining faoliyatla</w:t>
      </w:r>
      <w:r>
        <w:rPr>
          <w:color w:val="000000"/>
          <w:spacing w:val="-1"/>
          <w:sz w:val="28"/>
          <w:szCs w:val="18"/>
          <w:lang w:val="uz-Cyrl-UZ"/>
        </w:rPr>
        <w:t>rini, umumiy maqsadlarini kelasi yil uchun, o’tgan yilning nati</w:t>
      </w:r>
      <w:r>
        <w:rPr>
          <w:color w:val="000000"/>
          <w:spacing w:val="1"/>
          <w:sz w:val="28"/>
          <w:szCs w:val="18"/>
          <w:lang w:val="uz-Cyrl-UZ"/>
        </w:rPr>
        <w:t>jalaridan kelib chiqib, so’nggi yilardagi o’sish rejalarini hisob</w:t>
      </w:r>
      <w:r>
        <w:rPr>
          <w:color w:val="000000"/>
          <w:sz w:val="28"/>
          <w:szCs w:val="18"/>
          <w:lang w:val="uz-Cyrl-UZ"/>
        </w:rPr>
        <w:t>ga olib aniqlaydi.</w:t>
      </w:r>
    </w:p>
    <w:p w:rsidR="00226FC0" w:rsidRDefault="00226FC0">
      <w:pPr>
        <w:shd w:val="clear" w:color="auto" w:fill="FFFFFF"/>
        <w:spacing w:line="20" w:lineRule="atLeast"/>
        <w:ind w:right="38" w:firstLine="720"/>
        <w:jc w:val="both"/>
        <w:rPr>
          <w:color w:val="000000"/>
          <w:spacing w:val="-2"/>
          <w:sz w:val="28"/>
          <w:szCs w:val="18"/>
          <w:lang w:val="uz-Cyrl-UZ"/>
        </w:rPr>
      </w:pPr>
      <w:r>
        <w:rPr>
          <w:color w:val="000000"/>
          <w:spacing w:val="1"/>
          <w:sz w:val="28"/>
          <w:szCs w:val="18"/>
          <w:lang w:val="uz-Cyrl-UZ"/>
        </w:rPr>
        <w:t>Har bir savdo agenti, ya’ni yakka shaxsga berilgan reja shakli</w:t>
      </w:r>
      <w:r>
        <w:rPr>
          <w:color w:val="000000"/>
          <w:spacing w:val="2"/>
          <w:sz w:val="28"/>
          <w:szCs w:val="18"/>
          <w:lang w:val="uz-Cyrl-UZ"/>
        </w:rPr>
        <w:t>ni to’ldiradi. Uning bevosita boshlig’i rejani tekshiradi va za</w:t>
      </w:r>
      <w:r>
        <w:rPr>
          <w:color w:val="000000"/>
          <w:sz w:val="28"/>
          <w:szCs w:val="18"/>
          <w:lang w:val="uz-Cyrl-UZ"/>
        </w:rPr>
        <w:t>rurat tug’ilganida xizmatchilari bilan kerakli bo’lgan tuzatishlar</w:t>
      </w:r>
      <w:r>
        <w:rPr>
          <w:color w:val="000000"/>
          <w:spacing w:val="1"/>
          <w:sz w:val="28"/>
          <w:szCs w:val="18"/>
          <w:lang w:val="uz-Cyrl-UZ"/>
        </w:rPr>
        <w:t xml:space="preserve">ni muhokama qiladi. Bu esa xizmatchilarni o’z oldiga qo’ygan o’ta murakkab yoki juda oddiy maqsadlarni qo’yishdek xatolardan ozod </w:t>
      </w:r>
      <w:r>
        <w:rPr>
          <w:color w:val="000000"/>
          <w:spacing w:val="-2"/>
          <w:sz w:val="28"/>
          <w:szCs w:val="18"/>
          <w:lang w:val="uz-Cyrl-UZ"/>
        </w:rPr>
        <w:t>etadi.</w:t>
      </w:r>
    </w:p>
    <w:p w:rsidR="00226FC0" w:rsidRDefault="00226FC0">
      <w:pPr>
        <w:shd w:val="clear" w:color="auto" w:fill="FFFFFF"/>
        <w:spacing w:line="20" w:lineRule="atLeast"/>
        <w:ind w:right="38" w:firstLine="720"/>
        <w:jc w:val="both"/>
        <w:rPr>
          <w:color w:val="000000"/>
          <w:sz w:val="28"/>
          <w:szCs w:val="18"/>
          <w:lang w:val="uz-Cyrl-UZ"/>
        </w:rPr>
      </w:pPr>
      <w:r>
        <w:rPr>
          <w:color w:val="000000"/>
          <w:spacing w:val="1"/>
          <w:sz w:val="28"/>
          <w:szCs w:val="18"/>
          <w:lang w:val="uz-Cyrl-UZ"/>
        </w:rPr>
        <w:lastRenderedPageBreak/>
        <w:t>Xizmatchilarning yakka shaxsliy maqsadi o’z bo’linmalari asosi</w:t>
      </w:r>
      <w:r>
        <w:rPr>
          <w:color w:val="000000"/>
          <w:sz w:val="28"/>
          <w:szCs w:val="18"/>
          <w:lang w:val="uz-Cyrl-UZ"/>
        </w:rPr>
        <w:t xml:space="preserve">da rahbarning takliflarini o’lka bo’limi rejasiga asosan ishlab chiqadi. </w:t>
      </w:r>
      <w:r>
        <w:rPr>
          <w:color w:val="000000"/>
          <w:sz w:val="28"/>
          <w:szCs w:val="18"/>
          <w:lang w:val="en-US"/>
        </w:rPr>
        <w:t>O’</w:t>
      </w:r>
      <w:r>
        <w:rPr>
          <w:color w:val="000000"/>
          <w:sz w:val="28"/>
          <w:szCs w:val="18"/>
          <w:lang w:val="uz-Cyrl-UZ"/>
        </w:rPr>
        <w:t>lka bo’limlarning rahbarlari o’z takliflarini yuqoriroq idoralardan to vitse-prezidentgacha beradilar.</w:t>
      </w:r>
    </w:p>
    <w:p w:rsidR="00226FC0" w:rsidRDefault="00226FC0">
      <w:pPr>
        <w:shd w:val="clear" w:color="auto" w:fill="FFFFFF"/>
        <w:spacing w:line="20" w:lineRule="atLeast"/>
        <w:ind w:right="38" w:firstLine="720"/>
        <w:jc w:val="both"/>
        <w:rPr>
          <w:color w:val="000000"/>
          <w:sz w:val="28"/>
          <w:szCs w:val="18"/>
          <w:lang w:val="uz-Cyrl-UZ"/>
        </w:rPr>
      </w:pPr>
      <w:r>
        <w:rPr>
          <w:color w:val="000000"/>
          <w:spacing w:val="1"/>
          <w:sz w:val="28"/>
          <w:szCs w:val="18"/>
          <w:lang w:val="uz-Cyrl-UZ"/>
        </w:rPr>
        <w:t xml:space="preserve">Maqsadlar va rejalar majmuasining barchasi umumiy, (yakka </w:t>
      </w:r>
      <w:r>
        <w:rPr>
          <w:color w:val="000000"/>
          <w:spacing w:val="2"/>
          <w:sz w:val="28"/>
          <w:szCs w:val="18"/>
          <w:lang w:val="uz-Cyrl-UZ"/>
        </w:rPr>
        <w:t>shaxs) va yozma ravishda berilgandan so’ng, vitse-prezident tomoni</w:t>
      </w:r>
      <w:r>
        <w:rPr>
          <w:color w:val="000000"/>
          <w:sz w:val="28"/>
          <w:szCs w:val="18"/>
          <w:lang w:val="uz-Cyrl-UZ"/>
        </w:rPr>
        <w:t>dan tasdiqlanadi.</w:t>
      </w:r>
    </w:p>
    <w:p w:rsidR="00226FC0" w:rsidRDefault="00226FC0">
      <w:pPr>
        <w:shd w:val="clear" w:color="auto" w:fill="FFFFFF"/>
        <w:spacing w:line="20" w:lineRule="atLeast"/>
        <w:ind w:right="38" w:firstLine="720"/>
        <w:jc w:val="both"/>
        <w:rPr>
          <w:b/>
          <w:bCs/>
          <w:color w:val="000000"/>
          <w:spacing w:val="5"/>
          <w:sz w:val="28"/>
          <w:szCs w:val="16"/>
          <w:lang w:val="uz-Cyrl-UZ"/>
        </w:rPr>
      </w:pPr>
      <w:r>
        <w:rPr>
          <w:b/>
          <w:bCs/>
          <w:color w:val="000000"/>
          <w:spacing w:val="5"/>
          <w:sz w:val="28"/>
          <w:szCs w:val="16"/>
          <w:lang w:val="uz-Cyrl-UZ"/>
        </w:rPr>
        <w:t>Maqsadli boshqaruvni (MVO) baholash.</w:t>
      </w:r>
    </w:p>
    <w:p w:rsidR="00226FC0" w:rsidRDefault="00226FC0">
      <w:pPr>
        <w:shd w:val="clear" w:color="auto" w:fill="FFFFFF"/>
        <w:spacing w:line="20" w:lineRule="atLeast"/>
        <w:ind w:right="38" w:firstLine="720"/>
        <w:jc w:val="both"/>
        <w:rPr>
          <w:color w:val="000000"/>
          <w:sz w:val="28"/>
          <w:szCs w:val="18"/>
          <w:lang w:val="uz-Cyrl-UZ"/>
        </w:rPr>
      </w:pPr>
      <w:r>
        <w:rPr>
          <w:color w:val="000000"/>
          <w:spacing w:val="1"/>
          <w:sz w:val="28"/>
          <w:szCs w:val="18"/>
          <w:lang w:val="uz-Cyrl-UZ"/>
        </w:rPr>
        <w:t>Sterling Mak Leod korporatsiyasining vitse-prezidenti maq</w:t>
      </w:r>
      <w:r>
        <w:rPr>
          <w:color w:val="000000"/>
          <w:spacing w:val="-1"/>
          <w:sz w:val="28"/>
          <w:szCs w:val="18"/>
          <w:lang w:val="uz-Cyrl-UZ"/>
        </w:rPr>
        <w:t xml:space="preserve">sadli boshqaruvni samarali tizim sifatida baholaydi. U uchta omil </w:t>
      </w:r>
      <w:r>
        <w:rPr>
          <w:color w:val="000000"/>
          <w:sz w:val="28"/>
          <w:szCs w:val="18"/>
          <w:lang w:val="uz-Cyrl-UZ"/>
        </w:rPr>
        <w:t>ahamiyatini quyidagicha ta’riflaydi:</w:t>
      </w:r>
    </w:p>
    <w:p w:rsidR="00226FC0" w:rsidRDefault="00226FC0">
      <w:pPr>
        <w:shd w:val="clear" w:color="auto" w:fill="FFFFFF"/>
        <w:spacing w:line="20" w:lineRule="atLeast"/>
        <w:ind w:right="38" w:firstLine="720"/>
        <w:jc w:val="both"/>
        <w:rPr>
          <w:color w:val="000000"/>
          <w:spacing w:val="2"/>
          <w:sz w:val="28"/>
          <w:szCs w:val="18"/>
          <w:lang w:val="uz-Cyrl-UZ"/>
        </w:rPr>
      </w:pPr>
      <w:r>
        <w:rPr>
          <w:color w:val="000000"/>
          <w:spacing w:val="2"/>
          <w:sz w:val="28"/>
          <w:szCs w:val="18"/>
          <w:lang w:val="uz-Cyrl-UZ"/>
        </w:rPr>
        <w:t>1. Savdo agentlari tomonidan belgilangan maqsadlar, raqam</w:t>
      </w:r>
      <w:r>
        <w:rPr>
          <w:color w:val="000000"/>
          <w:spacing w:val="7"/>
          <w:sz w:val="28"/>
          <w:szCs w:val="18"/>
          <w:lang w:val="uz-Cyrl-UZ"/>
        </w:rPr>
        <w:t xml:space="preserve">lar orqali ifodalanishi mumkin, bundan esa, uning maqsadiga </w:t>
      </w:r>
      <w:r>
        <w:rPr>
          <w:color w:val="000000"/>
          <w:spacing w:val="2"/>
          <w:sz w:val="28"/>
          <w:szCs w:val="18"/>
          <w:lang w:val="uz-Cyrl-UZ"/>
        </w:rPr>
        <w:t>erishgan yoki erishmaganini aniqlash oson kechadi.</w:t>
      </w:r>
    </w:p>
    <w:p w:rsidR="00226FC0" w:rsidRDefault="00226FC0">
      <w:pPr>
        <w:shd w:val="clear" w:color="auto" w:fill="FFFFFF"/>
        <w:spacing w:line="20" w:lineRule="atLeast"/>
        <w:ind w:right="38" w:firstLine="720"/>
        <w:jc w:val="both"/>
        <w:rPr>
          <w:color w:val="000000"/>
          <w:sz w:val="28"/>
          <w:szCs w:val="18"/>
          <w:lang w:val="uz-Cyrl-UZ"/>
        </w:rPr>
      </w:pPr>
      <w:r>
        <w:rPr>
          <w:color w:val="000000"/>
          <w:spacing w:val="-2"/>
          <w:sz w:val="28"/>
          <w:szCs w:val="18"/>
          <w:lang w:val="uz-Cyrl-UZ"/>
        </w:rPr>
        <w:t>2. Bu tizimda savdo agentlari o’zlariga yuqoridan berilgan maj</w:t>
      </w:r>
      <w:r>
        <w:rPr>
          <w:color w:val="000000"/>
          <w:sz w:val="28"/>
          <w:szCs w:val="18"/>
          <w:lang w:val="uz-Cyrl-UZ"/>
        </w:rPr>
        <w:t>buriyatlarga qaraganda, og’irroq majburiyatlarni olishlari mumkin.</w:t>
      </w:r>
    </w:p>
    <w:p w:rsidR="00226FC0" w:rsidRDefault="00226FC0">
      <w:pPr>
        <w:shd w:val="clear" w:color="auto" w:fill="FFFFFF"/>
        <w:spacing w:line="20" w:lineRule="atLeast"/>
        <w:ind w:right="38" w:firstLine="720"/>
        <w:jc w:val="both"/>
        <w:rPr>
          <w:color w:val="000000"/>
          <w:spacing w:val="2"/>
          <w:sz w:val="28"/>
          <w:szCs w:val="18"/>
          <w:lang w:val="uz-Cyrl-UZ"/>
        </w:rPr>
      </w:pPr>
      <w:r>
        <w:rPr>
          <w:color w:val="000000"/>
          <w:spacing w:val="1"/>
          <w:sz w:val="28"/>
          <w:szCs w:val="18"/>
          <w:lang w:val="uz-Cyrl-UZ"/>
        </w:rPr>
        <w:t>3. Maqsadli boshqaruv tizimi xizmatchilarning ishbilarmon</w:t>
      </w:r>
      <w:r>
        <w:rPr>
          <w:color w:val="000000"/>
          <w:spacing w:val="7"/>
          <w:sz w:val="28"/>
          <w:szCs w:val="18"/>
          <w:lang w:val="uz-Cyrl-UZ"/>
        </w:rPr>
        <w:t xml:space="preserve">lik tomonlarini o’sishiga imkon beradi, chunki unda yakka shaxs </w:t>
      </w:r>
      <w:r>
        <w:rPr>
          <w:color w:val="000000"/>
          <w:spacing w:val="1"/>
          <w:sz w:val="28"/>
          <w:szCs w:val="18"/>
          <w:lang w:val="uz-Cyrl-UZ"/>
        </w:rPr>
        <w:t>rejasi asosida majburiy punkt sifatida ishchilarning kasb mala</w:t>
      </w:r>
      <w:r>
        <w:rPr>
          <w:color w:val="000000"/>
          <w:spacing w:val="2"/>
          <w:sz w:val="28"/>
          <w:szCs w:val="18"/>
          <w:lang w:val="uz-Cyrl-UZ"/>
        </w:rPr>
        <w:t>kasini oshirish maqsadi aks ettirilgan.</w:t>
      </w:r>
    </w:p>
    <w:p w:rsidR="00226FC0" w:rsidRDefault="00226FC0">
      <w:pPr>
        <w:shd w:val="clear" w:color="auto" w:fill="FFFFFF"/>
        <w:spacing w:line="20" w:lineRule="atLeast"/>
        <w:ind w:right="38" w:firstLine="720"/>
        <w:jc w:val="both"/>
        <w:rPr>
          <w:color w:val="000000"/>
          <w:spacing w:val="-1"/>
          <w:sz w:val="28"/>
          <w:szCs w:val="18"/>
          <w:lang w:val="uz-Cyrl-UZ"/>
        </w:rPr>
      </w:pPr>
      <w:r>
        <w:rPr>
          <w:color w:val="000000"/>
          <w:spacing w:val="3"/>
          <w:sz w:val="28"/>
          <w:szCs w:val="18"/>
          <w:lang w:val="uz-Cyrl-UZ"/>
        </w:rPr>
        <w:t xml:space="preserve">Qabul qilingan munosabat tizimi to’g’risida gapirilar ekan, </w:t>
      </w:r>
      <w:r>
        <w:rPr>
          <w:color w:val="000000"/>
          <w:sz w:val="28"/>
          <w:szCs w:val="18"/>
          <w:lang w:val="uz-Cyrl-UZ"/>
        </w:rPr>
        <w:t>u shuni ta’kidlaydiki, deyarli 75% xizmatchilar unga ongli ravish</w:t>
      </w:r>
      <w:r>
        <w:rPr>
          <w:color w:val="000000"/>
          <w:spacing w:val="-2"/>
          <w:sz w:val="28"/>
          <w:szCs w:val="18"/>
          <w:lang w:val="uz-Cyrl-UZ"/>
        </w:rPr>
        <w:t xml:space="preserve">da munosabatda bo’lib, ulardan talab etiladigan yozma rejalarni </w:t>
      </w:r>
      <w:r>
        <w:rPr>
          <w:color w:val="000000"/>
          <w:spacing w:val="-1"/>
          <w:sz w:val="28"/>
          <w:szCs w:val="18"/>
          <w:lang w:val="uz-Cyrl-UZ"/>
        </w:rPr>
        <w:t>rasmiylashtiradilar.</w:t>
      </w:r>
    </w:p>
    <w:p w:rsidR="00226FC0" w:rsidRDefault="00226FC0">
      <w:pPr>
        <w:shd w:val="clear" w:color="auto" w:fill="FFFFFF"/>
        <w:spacing w:line="20" w:lineRule="atLeast"/>
        <w:ind w:right="38" w:firstLine="720"/>
        <w:jc w:val="both"/>
        <w:rPr>
          <w:color w:val="000000"/>
          <w:spacing w:val="1"/>
          <w:sz w:val="28"/>
          <w:szCs w:val="18"/>
          <w:lang w:val="uz-Cyrl-UZ"/>
        </w:rPr>
      </w:pPr>
      <w:r>
        <w:rPr>
          <w:color w:val="000000"/>
          <w:sz w:val="28"/>
          <w:szCs w:val="18"/>
          <w:lang w:val="uz-Cyrl-UZ"/>
        </w:rPr>
        <w:t xml:space="preserve">Tashkilotda maqsadli menejmentning samaradorligini aniqlovchi muhim omillardan biri, bu vitse-prezident fikri bo’yicha, </w:t>
      </w:r>
      <w:r>
        <w:rPr>
          <w:color w:val="000000"/>
          <w:spacing w:val="2"/>
          <w:sz w:val="28"/>
          <w:szCs w:val="18"/>
          <w:lang w:val="uz-Cyrl-UZ"/>
        </w:rPr>
        <w:t>sifatli ishlab chiqilgan mahsulotlarni taqdirlash va muvaffaqi</w:t>
      </w:r>
      <w:r>
        <w:rPr>
          <w:color w:val="000000"/>
          <w:sz w:val="28"/>
          <w:szCs w:val="18"/>
          <w:lang w:val="uz-Cyrl-UZ"/>
        </w:rPr>
        <w:t xml:space="preserve">yatlarini tan olish tizimi hisoblanadi. Turli shakldagi taqdirlashlar oddiy va ma’naviy turlari va saviyadorligi uchun ishlab </w:t>
      </w:r>
      <w:r>
        <w:rPr>
          <w:color w:val="000000"/>
          <w:spacing w:val="-1"/>
          <w:sz w:val="28"/>
          <w:szCs w:val="18"/>
          <w:lang w:val="uz-Cyrl-UZ"/>
        </w:rPr>
        <w:t xml:space="preserve">chiqilgan. Ammo eng muhim paytda bu har bir odamning o’z saviyasi, </w:t>
      </w:r>
      <w:r>
        <w:rPr>
          <w:color w:val="000000"/>
          <w:spacing w:val="2"/>
          <w:sz w:val="28"/>
          <w:szCs w:val="18"/>
          <w:lang w:val="uz-Cyrl-UZ"/>
        </w:rPr>
        <w:t xml:space="preserve">imkoniyati qobiliyati bo’yicha ishlaydi va ishdagi muvaffaqiyati </w:t>
      </w:r>
      <w:r>
        <w:rPr>
          <w:color w:val="000000"/>
          <w:sz w:val="28"/>
          <w:szCs w:val="18"/>
          <w:lang w:val="uz-Cyrl-UZ"/>
        </w:rPr>
        <w:t>evaziga taqdirlanadi. Shunday qilib, har bir xizmatchi jamoaning umumiy maqsadiga o’z hissasini qo’shganini sezadi va xizmati bo’yicha</w:t>
      </w:r>
      <w:r>
        <w:rPr>
          <w:color w:val="000000"/>
          <w:spacing w:val="1"/>
          <w:sz w:val="28"/>
          <w:szCs w:val="18"/>
          <w:lang w:val="uz-Cyrl-UZ"/>
        </w:rPr>
        <w:t xml:space="preserve"> kelajakda ishining samaradorligini ko’radi.</w:t>
      </w:r>
    </w:p>
    <w:p w:rsidR="00226FC0" w:rsidRDefault="00226FC0">
      <w:pPr>
        <w:shd w:val="clear" w:color="auto" w:fill="FFFFFF"/>
        <w:spacing w:line="20" w:lineRule="atLeast"/>
        <w:ind w:right="38" w:firstLine="720"/>
        <w:jc w:val="both"/>
        <w:rPr>
          <w:b/>
          <w:bCs/>
          <w:color w:val="000000"/>
          <w:spacing w:val="3"/>
          <w:sz w:val="28"/>
          <w:szCs w:val="16"/>
          <w:lang w:val="uz-Cyrl-UZ"/>
        </w:rPr>
      </w:pPr>
      <w:r>
        <w:rPr>
          <w:b/>
          <w:bCs/>
          <w:color w:val="000000"/>
          <w:spacing w:val="3"/>
          <w:sz w:val="28"/>
          <w:szCs w:val="16"/>
          <w:lang w:val="uz-Cyrl-UZ"/>
        </w:rPr>
        <w:t>MVO to’rtta boshqaruv tizimida.</w:t>
      </w:r>
    </w:p>
    <w:p w:rsidR="00226FC0" w:rsidRDefault="00226FC0">
      <w:pPr>
        <w:shd w:val="clear" w:color="auto" w:fill="FFFFFF"/>
        <w:spacing w:line="20" w:lineRule="atLeast"/>
        <w:ind w:right="38" w:firstLine="720"/>
        <w:jc w:val="both"/>
        <w:rPr>
          <w:color w:val="000000"/>
          <w:spacing w:val="-1"/>
          <w:sz w:val="28"/>
          <w:szCs w:val="18"/>
          <w:lang w:val="uz-Cyrl-UZ"/>
        </w:rPr>
      </w:pPr>
      <w:r>
        <w:rPr>
          <w:b/>
          <w:bCs/>
          <w:color w:val="000000"/>
          <w:spacing w:val="-1"/>
          <w:sz w:val="28"/>
          <w:szCs w:val="18"/>
          <w:lang w:val="uz-Cyrl-UZ"/>
        </w:rPr>
        <w:t xml:space="preserve">MVO 1-tizimda </w:t>
      </w:r>
      <w:r>
        <w:rPr>
          <w:color w:val="000000"/>
          <w:spacing w:val="-1"/>
          <w:sz w:val="28"/>
          <w:szCs w:val="18"/>
          <w:lang w:val="uz-Cyrl-UZ"/>
        </w:rPr>
        <w:t>(ekspluatatsion avtoritar).</w:t>
      </w:r>
    </w:p>
    <w:p w:rsidR="00226FC0" w:rsidRDefault="00226FC0">
      <w:pPr>
        <w:shd w:val="clear" w:color="auto" w:fill="FFFFFF"/>
        <w:spacing w:line="20" w:lineRule="atLeast"/>
        <w:ind w:right="38" w:firstLine="720"/>
        <w:jc w:val="both"/>
        <w:rPr>
          <w:color w:val="000000"/>
          <w:spacing w:val="1"/>
          <w:sz w:val="28"/>
          <w:szCs w:val="18"/>
          <w:lang w:val="uz-Cyrl-UZ"/>
        </w:rPr>
      </w:pPr>
      <w:r>
        <w:rPr>
          <w:color w:val="000000"/>
          <w:sz w:val="28"/>
          <w:szCs w:val="18"/>
          <w:lang w:val="uz-Cyrl-UZ"/>
        </w:rPr>
        <w:t xml:space="preserve">Ushbu tizimda menejment o’z qo’l ostidagilarga ishonmaydi, qqrqitish, ogohlantirish va jazolar ishlatadi, qarorlar esa faqat yuqori saviyada qabul qilinadi. Boshqaruv saviyalari uchun qarorlar </w:t>
      </w:r>
      <w:r>
        <w:rPr>
          <w:color w:val="000000"/>
          <w:spacing w:val="1"/>
          <w:sz w:val="28"/>
          <w:szCs w:val="18"/>
          <w:lang w:val="uz-Cyrl-UZ"/>
        </w:rPr>
        <w:t>chiqariladi va yuqoridan nazorat qilinib turiladi.</w:t>
      </w:r>
    </w:p>
    <w:p w:rsidR="00226FC0" w:rsidRDefault="00226FC0">
      <w:pPr>
        <w:shd w:val="clear" w:color="auto" w:fill="FFFFFF"/>
        <w:spacing w:line="20" w:lineRule="atLeast"/>
        <w:ind w:right="38" w:firstLine="720"/>
        <w:jc w:val="both"/>
        <w:rPr>
          <w:color w:val="000000"/>
          <w:sz w:val="28"/>
          <w:szCs w:val="18"/>
          <w:lang w:val="uz-Cyrl-UZ"/>
        </w:rPr>
      </w:pPr>
      <w:r>
        <w:rPr>
          <w:color w:val="000000"/>
          <w:sz w:val="28"/>
          <w:szCs w:val="18"/>
          <w:lang w:val="uz-Cyrl-UZ"/>
        </w:rPr>
        <w:t>Bunday turdagi tashkilotlarda maqsadlar faqat rahbar tomonidan belgilanadi va avtokrat tavsifiga ega bo’lgan bo’ysunuvchilar o’z maqsadlarini o’zlari belgilash imkoniga ega bo’lmaydilar. Ular firmaning umumiy maqsadlarini yaratishda ham ishtirok etmaydi</w:t>
      </w:r>
      <w:r>
        <w:rPr>
          <w:color w:val="000000"/>
          <w:spacing w:val="1"/>
          <w:sz w:val="28"/>
          <w:szCs w:val="18"/>
          <w:lang w:val="uz-Cyrl-UZ"/>
        </w:rPr>
        <w:t xml:space="preserve">lar. Qoidaga asosan, ular to’g’risida hech qanday ma’lumotlarga ega </w:t>
      </w:r>
      <w:r>
        <w:rPr>
          <w:color w:val="000000"/>
          <w:sz w:val="28"/>
          <w:szCs w:val="18"/>
          <w:lang w:val="uz-Cyrl-UZ"/>
        </w:rPr>
        <w:t>ham emaslar.</w:t>
      </w:r>
    </w:p>
    <w:p w:rsidR="00226FC0" w:rsidRDefault="00226FC0">
      <w:pPr>
        <w:shd w:val="clear" w:color="auto" w:fill="FFFFFF"/>
        <w:spacing w:line="20" w:lineRule="atLeast"/>
        <w:ind w:right="38" w:firstLine="720"/>
        <w:jc w:val="both"/>
        <w:rPr>
          <w:color w:val="000000"/>
          <w:sz w:val="28"/>
          <w:szCs w:val="18"/>
          <w:lang w:val="uz-Cyrl-UZ"/>
        </w:rPr>
      </w:pPr>
      <w:r>
        <w:rPr>
          <w:color w:val="000000"/>
          <w:spacing w:val="1"/>
          <w:sz w:val="28"/>
          <w:szCs w:val="18"/>
          <w:lang w:val="uz-Cyrl-UZ"/>
        </w:rPr>
        <w:t xml:space="preserve">Rahbarlar tomonidan xizmatchilar uchun belgilanadigan yakka </w:t>
      </w:r>
      <w:r>
        <w:rPr>
          <w:color w:val="000000"/>
          <w:sz w:val="28"/>
          <w:szCs w:val="18"/>
          <w:lang w:val="uz-Cyrl-UZ"/>
        </w:rPr>
        <w:t xml:space="preserve">shaxs maqsadlari odatda ishlab chiqarish (boshqaruv) vazifalari </w:t>
      </w:r>
      <w:r>
        <w:rPr>
          <w:color w:val="000000"/>
          <w:spacing w:val="-1"/>
          <w:sz w:val="28"/>
          <w:szCs w:val="18"/>
          <w:lang w:val="uz-Cyrl-UZ"/>
        </w:rPr>
        <w:t>bajarilishi bilan cheklanadi va shaxsning taraqqiyot toptirish maqsadini ham o’z ichiga oladi. Xizmatchilar MVO dan foyda ko’rmagan</w:t>
      </w:r>
      <w:r>
        <w:rPr>
          <w:color w:val="000000"/>
          <w:sz w:val="28"/>
          <w:szCs w:val="18"/>
          <w:lang w:val="uz-Cyrl-UZ"/>
        </w:rPr>
        <w:t>liklari sababli, kerakli bo’lgan rejalarni yozma ravishda tuzishga katta qarshilik ko’rsatadilar.</w:t>
      </w:r>
    </w:p>
    <w:p w:rsidR="00226FC0" w:rsidRDefault="00226FC0">
      <w:pPr>
        <w:shd w:val="clear" w:color="auto" w:fill="FFFFFF"/>
        <w:spacing w:line="20" w:lineRule="atLeast"/>
        <w:ind w:right="38" w:firstLine="720"/>
        <w:jc w:val="both"/>
        <w:rPr>
          <w:b/>
          <w:bCs/>
          <w:color w:val="000000"/>
          <w:spacing w:val="4"/>
          <w:sz w:val="28"/>
          <w:szCs w:val="16"/>
          <w:lang w:val="en-US"/>
        </w:rPr>
      </w:pPr>
    </w:p>
    <w:p w:rsidR="00226FC0" w:rsidRDefault="00226FC0">
      <w:pPr>
        <w:shd w:val="clear" w:color="auto" w:fill="FFFFFF"/>
        <w:spacing w:line="20" w:lineRule="atLeast"/>
        <w:ind w:right="38" w:firstLine="720"/>
        <w:jc w:val="both"/>
        <w:rPr>
          <w:b/>
          <w:bCs/>
          <w:color w:val="000000"/>
          <w:spacing w:val="4"/>
          <w:sz w:val="28"/>
          <w:szCs w:val="16"/>
          <w:lang w:val="en-US"/>
        </w:rPr>
      </w:pPr>
    </w:p>
    <w:p w:rsidR="00226FC0" w:rsidRDefault="00226FC0">
      <w:pPr>
        <w:shd w:val="clear" w:color="auto" w:fill="FFFFFF"/>
        <w:spacing w:line="20" w:lineRule="atLeast"/>
        <w:ind w:right="38" w:firstLine="720"/>
        <w:jc w:val="both"/>
        <w:rPr>
          <w:b/>
          <w:bCs/>
          <w:color w:val="000000"/>
          <w:spacing w:val="4"/>
          <w:sz w:val="28"/>
          <w:szCs w:val="16"/>
          <w:lang w:val="uz-Cyrl-UZ"/>
        </w:rPr>
      </w:pPr>
      <w:r>
        <w:rPr>
          <w:b/>
          <w:bCs/>
          <w:color w:val="000000"/>
          <w:spacing w:val="4"/>
          <w:sz w:val="28"/>
          <w:szCs w:val="16"/>
          <w:lang w:val="uz-Cyrl-UZ"/>
        </w:rPr>
        <w:lastRenderedPageBreak/>
        <w:t>MVO 2-tizimda (ishonch elemeitli avtoritar).</w:t>
      </w:r>
    </w:p>
    <w:p w:rsidR="00226FC0" w:rsidRDefault="00226FC0">
      <w:pPr>
        <w:shd w:val="clear" w:color="auto" w:fill="FFFFFF"/>
        <w:spacing w:line="20" w:lineRule="atLeast"/>
        <w:ind w:right="38" w:firstLine="720"/>
        <w:jc w:val="both"/>
        <w:rPr>
          <w:color w:val="000000"/>
          <w:spacing w:val="-1"/>
          <w:sz w:val="28"/>
          <w:szCs w:val="18"/>
          <w:lang w:val="uz-Cyrl-UZ"/>
        </w:rPr>
      </w:pPr>
      <w:r>
        <w:rPr>
          <w:color w:val="000000"/>
          <w:spacing w:val="2"/>
          <w:sz w:val="28"/>
          <w:szCs w:val="18"/>
          <w:lang w:val="uz-Cyrl-UZ"/>
        </w:rPr>
        <w:t xml:space="preserve">Ikkinchi tizimda menejment qo’l ostidagilarga ba’zi bir </w:t>
      </w:r>
      <w:r>
        <w:rPr>
          <w:color w:val="000000"/>
          <w:spacing w:val="3"/>
          <w:sz w:val="28"/>
          <w:szCs w:val="18"/>
          <w:lang w:val="uz-Cyrl-UZ"/>
        </w:rPr>
        <w:t xml:space="preserve">ishonchlarini bildiradi. Qiziqtirish sifatida mukofotlaydi, </w:t>
      </w:r>
      <w:r>
        <w:rPr>
          <w:color w:val="000000"/>
          <w:sz w:val="28"/>
          <w:szCs w:val="18"/>
          <w:lang w:val="uz-Cyrl-UZ"/>
        </w:rPr>
        <w:t xml:space="preserve">qo’rqitish uchun esa jazolash ishlatiladi. Axborot oqimi yuqoridan </w:t>
      </w:r>
      <w:r>
        <w:rPr>
          <w:color w:val="000000"/>
          <w:spacing w:val="1"/>
          <w:sz w:val="28"/>
          <w:szCs w:val="18"/>
          <w:lang w:val="uz-Cyrl-UZ"/>
        </w:rPr>
        <w:t xml:space="preserve">pastga bir yo’nalishda bo’ladi. Ba’zi bir xuquqlar saviyasiga ko’ra vakil qilib topshirilsa ham, asosiy qarorlar, yuqoridan qabul </w:t>
      </w:r>
      <w:r>
        <w:rPr>
          <w:color w:val="000000"/>
          <w:spacing w:val="-2"/>
          <w:sz w:val="28"/>
          <w:szCs w:val="18"/>
          <w:lang w:val="uz-Cyrl-UZ"/>
        </w:rPr>
        <w:t xml:space="preserve">qilinadi. Menejerlarning tashkilotning umumiy rejalarini bunyod </w:t>
      </w:r>
      <w:r>
        <w:rPr>
          <w:color w:val="000000"/>
          <w:spacing w:val="-1"/>
          <w:sz w:val="28"/>
          <w:szCs w:val="18"/>
          <w:lang w:val="uz-Cyrl-UZ"/>
        </w:rPr>
        <w:t xml:space="preserve">etishdagi qatnashuvi rag’batlantiriladi. Nazorat yuqoridan amalga </w:t>
      </w:r>
      <w:r>
        <w:rPr>
          <w:color w:val="000000"/>
          <w:sz w:val="28"/>
          <w:szCs w:val="18"/>
          <w:lang w:val="uz-Cyrl-UZ"/>
        </w:rPr>
        <w:t>oshiriladi. Yakka shaxsning maqsadlari boshliq tomonidan belgila</w:t>
      </w:r>
      <w:r>
        <w:rPr>
          <w:color w:val="000000"/>
          <w:spacing w:val="-1"/>
          <w:sz w:val="28"/>
          <w:szCs w:val="18"/>
          <w:lang w:val="uz-Cyrl-UZ"/>
        </w:rPr>
        <w:t>nadi. Shu qatorda rahbarlar o’z oldidagi maqsadlarini qo’l ostidagilar bilan muqobillikda ko’rib chiqadi va muhokama qiladi. Tash</w:t>
      </w:r>
      <w:r>
        <w:rPr>
          <w:color w:val="000000"/>
          <w:sz w:val="28"/>
          <w:szCs w:val="18"/>
          <w:lang w:val="uz-Cyrl-UZ"/>
        </w:rPr>
        <w:t xml:space="preserve">kilotning turli bo’linmalar maqsadini muvofiqlashtirish uchun </w:t>
      </w:r>
      <w:r>
        <w:rPr>
          <w:color w:val="000000"/>
          <w:spacing w:val="-1"/>
          <w:sz w:val="28"/>
          <w:szCs w:val="18"/>
          <w:lang w:val="uz-Cyrl-UZ"/>
        </w:rPr>
        <w:t>harakat qiladi.</w:t>
      </w:r>
    </w:p>
    <w:p w:rsidR="00226FC0" w:rsidRDefault="00226FC0">
      <w:pPr>
        <w:shd w:val="clear" w:color="auto" w:fill="FFFFFF"/>
        <w:spacing w:line="20" w:lineRule="atLeast"/>
        <w:ind w:right="38" w:firstLine="720"/>
        <w:jc w:val="both"/>
        <w:rPr>
          <w:b/>
          <w:bCs/>
          <w:color w:val="000000"/>
          <w:spacing w:val="6"/>
          <w:sz w:val="28"/>
          <w:szCs w:val="16"/>
          <w:lang w:val="uz-Cyrl-UZ"/>
        </w:rPr>
      </w:pPr>
      <w:r>
        <w:rPr>
          <w:b/>
          <w:bCs/>
          <w:color w:val="000000"/>
          <w:spacing w:val="6"/>
          <w:sz w:val="28"/>
          <w:szCs w:val="16"/>
          <w:lang w:val="uz-Cyrl-UZ"/>
        </w:rPr>
        <w:t>MVO 3-tizimda (maslahatli).</w:t>
      </w:r>
    </w:p>
    <w:p w:rsidR="00226FC0" w:rsidRDefault="00226FC0">
      <w:pPr>
        <w:shd w:val="clear" w:color="auto" w:fill="FFFFFF"/>
        <w:spacing w:line="20" w:lineRule="atLeast"/>
        <w:ind w:right="38" w:firstLine="720"/>
        <w:jc w:val="both"/>
        <w:rPr>
          <w:color w:val="000000"/>
          <w:sz w:val="28"/>
          <w:szCs w:val="18"/>
          <w:lang w:val="uz-Cyrl-UZ"/>
        </w:rPr>
      </w:pPr>
      <w:r>
        <w:rPr>
          <w:color w:val="000000"/>
          <w:sz w:val="28"/>
          <w:szCs w:val="18"/>
          <w:lang w:val="uz-Cyrl-UZ"/>
        </w:rPr>
        <w:t>Uchinchi tizim qo’l ostidagilarga katta darajada ishonch bil</w:t>
      </w:r>
      <w:r>
        <w:rPr>
          <w:color w:val="000000"/>
          <w:spacing w:val="2"/>
          <w:sz w:val="28"/>
          <w:szCs w:val="18"/>
          <w:lang w:val="uz-Cyrl-UZ"/>
        </w:rPr>
        <w:t>dirish, ularni rag’batlantirish, siyrakroq jazolash, ikki tomon</w:t>
      </w:r>
      <w:r>
        <w:rPr>
          <w:color w:val="000000"/>
          <w:sz w:val="28"/>
          <w:szCs w:val="18"/>
          <w:lang w:val="uz-Cyrl-UZ"/>
        </w:rPr>
        <w:t xml:space="preserve">lama axborot oqimi (yuqoridan va pastdan) va xizmatchilarni ba’zi </w:t>
      </w:r>
      <w:r>
        <w:rPr>
          <w:color w:val="000000"/>
          <w:spacing w:val="-1"/>
          <w:sz w:val="28"/>
          <w:szCs w:val="18"/>
          <w:lang w:val="uz-Cyrl-UZ"/>
        </w:rPr>
        <w:t>bir darajadagi guruhli ishlari bilan tavsiflanadi. Asosiy qaror</w:t>
      </w:r>
      <w:r>
        <w:rPr>
          <w:color w:val="000000"/>
          <w:spacing w:val="1"/>
          <w:sz w:val="28"/>
          <w:szCs w:val="18"/>
          <w:lang w:val="uz-Cyrl-UZ"/>
        </w:rPr>
        <w:t xml:space="preserve">lar tashkilot rahbariyati tomonidan qabul qilinsa ham, aniqroq </w:t>
      </w:r>
      <w:r>
        <w:rPr>
          <w:color w:val="000000"/>
          <w:sz w:val="28"/>
          <w:szCs w:val="18"/>
          <w:lang w:val="uz-Cyrl-UZ"/>
        </w:rPr>
        <w:t>qarorlar quyi saviyalarda qabul qilinadi. Nazorat vazifalari ham qisman quyi saviyalarda beriladi.</w:t>
      </w:r>
    </w:p>
    <w:p w:rsidR="00226FC0" w:rsidRDefault="00226FC0">
      <w:pPr>
        <w:shd w:val="clear" w:color="auto" w:fill="FFFFFF"/>
        <w:spacing w:line="20" w:lineRule="atLeast"/>
        <w:ind w:right="38" w:firstLine="720"/>
        <w:jc w:val="both"/>
        <w:rPr>
          <w:color w:val="000000"/>
          <w:spacing w:val="1"/>
          <w:sz w:val="28"/>
          <w:szCs w:val="18"/>
          <w:lang w:val="uz-Cyrl-UZ"/>
        </w:rPr>
      </w:pPr>
      <w:r>
        <w:rPr>
          <w:color w:val="000000"/>
          <w:spacing w:val="-2"/>
          <w:sz w:val="28"/>
          <w:szCs w:val="18"/>
          <w:lang w:val="uz-Cyrl-UZ"/>
        </w:rPr>
        <w:t>Muhim masalalar bo’yicha rahbarlar qo’l ostidagilar bilan mas</w:t>
      </w:r>
      <w:r>
        <w:rPr>
          <w:color w:val="000000"/>
          <w:spacing w:val="3"/>
          <w:sz w:val="28"/>
          <w:szCs w:val="18"/>
          <w:lang w:val="uz-Cyrl-UZ"/>
        </w:rPr>
        <w:t xml:space="preserve">lahatlashadilar va oxirgi maqsadlarini ishlab chiqilishida faol </w:t>
      </w:r>
      <w:r>
        <w:rPr>
          <w:color w:val="000000"/>
          <w:spacing w:val="1"/>
          <w:sz w:val="28"/>
          <w:szCs w:val="18"/>
          <w:lang w:val="uz-Cyrl-UZ"/>
        </w:rPr>
        <w:t>ishtirok etadilar. Tashkilotning yuqori darajadagi fikrini so’z bilan vertikal va gorizontal yo’nalishlarda ifodalash seziladi.</w:t>
      </w:r>
    </w:p>
    <w:p w:rsidR="00226FC0" w:rsidRDefault="00226FC0">
      <w:pPr>
        <w:shd w:val="clear" w:color="auto" w:fill="FFFFFF"/>
        <w:spacing w:line="20" w:lineRule="atLeast"/>
        <w:ind w:right="38" w:firstLine="720"/>
        <w:jc w:val="both"/>
        <w:rPr>
          <w:color w:val="000000"/>
          <w:sz w:val="28"/>
          <w:szCs w:val="18"/>
          <w:lang w:val="uz-Cyrl-UZ"/>
        </w:rPr>
      </w:pPr>
      <w:r>
        <w:rPr>
          <w:color w:val="000000"/>
          <w:sz w:val="28"/>
          <w:szCs w:val="18"/>
          <w:lang w:val="uz-Cyrl-UZ"/>
        </w:rPr>
        <w:t>Ishlab chiqarishning tavsifi maqsadlardan tashqari xizmatchilar o’z rejalariga malakalarini taraqqiy toptirish va oshirish maqsadlarini ham kiritadilar.</w:t>
      </w:r>
    </w:p>
    <w:p w:rsidR="00226FC0" w:rsidRDefault="00226FC0">
      <w:pPr>
        <w:shd w:val="clear" w:color="auto" w:fill="FFFFFF"/>
        <w:spacing w:line="20" w:lineRule="atLeast"/>
        <w:ind w:right="38" w:firstLine="720"/>
        <w:jc w:val="both"/>
        <w:rPr>
          <w:sz w:val="28"/>
          <w:lang w:val="en-US"/>
        </w:rPr>
      </w:pPr>
      <w:r>
        <w:rPr>
          <w:b/>
          <w:bCs/>
          <w:color w:val="000000"/>
          <w:spacing w:val="5"/>
          <w:sz w:val="28"/>
          <w:szCs w:val="16"/>
          <w:lang w:val="uz-Cyrl-UZ"/>
        </w:rPr>
        <w:t>MVO 4-tizimda (demokratik).</w:t>
      </w:r>
    </w:p>
    <w:p w:rsidR="00226FC0" w:rsidRDefault="00226FC0">
      <w:pPr>
        <w:shd w:val="clear" w:color="auto" w:fill="FFFFFF"/>
        <w:spacing w:line="20" w:lineRule="atLeast"/>
        <w:ind w:right="38" w:firstLine="720"/>
        <w:jc w:val="both"/>
        <w:rPr>
          <w:color w:val="000000"/>
          <w:sz w:val="28"/>
          <w:szCs w:val="18"/>
          <w:lang w:val="uz-Cyrl-UZ"/>
        </w:rPr>
      </w:pPr>
      <w:r>
        <w:rPr>
          <w:color w:val="000000"/>
          <w:sz w:val="28"/>
          <w:szCs w:val="18"/>
          <w:lang w:val="uz-Cyrl-UZ"/>
        </w:rPr>
        <w:t>To’rtinchi tizimda menejmentning barcha saviyadagi boshqaruv</w:t>
      </w:r>
      <w:r>
        <w:rPr>
          <w:color w:val="000000"/>
          <w:spacing w:val="-1"/>
          <w:sz w:val="28"/>
          <w:szCs w:val="18"/>
          <w:lang w:val="uz-Cyrl-UZ"/>
        </w:rPr>
        <w:t xml:space="preserve">larga bo’lgan ishonchli munosabati o’rin egallagan. Undan tashqari, hamma xizmatchilar o’zlarini natijalari uchun shaxsan javobgar, deb </w:t>
      </w:r>
      <w:r>
        <w:rPr>
          <w:color w:val="000000"/>
          <w:sz w:val="28"/>
          <w:szCs w:val="18"/>
          <w:lang w:val="uz-Cyrl-UZ"/>
        </w:rPr>
        <w:t>sezadilar va o’z zimmalariga nazorat vazifasini ham olganlar. Tur</w:t>
      </w:r>
      <w:r>
        <w:rPr>
          <w:color w:val="000000"/>
          <w:spacing w:val="1"/>
          <w:sz w:val="28"/>
          <w:szCs w:val="18"/>
          <w:lang w:val="uz-Cyrl-UZ"/>
        </w:rPr>
        <w:t>li saviyalarda qabul qilingan qarorlar umumiy maqsadlar tizimi</w:t>
      </w:r>
      <w:r>
        <w:rPr>
          <w:color w:val="000000"/>
          <w:sz w:val="28"/>
          <w:szCs w:val="18"/>
          <w:lang w:val="uz-Cyrl-UZ"/>
        </w:rPr>
        <w:t>ga birlashtariladi.</w:t>
      </w:r>
    </w:p>
    <w:p w:rsidR="00226FC0" w:rsidRDefault="00226FC0">
      <w:pPr>
        <w:shd w:val="clear" w:color="auto" w:fill="FFFFFF"/>
        <w:spacing w:line="20" w:lineRule="atLeast"/>
        <w:ind w:right="38" w:firstLine="720"/>
        <w:jc w:val="both"/>
        <w:rPr>
          <w:color w:val="000000"/>
          <w:spacing w:val="1"/>
          <w:sz w:val="28"/>
          <w:szCs w:val="18"/>
          <w:lang w:val="uz-Cyrl-UZ"/>
        </w:rPr>
      </w:pPr>
      <w:r>
        <w:rPr>
          <w:color w:val="000000"/>
          <w:sz w:val="28"/>
          <w:szCs w:val="18"/>
          <w:lang w:val="uz-Cyrl-UZ"/>
        </w:rPr>
        <w:t xml:space="preserve">Tashkilotda jamoa a’zolarining qo’yilgan maqsadi sari erishishga umumiy qiziqishi seziladi. Maqsadlar, shu jumladan yakka shaxsning maqsadi ham zaruriy natijani qo’lga kiritishga qiziqqanlar ishtirokida ishlab chiqiladi va muhokama qilinadi. Bunda </w:t>
      </w:r>
      <w:r>
        <w:rPr>
          <w:color w:val="000000"/>
          <w:spacing w:val="1"/>
          <w:sz w:val="28"/>
          <w:szCs w:val="18"/>
          <w:lang w:val="uz-Cyrl-UZ"/>
        </w:rPr>
        <w:t>qoidaga binoan muqobil variantlar ko’rib chiqiladi.</w:t>
      </w:r>
    </w:p>
    <w:p w:rsidR="00226FC0" w:rsidRDefault="00226FC0">
      <w:pPr>
        <w:shd w:val="clear" w:color="auto" w:fill="FFFFFF"/>
        <w:spacing w:line="20" w:lineRule="atLeast"/>
        <w:ind w:right="38" w:firstLine="720"/>
        <w:jc w:val="both"/>
        <w:rPr>
          <w:color w:val="000000"/>
          <w:sz w:val="28"/>
          <w:szCs w:val="18"/>
          <w:lang w:val="en-US"/>
        </w:rPr>
      </w:pPr>
      <w:r>
        <w:rPr>
          <w:color w:val="000000"/>
          <w:sz w:val="28"/>
          <w:szCs w:val="18"/>
          <w:lang w:val="uz-Cyrl-UZ"/>
        </w:rPr>
        <w:t>Tashkilot ichidagi iqlim xizmatchilarni og’ir maqsadlarini tanlashga imkon beradi. Bu esa tashkilotni umumiy maqsadlari bilan birlashtiradi. Bu kabi maqsadlar tizimi o’ta sinergestik samara yaratadi.</w:t>
      </w:r>
    </w:p>
    <w:p w:rsidR="00226FC0" w:rsidRDefault="00226FC0">
      <w:pPr>
        <w:shd w:val="clear" w:color="auto" w:fill="FFFFFF"/>
        <w:spacing w:line="20" w:lineRule="atLeast"/>
        <w:ind w:right="38" w:firstLine="720"/>
        <w:jc w:val="both"/>
        <w:rPr>
          <w:color w:val="000000"/>
          <w:sz w:val="28"/>
          <w:szCs w:val="18"/>
          <w:lang w:val="uz-Cyrl-UZ"/>
        </w:rPr>
      </w:pPr>
      <w:r>
        <w:rPr>
          <w:i/>
          <w:iCs/>
          <w:color w:val="000000"/>
          <w:spacing w:val="-2"/>
          <w:sz w:val="28"/>
          <w:szCs w:val="18"/>
          <w:lang w:val="uz-Cyrl-UZ"/>
        </w:rPr>
        <w:t xml:space="preserve">Sinergestik </w:t>
      </w:r>
      <w:r>
        <w:rPr>
          <w:color w:val="000000"/>
          <w:spacing w:val="-2"/>
          <w:sz w:val="28"/>
          <w:szCs w:val="18"/>
          <w:lang w:val="uz-Cyrl-UZ"/>
        </w:rPr>
        <w:t xml:space="preserve">so’zi - tizim elementlarini o’zaro harakatini </w:t>
      </w:r>
      <w:r>
        <w:rPr>
          <w:color w:val="000000"/>
          <w:sz w:val="28"/>
          <w:szCs w:val="18"/>
          <w:lang w:val="uz-Cyrl-UZ"/>
        </w:rPr>
        <w:t>samarasi, elementlarning alohida harakatining samarasidan ancha yuqori darajada turishini anglatadi.</w:t>
      </w:r>
    </w:p>
    <w:p w:rsidR="00226FC0" w:rsidRDefault="00226FC0">
      <w:pPr>
        <w:pStyle w:val="ad"/>
        <w:rPr>
          <w:lang w:val="uz-Cyrl-UZ"/>
        </w:rPr>
      </w:pPr>
      <w:r>
        <w:rPr>
          <w:color w:val="000000"/>
          <w:szCs w:val="18"/>
          <w:lang w:val="uz-Cyrl-UZ"/>
        </w:rPr>
        <w:br w:type="page"/>
      </w:r>
      <w:r>
        <w:rPr>
          <w:lang w:val="uz-Cyrl-UZ"/>
        </w:rPr>
        <w:lastRenderedPageBreak/>
        <w:t>Foydalanilgan adabiyotlar</w:t>
      </w:r>
    </w:p>
    <w:p w:rsidR="00226FC0" w:rsidRDefault="00226FC0">
      <w:pPr>
        <w:pStyle w:val="30"/>
        <w:rPr>
          <w:rFonts w:ascii="Times New Roman" w:hAnsi="Times New Roman"/>
          <w:sz w:val="20"/>
          <w:lang w:val="uz-Cyrl-UZ"/>
        </w:rPr>
      </w:pPr>
    </w:p>
    <w:p w:rsidR="00226FC0" w:rsidRDefault="00226FC0">
      <w:pPr>
        <w:numPr>
          <w:ilvl w:val="0"/>
          <w:numId w:val="35"/>
        </w:numPr>
        <w:jc w:val="both"/>
        <w:rPr>
          <w:sz w:val="28"/>
          <w:lang w:val="uz-Cyrl-UZ"/>
        </w:rPr>
      </w:pPr>
      <w:r>
        <w:rPr>
          <w:sz w:val="28"/>
          <w:lang w:val="uz-Cyrl-UZ"/>
        </w:rPr>
        <w:t>Karimov I.A. “O’zbekiston milliy istiqlol, iqtisod, siyosat-</w:t>
      </w:r>
      <w:smartTag w:uri="urn:schemas-microsoft-com:office:smarttags" w:element="metricconverter">
        <w:smartTagPr>
          <w:attr w:name="ProductID" w:val="1”"/>
        </w:smartTagPr>
        <w:r>
          <w:rPr>
            <w:sz w:val="28"/>
            <w:lang w:val="uz-Cyrl-UZ"/>
          </w:rPr>
          <w:t>1”</w:t>
        </w:r>
      </w:smartTag>
      <w:r>
        <w:rPr>
          <w:sz w:val="28"/>
          <w:lang w:val="uz-Cyrl-UZ"/>
        </w:rPr>
        <w:t xml:space="preserve"> T. “O’zbekiston”, 1996 y.</w:t>
      </w:r>
    </w:p>
    <w:p w:rsidR="00226FC0" w:rsidRDefault="00226FC0">
      <w:pPr>
        <w:numPr>
          <w:ilvl w:val="0"/>
          <w:numId w:val="35"/>
        </w:numPr>
        <w:jc w:val="both"/>
        <w:rPr>
          <w:sz w:val="28"/>
          <w:lang w:val="en-US"/>
        </w:rPr>
      </w:pPr>
      <w:r>
        <w:rPr>
          <w:sz w:val="28"/>
          <w:lang w:val="en-US"/>
        </w:rPr>
        <w:t xml:space="preserve">Karimov I.A. “O’zbekiston buyuk kelajak sari” T. “O’zbekiston”, 1998 y. </w:t>
      </w:r>
    </w:p>
    <w:p w:rsidR="00226FC0" w:rsidRDefault="00226FC0">
      <w:pPr>
        <w:numPr>
          <w:ilvl w:val="0"/>
          <w:numId w:val="35"/>
        </w:numPr>
        <w:jc w:val="both"/>
        <w:rPr>
          <w:sz w:val="28"/>
          <w:lang w:val="en-US"/>
        </w:rPr>
      </w:pPr>
      <w:r>
        <w:rPr>
          <w:sz w:val="28"/>
          <w:lang w:val="en-US"/>
        </w:rPr>
        <w:t>Karimov I.A. “Jamiyatda tadbirkorlikni ruhini qaror toptirish taraqqiyot garovi”. T. “Xalq so’zi” gaz. 2001 y. 18 iyul.</w:t>
      </w:r>
    </w:p>
    <w:p w:rsidR="00226FC0" w:rsidRDefault="00226FC0">
      <w:pPr>
        <w:numPr>
          <w:ilvl w:val="0"/>
          <w:numId w:val="35"/>
        </w:numPr>
        <w:jc w:val="both"/>
        <w:rPr>
          <w:sz w:val="28"/>
          <w:lang w:val="en-US"/>
        </w:rPr>
      </w:pPr>
      <w:r>
        <w:rPr>
          <w:sz w:val="28"/>
          <w:lang w:val="en-US"/>
        </w:rPr>
        <w:t>Qosimov G’. Zamonaviy korxonalar faoliyatini boshqarish. J. O’zbekiston iqtisodiy axborotnomasi, №1, 2000 y.</w:t>
      </w:r>
    </w:p>
    <w:p w:rsidR="00226FC0" w:rsidRDefault="00226FC0">
      <w:pPr>
        <w:numPr>
          <w:ilvl w:val="0"/>
          <w:numId w:val="35"/>
        </w:numPr>
        <w:jc w:val="both"/>
        <w:rPr>
          <w:sz w:val="28"/>
          <w:lang w:val="en-US"/>
        </w:rPr>
      </w:pPr>
      <w:r>
        <w:rPr>
          <w:sz w:val="28"/>
          <w:lang w:val="en-US"/>
        </w:rPr>
        <w:t xml:space="preserve">Zaynitdinov Sh.N. va boshqalar. Menejment asoslari. T. 2001 y. </w:t>
      </w:r>
    </w:p>
    <w:p w:rsidR="00226FC0" w:rsidRDefault="00226FC0">
      <w:pPr>
        <w:numPr>
          <w:ilvl w:val="0"/>
          <w:numId w:val="35"/>
        </w:numPr>
        <w:jc w:val="both"/>
        <w:rPr>
          <w:sz w:val="28"/>
          <w:lang w:val="en-US"/>
        </w:rPr>
      </w:pPr>
      <w:r>
        <w:rPr>
          <w:sz w:val="28"/>
          <w:lang w:val="en-US"/>
        </w:rPr>
        <w:t xml:space="preserve">Sharifxo’jaev M.Sh., Abdullaev g’.A. “Menejment”, T. 2000 y. </w:t>
      </w:r>
    </w:p>
    <w:p w:rsidR="00226FC0" w:rsidRDefault="00226FC0">
      <w:pPr>
        <w:numPr>
          <w:ilvl w:val="0"/>
          <w:numId w:val="35"/>
        </w:numPr>
        <w:jc w:val="both"/>
        <w:rPr>
          <w:sz w:val="28"/>
          <w:lang w:val="en-US"/>
        </w:rPr>
      </w:pPr>
      <w:r>
        <w:rPr>
          <w:sz w:val="28"/>
          <w:lang w:val="en-US"/>
        </w:rPr>
        <w:t xml:space="preserve">G’ulomov S.S. “Menejment asoslari”. T. 2002 y. </w:t>
      </w:r>
    </w:p>
    <w:p w:rsidR="00226FC0" w:rsidRDefault="00226FC0">
      <w:pPr>
        <w:numPr>
          <w:ilvl w:val="0"/>
          <w:numId w:val="35"/>
        </w:numPr>
        <w:jc w:val="both"/>
        <w:rPr>
          <w:sz w:val="28"/>
          <w:lang w:val="en-US"/>
        </w:rPr>
      </w:pPr>
      <w:r>
        <w:rPr>
          <w:sz w:val="28"/>
          <w:lang w:val="en-US"/>
        </w:rPr>
        <w:t xml:space="preserve">Islohotlar strategiyasi-mamlakatimiz iqtisodiy salohiyatini yuksaltirishdir. Prezident Islom Karimovning O’zbekiston Respublikasi Vazirlar Mahkamasining majlisida so’zlagan ma’ruzasi. 17 fevral 2003 y. </w:t>
      </w:r>
    </w:p>
    <w:p w:rsidR="00226FC0" w:rsidRDefault="00226FC0">
      <w:pPr>
        <w:numPr>
          <w:ilvl w:val="0"/>
          <w:numId w:val="35"/>
        </w:numPr>
        <w:jc w:val="both"/>
        <w:rPr>
          <w:sz w:val="28"/>
          <w:lang w:val="en-US"/>
        </w:rPr>
      </w:pPr>
      <w:r>
        <w:rPr>
          <w:sz w:val="28"/>
          <w:lang w:val="en-US"/>
        </w:rPr>
        <w:t xml:space="preserve">Blegnov A.O., Vasilevskaya O.V. “Iskusstvo upravleniya personalom”. Uchebnoe posobie. – M.: GELAN, </w:t>
      </w:r>
      <w:smartTag w:uri="urn:schemas-microsoft-com:office:smarttags" w:element="metricconverter">
        <w:smartTagPr>
          <w:attr w:name="ProductID" w:val="2001 g"/>
        </w:smartTagPr>
        <w:r>
          <w:rPr>
            <w:sz w:val="28"/>
            <w:lang w:val="en-US"/>
          </w:rPr>
          <w:t>2001 g</w:t>
        </w:r>
      </w:smartTag>
      <w:r>
        <w:rPr>
          <w:sz w:val="28"/>
          <w:lang w:val="en-US"/>
        </w:rPr>
        <w:t xml:space="preserve">. </w:t>
      </w:r>
    </w:p>
    <w:p w:rsidR="00226FC0" w:rsidRDefault="00226FC0">
      <w:pPr>
        <w:numPr>
          <w:ilvl w:val="0"/>
          <w:numId w:val="35"/>
        </w:numPr>
        <w:jc w:val="both"/>
        <w:rPr>
          <w:sz w:val="28"/>
          <w:lang w:val="en-US"/>
        </w:rPr>
      </w:pPr>
      <w:r>
        <w:rPr>
          <w:sz w:val="28"/>
          <w:lang w:val="en-US"/>
        </w:rPr>
        <w:t xml:space="preserve">B.P.Ivchenko, L.A.Marishchenko, M.E.Tabuxov “Upravlenie v ekonomichnoy i sotsialnix sistemax”. Sistemniy analiz. Prinyatie resheniy v usloviyax neopredelennosti. - SPb. “Nordmed-Izdat”. </w:t>
      </w:r>
      <w:smartTag w:uri="urn:schemas-microsoft-com:office:smarttags" w:element="metricconverter">
        <w:smartTagPr>
          <w:attr w:name="ProductID" w:val="2001 g"/>
        </w:smartTagPr>
        <w:r>
          <w:rPr>
            <w:sz w:val="28"/>
            <w:lang w:val="en-US"/>
          </w:rPr>
          <w:t>2001 g</w:t>
        </w:r>
      </w:smartTag>
      <w:r>
        <w:rPr>
          <w:sz w:val="28"/>
          <w:lang w:val="en-US"/>
        </w:rPr>
        <w:t xml:space="preserve">. </w:t>
      </w:r>
    </w:p>
    <w:p w:rsidR="00226FC0" w:rsidRDefault="00226FC0">
      <w:pPr>
        <w:numPr>
          <w:ilvl w:val="0"/>
          <w:numId w:val="35"/>
        </w:numPr>
        <w:jc w:val="both"/>
        <w:rPr>
          <w:noProof/>
          <w:sz w:val="28"/>
          <w:lang w:val="en-US"/>
        </w:rPr>
      </w:pPr>
      <w:r>
        <w:rPr>
          <w:sz w:val="28"/>
          <w:lang w:val="en-US"/>
        </w:rPr>
        <w:t xml:space="preserve">Dadaboev Yu.T., Kucharov A.S. “Teoriya upravleniya”. Uchebnik. - T. </w:t>
      </w:r>
      <w:smartTag w:uri="urn:schemas-microsoft-com:office:smarttags" w:element="metricconverter">
        <w:smartTagPr>
          <w:attr w:name="ProductID" w:val="2002 g"/>
        </w:smartTagPr>
        <w:r>
          <w:rPr>
            <w:sz w:val="28"/>
            <w:lang w:val="en-US"/>
          </w:rPr>
          <w:t>2002 g</w:t>
        </w:r>
      </w:smartTag>
      <w:r>
        <w:rPr>
          <w:sz w:val="28"/>
          <w:lang w:val="en-US"/>
        </w:rPr>
        <w:t>.</w:t>
      </w:r>
    </w:p>
    <w:p w:rsidR="00226FC0" w:rsidRDefault="00226FC0">
      <w:pPr>
        <w:numPr>
          <w:ilvl w:val="0"/>
          <w:numId w:val="35"/>
        </w:numPr>
        <w:jc w:val="both"/>
        <w:rPr>
          <w:noProof/>
          <w:sz w:val="28"/>
          <w:lang w:val="en-US"/>
        </w:rPr>
      </w:pPr>
      <w:r>
        <w:rPr>
          <w:sz w:val="28"/>
          <w:lang w:val="en-US"/>
        </w:rPr>
        <w:t xml:space="preserve">Abduganiev I.X., Mavlani Sh.M. “Upravlencheskoe reshenie: progress ix podgotovki, prinyatiya i realizatsii”. Uchebnoe posobie. - T.: TSPIUL, </w:t>
      </w:r>
      <w:smartTag w:uri="urn:schemas-microsoft-com:office:smarttags" w:element="metricconverter">
        <w:smartTagPr>
          <w:attr w:name="ProductID" w:val="2002 g"/>
        </w:smartTagPr>
        <w:r>
          <w:rPr>
            <w:sz w:val="28"/>
            <w:lang w:val="en-US"/>
          </w:rPr>
          <w:t>2002 g</w:t>
        </w:r>
      </w:smartTag>
      <w:r>
        <w:rPr>
          <w:sz w:val="28"/>
          <w:lang w:val="en-US"/>
        </w:rPr>
        <w:t xml:space="preserve">. </w:t>
      </w:r>
    </w:p>
    <w:p w:rsidR="00226FC0" w:rsidRDefault="00226FC0">
      <w:pPr>
        <w:numPr>
          <w:ilvl w:val="0"/>
          <w:numId w:val="35"/>
        </w:numPr>
        <w:jc w:val="both"/>
        <w:rPr>
          <w:noProof/>
          <w:sz w:val="28"/>
          <w:lang w:val="en-US"/>
        </w:rPr>
      </w:pPr>
      <w:r>
        <w:rPr>
          <w:noProof/>
          <w:color w:val="000000"/>
          <w:sz w:val="28"/>
          <w:lang w:val="en-US"/>
        </w:rPr>
        <w:t xml:space="preserve">Svetlana Ivanova “Isskustvo podbora personala”.Izd-voAlpinaBiznes buns.2003g. </w:t>
      </w:r>
    </w:p>
    <w:p w:rsidR="00226FC0" w:rsidRDefault="00226FC0">
      <w:pPr>
        <w:numPr>
          <w:ilvl w:val="0"/>
          <w:numId w:val="35"/>
        </w:numPr>
        <w:jc w:val="both"/>
        <w:rPr>
          <w:noProof/>
          <w:sz w:val="28"/>
          <w:lang w:val="en-US"/>
        </w:rPr>
      </w:pPr>
      <w:r>
        <w:rPr>
          <w:noProof/>
          <w:sz w:val="28"/>
          <w:lang w:val="en-US"/>
        </w:rPr>
        <w:t xml:space="preserve">Barbara Minta “Pravila magicheskoy piramidi dlya delovogo pisma” Izd-vo Rosmen-Press. </w:t>
      </w:r>
      <w:smartTag w:uri="urn:schemas-microsoft-com:office:smarttags" w:element="metricconverter">
        <w:smartTagPr>
          <w:attr w:name="ProductID" w:val="2004 g"/>
        </w:smartTagPr>
        <w:r>
          <w:rPr>
            <w:noProof/>
            <w:sz w:val="28"/>
            <w:lang w:val="en-US"/>
          </w:rPr>
          <w:t>2004 g</w:t>
        </w:r>
      </w:smartTag>
      <w:r>
        <w:rPr>
          <w:noProof/>
          <w:sz w:val="28"/>
          <w:lang w:val="en-US"/>
        </w:rPr>
        <w:t>.</w:t>
      </w:r>
    </w:p>
    <w:p w:rsidR="00226FC0" w:rsidRDefault="00226FC0">
      <w:pPr>
        <w:numPr>
          <w:ilvl w:val="0"/>
          <w:numId w:val="35"/>
        </w:numPr>
        <w:jc w:val="both"/>
        <w:rPr>
          <w:sz w:val="28"/>
          <w:lang w:val="en-US"/>
        </w:rPr>
      </w:pPr>
      <w:r>
        <w:rPr>
          <w:noProof/>
          <w:sz w:val="28"/>
          <w:lang w:val="en-US"/>
        </w:rPr>
        <w:t xml:space="preserve">Alina R. “Kurs MVA po menedjmentu”. </w:t>
      </w:r>
      <w:r>
        <w:rPr>
          <w:noProof/>
          <w:color w:val="000000"/>
          <w:sz w:val="28"/>
          <w:lang w:val="en-US"/>
        </w:rPr>
        <w:t xml:space="preserve">Izd-vo Alpina Biznes buns. </w:t>
      </w:r>
      <w:smartTag w:uri="urn:schemas-microsoft-com:office:smarttags" w:element="metricconverter">
        <w:smartTagPr>
          <w:attr w:name="ProductID" w:val="2004 g"/>
        </w:smartTagPr>
        <w:r>
          <w:rPr>
            <w:noProof/>
            <w:color w:val="000000"/>
            <w:sz w:val="28"/>
            <w:lang w:val="en-US"/>
          </w:rPr>
          <w:t>2004 g</w:t>
        </w:r>
      </w:smartTag>
      <w:r>
        <w:rPr>
          <w:noProof/>
          <w:color w:val="000000"/>
          <w:sz w:val="28"/>
          <w:lang w:val="en-US"/>
        </w:rPr>
        <w:t>.</w:t>
      </w:r>
    </w:p>
    <w:p w:rsidR="00226FC0" w:rsidRDefault="00226FC0">
      <w:pPr>
        <w:numPr>
          <w:ilvl w:val="0"/>
          <w:numId w:val="35"/>
        </w:numPr>
        <w:jc w:val="both"/>
        <w:rPr>
          <w:sz w:val="28"/>
          <w:lang w:val="en-US"/>
        </w:rPr>
      </w:pPr>
      <w:r>
        <w:rPr>
          <w:noProof/>
          <w:color w:val="000000"/>
          <w:sz w:val="28"/>
          <w:lang w:val="en-US"/>
        </w:rPr>
        <w:t xml:space="preserve">Konstantin Barovoy “Dvenadtsat top”. Izd-vo Vagrius. </w:t>
      </w:r>
      <w:smartTag w:uri="urn:schemas-microsoft-com:office:smarttags" w:element="metricconverter">
        <w:smartTagPr>
          <w:attr w:name="ProductID" w:val="2004 g"/>
        </w:smartTagPr>
        <w:r>
          <w:rPr>
            <w:noProof/>
            <w:color w:val="000000"/>
            <w:sz w:val="28"/>
            <w:lang w:val="en-US"/>
          </w:rPr>
          <w:t>2004 g</w:t>
        </w:r>
      </w:smartTag>
      <w:r>
        <w:rPr>
          <w:noProof/>
          <w:color w:val="000000"/>
          <w:sz w:val="28"/>
          <w:lang w:val="en-US"/>
        </w:rPr>
        <w:t>.</w:t>
      </w:r>
    </w:p>
    <w:p w:rsidR="00226FC0" w:rsidRDefault="00226FC0">
      <w:pPr>
        <w:numPr>
          <w:ilvl w:val="0"/>
          <w:numId w:val="35"/>
        </w:numPr>
        <w:jc w:val="both"/>
        <w:rPr>
          <w:sz w:val="28"/>
          <w:lang w:val="en-US"/>
        </w:rPr>
      </w:pPr>
      <w:r>
        <w:rPr>
          <w:noProof/>
          <w:sz w:val="28"/>
          <w:lang w:val="en-US"/>
        </w:rPr>
        <w:t xml:space="preserve">Bern Anderson “Biznes - protsessi instrumenti sovershenstvovaniya”. Izd-vo Standarti i kachestvo. </w:t>
      </w:r>
      <w:smartTag w:uri="urn:schemas-microsoft-com:office:smarttags" w:element="metricconverter">
        <w:smartTagPr>
          <w:attr w:name="ProductID" w:val="2004 g"/>
        </w:smartTagPr>
        <w:r>
          <w:rPr>
            <w:noProof/>
            <w:sz w:val="28"/>
            <w:lang w:val="en-US"/>
          </w:rPr>
          <w:t>2004 g</w:t>
        </w:r>
      </w:smartTag>
      <w:r>
        <w:rPr>
          <w:noProof/>
          <w:sz w:val="28"/>
          <w:lang w:val="en-US"/>
        </w:rPr>
        <w:t>.</w:t>
      </w:r>
    </w:p>
    <w:p w:rsidR="00226FC0" w:rsidRDefault="00226FC0">
      <w:pPr>
        <w:pStyle w:val="Normal1"/>
        <w:numPr>
          <w:ilvl w:val="0"/>
          <w:numId w:val="35"/>
        </w:numPr>
        <w:shd w:val="clear" w:color="auto" w:fill="FFFFFF"/>
        <w:jc w:val="both"/>
        <w:rPr>
          <w:rFonts w:ascii="Times New Roman" w:hAnsi="Times New Roman"/>
          <w:b w:val="0"/>
          <w:color w:val="000000"/>
          <w:sz w:val="28"/>
          <w:lang w:val="en-US"/>
        </w:rPr>
      </w:pPr>
      <w:r>
        <w:rPr>
          <w:rFonts w:ascii="Times New Roman" w:hAnsi="Times New Roman"/>
          <w:b w:val="0"/>
          <w:color w:val="000000"/>
          <w:sz w:val="28"/>
          <w:lang w:val="en-US"/>
        </w:rPr>
        <w:t>Meskon M., Albert M., Xidouri F. “Osnovi menedjmenta”. M.:1995 y.</w:t>
      </w:r>
    </w:p>
    <w:p w:rsidR="00226FC0" w:rsidRDefault="00226FC0">
      <w:pPr>
        <w:pStyle w:val="Normal1"/>
        <w:numPr>
          <w:ilvl w:val="0"/>
          <w:numId w:val="35"/>
        </w:numPr>
        <w:shd w:val="clear" w:color="auto" w:fill="FFFFFF"/>
        <w:jc w:val="both"/>
        <w:rPr>
          <w:rFonts w:ascii="Times New Roman" w:hAnsi="Times New Roman"/>
          <w:b w:val="0"/>
          <w:color w:val="000000"/>
          <w:sz w:val="28"/>
          <w:lang w:val="en-US"/>
        </w:rPr>
      </w:pPr>
      <w:r>
        <w:rPr>
          <w:rFonts w:ascii="Times New Roman" w:hAnsi="Times New Roman"/>
          <w:b w:val="0"/>
          <w:color w:val="000000"/>
          <w:sz w:val="28"/>
          <w:lang w:val="en-US"/>
        </w:rPr>
        <w:t xml:space="preserve">Maksimtsov M.M. i dr. “Menedjment”. Uchebnik. M.: YUNITI </w:t>
      </w:r>
      <w:smartTag w:uri="urn:schemas-microsoft-com:office:smarttags" w:element="metricconverter">
        <w:smartTagPr>
          <w:attr w:name="ProductID" w:val="1998 g"/>
        </w:smartTagPr>
        <w:r>
          <w:rPr>
            <w:rFonts w:ascii="Times New Roman" w:hAnsi="Times New Roman"/>
            <w:b w:val="0"/>
            <w:color w:val="000000"/>
            <w:sz w:val="28"/>
            <w:lang w:val="en-US"/>
          </w:rPr>
          <w:t>1998 g</w:t>
        </w:r>
      </w:smartTag>
      <w:r>
        <w:rPr>
          <w:rFonts w:ascii="Times New Roman" w:hAnsi="Times New Roman"/>
          <w:b w:val="0"/>
          <w:color w:val="000000"/>
          <w:sz w:val="28"/>
          <w:lang w:val="en-US"/>
        </w:rPr>
        <w:t>.</w:t>
      </w:r>
    </w:p>
    <w:p w:rsidR="00226FC0" w:rsidRDefault="00226FC0">
      <w:pPr>
        <w:pStyle w:val="Normal1"/>
        <w:numPr>
          <w:ilvl w:val="0"/>
          <w:numId w:val="35"/>
        </w:numPr>
        <w:shd w:val="clear" w:color="auto" w:fill="FFFFFF"/>
        <w:jc w:val="both"/>
        <w:rPr>
          <w:rFonts w:ascii="Times New Roman" w:hAnsi="Times New Roman"/>
          <w:b w:val="0"/>
          <w:color w:val="000000"/>
          <w:sz w:val="28"/>
          <w:lang w:val="en-US"/>
        </w:rPr>
      </w:pPr>
      <w:r>
        <w:rPr>
          <w:rFonts w:ascii="Times New Roman" w:hAnsi="Times New Roman"/>
          <w:b w:val="0"/>
          <w:color w:val="000000"/>
          <w:sz w:val="28"/>
          <w:lang w:val="en-US"/>
        </w:rPr>
        <w:t xml:space="preserve">Mixaylov B.F. “Metodi upravleniya personalom”. M.: </w:t>
      </w:r>
      <w:smartTag w:uri="urn:schemas-microsoft-com:office:smarttags" w:element="metricconverter">
        <w:smartTagPr>
          <w:attr w:name="ProductID" w:val="1995 g"/>
        </w:smartTagPr>
        <w:r>
          <w:rPr>
            <w:rFonts w:ascii="Times New Roman" w:hAnsi="Times New Roman"/>
            <w:b w:val="0"/>
            <w:color w:val="000000"/>
            <w:sz w:val="28"/>
            <w:lang w:val="en-US"/>
          </w:rPr>
          <w:t>1995 g</w:t>
        </w:r>
      </w:smartTag>
      <w:r>
        <w:rPr>
          <w:rFonts w:ascii="Times New Roman" w:hAnsi="Times New Roman"/>
          <w:b w:val="0"/>
          <w:color w:val="000000"/>
          <w:sz w:val="28"/>
          <w:lang w:val="en-US"/>
        </w:rPr>
        <w:t>.</w:t>
      </w:r>
    </w:p>
    <w:p w:rsidR="00226FC0" w:rsidRDefault="00226FC0">
      <w:pPr>
        <w:pStyle w:val="Normal1"/>
        <w:numPr>
          <w:ilvl w:val="0"/>
          <w:numId w:val="35"/>
        </w:numPr>
        <w:shd w:val="clear" w:color="auto" w:fill="FFFFFF"/>
        <w:jc w:val="both"/>
        <w:rPr>
          <w:rFonts w:ascii="Times New Roman" w:hAnsi="Times New Roman"/>
          <w:b w:val="0"/>
          <w:color w:val="000000"/>
          <w:sz w:val="28"/>
          <w:lang w:val="en-US"/>
        </w:rPr>
      </w:pPr>
      <w:r>
        <w:rPr>
          <w:rFonts w:ascii="Times New Roman" w:hAnsi="Times New Roman"/>
          <w:b w:val="0"/>
          <w:color w:val="000000"/>
          <w:sz w:val="28"/>
          <w:lang w:val="en-US"/>
        </w:rPr>
        <w:t>Murakaev I.U., Saifnazarov I.S. “Menejment asoslari”.O’quv qo’llanma.T.:1998y.</w:t>
      </w:r>
    </w:p>
    <w:p w:rsidR="00226FC0" w:rsidRDefault="00226FC0">
      <w:pPr>
        <w:pStyle w:val="Normal1"/>
        <w:numPr>
          <w:ilvl w:val="0"/>
          <w:numId w:val="35"/>
        </w:numPr>
        <w:shd w:val="clear" w:color="auto" w:fill="FFFFFF"/>
        <w:jc w:val="both"/>
        <w:rPr>
          <w:rFonts w:ascii="Times New Roman" w:hAnsi="Times New Roman"/>
          <w:b w:val="0"/>
          <w:color w:val="000000"/>
          <w:sz w:val="28"/>
          <w:lang w:val="en-US"/>
        </w:rPr>
      </w:pPr>
      <w:r>
        <w:rPr>
          <w:rFonts w:ascii="Times New Roman" w:hAnsi="Times New Roman"/>
          <w:b w:val="0"/>
          <w:color w:val="000000"/>
          <w:sz w:val="28"/>
          <w:lang w:val="en-US"/>
        </w:rPr>
        <w:t xml:space="preserve">“Menedjment organizatsii” M.: INFRA-M. </w:t>
      </w:r>
      <w:smartTag w:uri="urn:schemas-microsoft-com:office:smarttags" w:element="metricconverter">
        <w:smartTagPr>
          <w:attr w:name="ProductID" w:val="1997 g"/>
        </w:smartTagPr>
        <w:r>
          <w:rPr>
            <w:rFonts w:ascii="Times New Roman" w:hAnsi="Times New Roman"/>
            <w:b w:val="0"/>
            <w:color w:val="000000"/>
            <w:sz w:val="28"/>
            <w:lang w:val="en-US"/>
          </w:rPr>
          <w:t>1997 g</w:t>
        </w:r>
      </w:smartTag>
      <w:r>
        <w:rPr>
          <w:rFonts w:ascii="Times New Roman" w:hAnsi="Times New Roman"/>
          <w:b w:val="0"/>
          <w:color w:val="000000"/>
          <w:sz w:val="28"/>
          <w:lang w:val="en-US"/>
        </w:rPr>
        <w:t>.</w:t>
      </w:r>
    </w:p>
    <w:p w:rsidR="00226FC0" w:rsidRDefault="00226FC0">
      <w:pPr>
        <w:pStyle w:val="Normal1"/>
        <w:numPr>
          <w:ilvl w:val="0"/>
          <w:numId w:val="35"/>
        </w:numPr>
        <w:shd w:val="clear" w:color="auto" w:fill="FFFFFF"/>
        <w:jc w:val="both"/>
        <w:rPr>
          <w:rFonts w:ascii="Times New Roman" w:hAnsi="Times New Roman"/>
          <w:b w:val="0"/>
          <w:color w:val="000000"/>
          <w:sz w:val="28"/>
          <w:lang w:val="en-US"/>
        </w:rPr>
      </w:pPr>
      <w:r>
        <w:rPr>
          <w:rFonts w:ascii="Times New Roman" w:hAnsi="Times New Roman"/>
          <w:b w:val="0"/>
          <w:color w:val="000000"/>
          <w:sz w:val="28"/>
          <w:lang w:val="en-US"/>
        </w:rPr>
        <w:t xml:space="preserve">Odegov Yu.G., Nikinova T.V., Bizdelov D.A. “Upravlenie personalom banka”. M.: REA-im. Plexanova. </w:t>
      </w:r>
      <w:smartTag w:uri="urn:schemas-microsoft-com:office:smarttags" w:element="metricconverter">
        <w:smartTagPr>
          <w:attr w:name="ProductID" w:val="1996 g"/>
        </w:smartTagPr>
        <w:r>
          <w:rPr>
            <w:rFonts w:ascii="Times New Roman" w:hAnsi="Times New Roman"/>
            <w:b w:val="0"/>
            <w:color w:val="000000"/>
            <w:sz w:val="28"/>
            <w:lang w:val="en-US"/>
          </w:rPr>
          <w:t>1996 g</w:t>
        </w:r>
      </w:smartTag>
      <w:r>
        <w:rPr>
          <w:rFonts w:ascii="Times New Roman" w:hAnsi="Times New Roman"/>
          <w:b w:val="0"/>
          <w:color w:val="000000"/>
          <w:sz w:val="28"/>
          <w:lang w:val="en-US"/>
        </w:rPr>
        <w:t>.</w:t>
      </w:r>
    </w:p>
    <w:p w:rsidR="00226FC0" w:rsidRDefault="00226FC0">
      <w:pPr>
        <w:pStyle w:val="Normal1"/>
        <w:numPr>
          <w:ilvl w:val="0"/>
          <w:numId w:val="35"/>
        </w:numPr>
        <w:shd w:val="clear" w:color="auto" w:fill="FFFFFF"/>
        <w:jc w:val="both"/>
        <w:rPr>
          <w:rFonts w:ascii="Times New Roman" w:hAnsi="Times New Roman"/>
          <w:b w:val="0"/>
          <w:color w:val="000000"/>
          <w:sz w:val="28"/>
          <w:lang w:val="en-US"/>
        </w:rPr>
      </w:pPr>
      <w:r>
        <w:rPr>
          <w:rFonts w:ascii="Times New Roman" w:hAnsi="Times New Roman"/>
          <w:b w:val="0"/>
          <w:color w:val="000000"/>
          <w:sz w:val="28"/>
          <w:lang w:val="en-US"/>
        </w:rPr>
        <w:t xml:space="preserve">Odegov Yu.G., Juravlev P.V. “Upravlenie personalom”. Uchebnik. M.: Finstatinform”. </w:t>
      </w:r>
      <w:smartTag w:uri="urn:schemas-microsoft-com:office:smarttags" w:element="metricconverter">
        <w:smartTagPr>
          <w:attr w:name="ProductID" w:val="1997 g"/>
        </w:smartTagPr>
        <w:r>
          <w:rPr>
            <w:rFonts w:ascii="Times New Roman" w:hAnsi="Times New Roman"/>
            <w:b w:val="0"/>
            <w:color w:val="000000"/>
            <w:sz w:val="28"/>
            <w:lang w:val="en-US"/>
          </w:rPr>
          <w:t>1997 g</w:t>
        </w:r>
      </w:smartTag>
      <w:r>
        <w:rPr>
          <w:rFonts w:ascii="Times New Roman" w:hAnsi="Times New Roman"/>
          <w:b w:val="0"/>
          <w:color w:val="000000"/>
          <w:sz w:val="28"/>
          <w:lang w:val="en-US"/>
        </w:rPr>
        <w:t>.</w:t>
      </w:r>
    </w:p>
    <w:p w:rsidR="00226FC0" w:rsidRDefault="00226FC0">
      <w:pPr>
        <w:pStyle w:val="Normal1"/>
        <w:numPr>
          <w:ilvl w:val="0"/>
          <w:numId w:val="35"/>
        </w:numPr>
        <w:shd w:val="clear" w:color="auto" w:fill="FFFFFF"/>
        <w:jc w:val="both"/>
        <w:rPr>
          <w:rFonts w:ascii="Times New Roman" w:hAnsi="Times New Roman"/>
          <w:b w:val="0"/>
          <w:color w:val="000000"/>
          <w:sz w:val="28"/>
          <w:lang w:val="en-US"/>
        </w:rPr>
      </w:pPr>
      <w:r>
        <w:rPr>
          <w:rFonts w:ascii="Times New Roman" w:hAnsi="Times New Roman"/>
          <w:b w:val="0"/>
          <w:color w:val="000000"/>
          <w:sz w:val="28"/>
          <w:lang w:val="en-US"/>
        </w:rPr>
        <w:t>S.S.G’ulomov, V.I.Knorring. “Menejment: boshqaruv san’ati, nazariyasi va amaliyoti”. - T.: TDAU, 2002 y. 318 bet, 100 ekz.</w:t>
      </w:r>
    </w:p>
    <w:p w:rsidR="00226FC0" w:rsidRDefault="00226FC0">
      <w:pPr>
        <w:pStyle w:val="Normal1"/>
        <w:numPr>
          <w:ilvl w:val="0"/>
          <w:numId w:val="35"/>
        </w:numPr>
        <w:shd w:val="clear" w:color="auto" w:fill="FFFFFF"/>
        <w:jc w:val="both"/>
        <w:rPr>
          <w:rFonts w:ascii="Times New Roman" w:hAnsi="Times New Roman"/>
          <w:b w:val="0"/>
          <w:sz w:val="28"/>
        </w:rPr>
      </w:pPr>
      <w:r>
        <w:rPr>
          <w:rFonts w:ascii="Times New Roman" w:hAnsi="Times New Roman"/>
          <w:b w:val="0"/>
          <w:sz w:val="28"/>
        </w:rPr>
        <w:t xml:space="preserve">Murakaev I.U., To’laganova D.S. “Menejment fanidan praktikum”. (O’quv-uslubiy qo’llanma). - T.: “Fan”, 2002 y. </w:t>
      </w:r>
    </w:p>
    <w:p w:rsidR="00226FC0" w:rsidRDefault="00226FC0">
      <w:pPr>
        <w:pStyle w:val="Normal1"/>
        <w:numPr>
          <w:ilvl w:val="0"/>
          <w:numId w:val="35"/>
        </w:numPr>
        <w:shd w:val="clear" w:color="auto" w:fill="FFFFFF"/>
        <w:jc w:val="both"/>
        <w:rPr>
          <w:rFonts w:ascii="Times New Roman" w:hAnsi="Times New Roman"/>
          <w:b w:val="0"/>
          <w:sz w:val="28"/>
        </w:rPr>
      </w:pPr>
      <w:r>
        <w:rPr>
          <w:rFonts w:ascii="Times New Roman" w:hAnsi="Times New Roman"/>
          <w:b w:val="0"/>
          <w:sz w:val="28"/>
        </w:rPr>
        <w:t xml:space="preserve">Dadaboev Yu.T., Xodjaeva S., Yakubova Z.Yu. “Psixologiya menedjmenta”. Uchebnoe posobie. - T. </w:t>
      </w:r>
      <w:smartTag w:uri="urn:schemas-microsoft-com:office:smarttags" w:element="metricconverter">
        <w:smartTagPr>
          <w:attr w:name="ProductID" w:val="2002 g"/>
        </w:smartTagPr>
        <w:r>
          <w:rPr>
            <w:rFonts w:ascii="Times New Roman" w:hAnsi="Times New Roman"/>
            <w:b w:val="0"/>
            <w:sz w:val="28"/>
          </w:rPr>
          <w:t>2002 g</w:t>
        </w:r>
      </w:smartTag>
      <w:r>
        <w:rPr>
          <w:rFonts w:ascii="Times New Roman" w:hAnsi="Times New Roman"/>
          <w:b w:val="0"/>
          <w:sz w:val="28"/>
        </w:rPr>
        <w:t>.</w:t>
      </w:r>
    </w:p>
    <w:p w:rsidR="00226FC0" w:rsidRDefault="00226FC0">
      <w:pPr>
        <w:pStyle w:val="a3"/>
        <w:jc w:val="center"/>
        <w:rPr>
          <w:b/>
          <w:bCs/>
          <w:lang w:val="en-US"/>
        </w:rPr>
      </w:pPr>
      <w:r>
        <w:rPr>
          <w:bCs/>
          <w:color w:val="000000"/>
          <w:szCs w:val="18"/>
          <w:lang w:val="uz-Cyrl-UZ"/>
        </w:rPr>
        <w:br w:type="page"/>
      </w:r>
      <w:r>
        <w:rPr>
          <w:b/>
          <w:bCs/>
          <w:lang w:val="en-US"/>
        </w:rPr>
        <w:lastRenderedPageBreak/>
        <w:t>M U N D A R I J A</w:t>
      </w:r>
    </w:p>
    <w:p w:rsidR="00226FC0" w:rsidRDefault="00226FC0">
      <w:pPr>
        <w:pStyle w:val="a3"/>
        <w:jc w:val="center"/>
        <w:rPr>
          <w:b/>
          <w:bCs/>
          <w:lang w:val="en-US"/>
        </w:rPr>
      </w:pPr>
    </w:p>
    <w:p w:rsidR="00226FC0" w:rsidRDefault="00226FC0">
      <w:pPr>
        <w:pStyle w:val="a3"/>
        <w:jc w:val="center"/>
        <w:rPr>
          <w:b/>
          <w:bCs/>
          <w:lang w:val="en-US"/>
        </w:rPr>
      </w:pPr>
    </w:p>
    <w:p w:rsidR="00226FC0" w:rsidRDefault="00226FC0">
      <w:pPr>
        <w:pStyle w:val="a3"/>
        <w:jc w:val="center"/>
        <w:rPr>
          <w:b/>
          <w:bCs/>
          <w:lang w:val="en-US"/>
        </w:rPr>
      </w:pPr>
      <w:r>
        <w:rPr>
          <w:b/>
          <w:bCs/>
          <w:lang w:val="en-US"/>
        </w:rPr>
        <w:t>I BOB. MENEJMENTNING NAZARIY ASOSLARI</w:t>
      </w:r>
    </w:p>
    <w:p w:rsidR="00226FC0" w:rsidRDefault="00226FC0">
      <w:pPr>
        <w:pStyle w:val="a3"/>
        <w:jc w:val="center"/>
        <w:rPr>
          <w:b/>
          <w:bCs/>
          <w:lang w:val="en-US"/>
        </w:rPr>
      </w:pPr>
    </w:p>
    <w:p w:rsidR="00226FC0" w:rsidRDefault="00226FC0">
      <w:pPr>
        <w:pStyle w:val="a3"/>
        <w:rPr>
          <w:lang w:val="en-US"/>
        </w:rPr>
      </w:pPr>
      <w:r>
        <w:rPr>
          <w:lang w:val="en-US"/>
        </w:rPr>
        <w:t xml:space="preserve">1.1-mavzu. Menejment fanining predmeti, </w:t>
      </w:r>
    </w:p>
    <w:p w:rsidR="00226FC0" w:rsidRDefault="00226FC0">
      <w:pPr>
        <w:pStyle w:val="a3"/>
        <w:spacing w:line="360" w:lineRule="auto"/>
        <w:rPr>
          <w:lang w:val="en-US"/>
        </w:rPr>
      </w:pPr>
      <w:r>
        <w:rPr>
          <w:lang w:val="en-US"/>
        </w:rPr>
        <w:t>metodlari va ob’ekti……………………………………………………….5-18 bet</w:t>
      </w:r>
    </w:p>
    <w:p w:rsidR="00226FC0" w:rsidRDefault="00226FC0">
      <w:pPr>
        <w:pStyle w:val="a3"/>
        <w:spacing w:line="360" w:lineRule="auto"/>
        <w:rPr>
          <w:lang w:val="en-US"/>
        </w:rPr>
      </w:pPr>
      <w:r>
        <w:rPr>
          <w:lang w:val="en-US"/>
        </w:rPr>
        <w:t>1.2-mavzu. Boshqaruv funktsiyalari………………………………………19-29 bet</w:t>
      </w:r>
    </w:p>
    <w:p w:rsidR="00226FC0" w:rsidRDefault="00226FC0">
      <w:pPr>
        <w:pStyle w:val="a3"/>
        <w:spacing w:line="360" w:lineRule="auto"/>
        <w:rPr>
          <w:lang w:val="en-US"/>
        </w:rPr>
      </w:pPr>
      <w:r>
        <w:rPr>
          <w:lang w:val="en-US"/>
        </w:rPr>
        <w:t>1.3-mavzu. Boshqaruv samaradorligi……………………………………..30-40 bet</w:t>
      </w:r>
    </w:p>
    <w:p w:rsidR="00226FC0" w:rsidRDefault="00226FC0">
      <w:pPr>
        <w:pStyle w:val="a3"/>
        <w:rPr>
          <w:lang w:val="en-US"/>
        </w:rPr>
      </w:pPr>
    </w:p>
    <w:p w:rsidR="00226FC0" w:rsidRDefault="00226FC0">
      <w:pPr>
        <w:pStyle w:val="a3"/>
        <w:jc w:val="center"/>
        <w:rPr>
          <w:b/>
          <w:bCs/>
          <w:lang w:val="en-US"/>
        </w:rPr>
      </w:pPr>
      <w:r>
        <w:rPr>
          <w:b/>
          <w:bCs/>
          <w:lang w:val="en-US"/>
        </w:rPr>
        <w:t>II BOB. MENEJER FAZILATLARI VA FAOLIYATLARI</w:t>
      </w:r>
    </w:p>
    <w:p w:rsidR="00226FC0" w:rsidRDefault="00226FC0">
      <w:pPr>
        <w:pStyle w:val="a3"/>
        <w:jc w:val="center"/>
        <w:rPr>
          <w:b/>
          <w:bCs/>
          <w:lang w:val="en-US"/>
        </w:rPr>
      </w:pPr>
    </w:p>
    <w:p w:rsidR="00226FC0" w:rsidRDefault="00226FC0">
      <w:pPr>
        <w:pStyle w:val="a3"/>
        <w:spacing w:line="360" w:lineRule="auto"/>
        <w:rPr>
          <w:lang w:val="en-US"/>
        </w:rPr>
      </w:pPr>
      <w:r>
        <w:rPr>
          <w:lang w:val="en-US"/>
        </w:rPr>
        <w:t>2.1-mavzu. Menejerning xususiyatlari…………………………………….41-48 bet</w:t>
      </w:r>
    </w:p>
    <w:p w:rsidR="00226FC0" w:rsidRDefault="00226FC0">
      <w:pPr>
        <w:pStyle w:val="a3"/>
        <w:spacing w:line="360" w:lineRule="auto"/>
        <w:rPr>
          <w:lang w:val="en-US"/>
        </w:rPr>
      </w:pPr>
      <w:r>
        <w:rPr>
          <w:lang w:val="en-US"/>
        </w:rPr>
        <w:t>2.2-mavzu. Rahbar fazilatlari va uslublari…………………………………49-57 bet</w:t>
      </w:r>
    </w:p>
    <w:p w:rsidR="00226FC0" w:rsidRDefault="00226FC0">
      <w:pPr>
        <w:pStyle w:val="a3"/>
        <w:spacing w:line="360" w:lineRule="auto"/>
        <w:rPr>
          <w:lang w:val="en-US"/>
        </w:rPr>
      </w:pPr>
      <w:r>
        <w:rPr>
          <w:lang w:val="en-US"/>
        </w:rPr>
        <w:t>2.3-mavzu. Menejer madaniyati……………………………………………58-66 bet</w:t>
      </w:r>
    </w:p>
    <w:p w:rsidR="00226FC0" w:rsidRDefault="00226FC0">
      <w:pPr>
        <w:pStyle w:val="a3"/>
        <w:spacing w:line="360" w:lineRule="auto"/>
        <w:rPr>
          <w:b/>
          <w:bCs/>
          <w:lang w:val="en-US"/>
        </w:rPr>
      </w:pPr>
      <w:r>
        <w:rPr>
          <w:lang w:val="en-US"/>
        </w:rPr>
        <w:t>2.4-mavzu. Boshqarish maqsadlari…………………………………………67-76 bet</w:t>
      </w:r>
      <w:r>
        <w:rPr>
          <w:b/>
          <w:bCs/>
          <w:lang w:val="en-US"/>
        </w:rPr>
        <w:t xml:space="preserve"> </w:t>
      </w:r>
    </w:p>
    <w:p w:rsidR="00226FC0" w:rsidRDefault="00226FC0">
      <w:pPr>
        <w:pStyle w:val="a3"/>
        <w:spacing w:line="360" w:lineRule="auto"/>
        <w:rPr>
          <w:lang w:val="en-US"/>
        </w:rPr>
      </w:pPr>
      <w:r>
        <w:rPr>
          <w:lang w:val="en-US"/>
        </w:rPr>
        <w:t>Ilovalar..……………………………………………………………………77-88 bet</w:t>
      </w:r>
    </w:p>
    <w:p w:rsidR="00226FC0" w:rsidRDefault="00226FC0">
      <w:pPr>
        <w:pStyle w:val="a3"/>
        <w:spacing w:line="360" w:lineRule="auto"/>
        <w:rPr>
          <w:lang w:val="en-US"/>
        </w:rPr>
      </w:pPr>
      <w:r>
        <w:rPr>
          <w:lang w:val="en-US"/>
        </w:rPr>
        <w:t>Foydalanilgan adabiyotlar………………………………………………….89 bet</w:t>
      </w:r>
    </w:p>
    <w:p w:rsidR="00226FC0" w:rsidRDefault="00226FC0">
      <w:pPr>
        <w:pStyle w:val="Normal"/>
        <w:overflowPunct w:val="0"/>
        <w:autoSpaceDE w:val="0"/>
        <w:autoSpaceDN w:val="0"/>
        <w:adjustRightInd w:val="0"/>
        <w:spacing w:line="20" w:lineRule="atLeast"/>
        <w:jc w:val="center"/>
        <w:textAlignment w:val="baseline"/>
        <w:rPr>
          <w:rFonts w:ascii="Times New Roman" w:hAnsi="Times New Roman"/>
          <w:b/>
          <w:bCs/>
          <w:snapToGrid/>
          <w:sz w:val="32"/>
          <w:lang w:val="en-US"/>
        </w:rPr>
      </w:pPr>
      <w:r>
        <w:rPr>
          <w:noProof/>
          <w:szCs w:val="28"/>
          <w:lang w:val="uz-Cyrl-UZ"/>
        </w:rPr>
        <w:br w:type="page"/>
      </w:r>
    </w:p>
    <w:p w:rsidR="00226FC0" w:rsidRDefault="00226FC0">
      <w:pPr>
        <w:pStyle w:val="Normal"/>
        <w:overflowPunct w:val="0"/>
        <w:autoSpaceDE w:val="0"/>
        <w:autoSpaceDN w:val="0"/>
        <w:adjustRightInd w:val="0"/>
        <w:spacing w:line="20" w:lineRule="atLeast"/>
        <w:jc w:val="center"/>
        <w:textAlignment w:val="baseline"/>
        <w:rPr>
          <w:rFonts w:ascii="Times New Roman" w:hAnsi="Times New Roman"/>
          <w:b/>
          <w:bCs/>
          <w:snapToGrid/>
          <w:sz w:val="32"/>
          <w:lang w:val="en-US"/>
        </w:rPr>
      </w:pPr>
    </w:p>
    <w:p w:rsidR="00226FC0" w:rsidRDefault="00226FC0">
      <w:pPr>
        <w:pStyle w:val="Normal"/>
        <w:overflowPunct w:val="0"/>
        <w:autoSpaceDE w:val="0"/>
        <w:autoSpaceDN w:val="0"/>
        <w:adjustRightInd w:val="0"/>
        <w:spacing w:line="20" w:lineRule="atLeast"/>
        <w:jc w:val="center"/>
        <w:textAlignment w:val="baseline"/>
        <w:rPr>
          <w:rFonts w:ascii="Times New Roman" w:hAnsi="Times New Roman"/>
          <w:b/>
          <w:bCs/>
          <w:snapToGrid/>
          <w:sz w:val="32"/>
          <w:lang w:val="en-US"/>
        </w:rPr>
      </w:pPr>
    </w:p>
    <w:p w:rsidR="00226FC0" w:rsidRDefault="00226FC0">
      <w:pPr>
        <w:pStyle w:val="Normal"/>
        <w:overflowPunct w:val="0"/>
        <w:autoSpaceDE w:val="0"/>
        <w:autoSpaceDN w:val="0"/>
        <w:adjustRightInd w:val="0"/>
        <w:spacing w:line="20" w:lineRule="atLeast"/>
        <w:jc w:val="center"/>
        <w:textAlignment w:val="baseline"/>
        <w:rPr>
          <w:rFonts w:ascii="Times New Roman" w:hAnsi="Times New Roman"/>
          <w:b/>
          <w:bCs/>
          <w:snapToGrid/>
          <w:sz w:val="32"/>
          <w:lang w:val="en-US"/>
        </w:rPr>
      </w:pPr>
      <w:r>
        <w:rPr>
          <w:rFonts w:ascii="Times New Roman" w:hAnsi="Times New Roman"/>
          <w:b/>
          <w:bCs/>
          <w:snapToGrid/>
          <w:sz w:val="32"/>
          <w:lang w:val="en-US"/>
        </w:rPr>
        <w:t>MUTAXASSISLIKKA KIRISH o’quv qo’llanma</w:t>
      </w:r>
    </w:p>
    <w:p w:rsidR="00226FC0" w:rsidRDefault="00226FC0">
      <w:pPr>
        <w:pStyle w:val="Normal"/>
        <w:overflowPunct w:val="0"/>
        <w:autoSpaceDE w:val="0"/>
        <w:autoSpaceDN w:val="0"/>
        <w:adjustRightInd w:val="0"/>
        <w:spacing w:line="20" w:lineRule="atLeast"/>
        <w:textAlignment w:val="baseline"/>
        <w:rPr>
          <w:rFonts w:ascii="Times New Roman" w:hAnsi="Times New Roman"/>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snapToGrid/>
          <w:lang w:val="en-US"/>
        </w:rPr>
      </w:pPr>
    </w:p>
    <w:p w:rsidR="00226FC0" w:rsidRDefault="00226FC0">
      <w:pPr>
        <w:pStyle w:val="Normal"/>
        <w:overflowPunct w:val="0"/>
        <w:autoSpaceDE w:val="0"/>
        <w:autoSpaceDN w:val="0"/>
        <w:adjustRightInd w:val="0"/>
        <w:spacing w:line="20" w:lineRule="atLeast"/>
        <w:ind w:firstLine="5670"/>
        <w:textAlignment w:val="baseline"/>
        <w:rPr>
          <w:rFonts w:ascii="Times New Roman" w:hAnsi="Times New Roman"/>
          <w:b/>
          <w:bCs/>
          <w:snapToGrid/>
          <w:lang w:val="en-US"/>
        </w:rPr>
      </w:pPr>
      <w:r>
        <w:rPr>
          <w:rFonts w:ascii="Times New Roman" w:hAnsi="Times New Roman"/>
          <w:b/>
          <w:bCs/>
          <w:snapToGrid/>
          <w:lang w:val="en-US"/>
        </w:rPr>
        <w:t xml:space="preserve">Muharrir: </w:t>
      </w:r>
      <w:r>
        <w:rPr>
          <w:rFonts w:ascii="Times New Roman" w:hAnsi="Times New Roman"/>
          <w:snapToGrid/>
          <w:lang w:val="en-US"/>
        </w:rPr>
        <w:t>Kamoliddin Minaboev</w:t>
      </w: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snapToGrid/>
          <w:lang w:val="en-US"/>
        </w:rPr>
      </w:pPr>
      <w:r>
        <w:rPr>
          <w:rFonts w:ascii="Times New Roman" w:hAnsi="Times New Roman"/>
          <w:snapToGrid/>
          <w:lang w:val="en-US"/>
        </w:rPr>
        <w:t>Bosishga ruxsat etildi:</w:t>
      </w:r>
    </w:p>
    <w:p w:rsidR="00226FC0" w:rsidRDefault="00226FC0">
      <w:pPr>
        <w:pStyle w:val="Normal"/>
        <w:overflowPunct w:val="0"/>
        <w:autoSpaceDE w:val="0"/>
        <w:autoSpaceDN w:val="0"/>
        <w:adjustRightInd w:val="0"/>
        <w:spacing w:line="20" w:lineRule="atLeast"/>
        <w:textAlignment w:val="baseline"/>
        <w:rPr>
          <w:rFonts w:ascii="Times New Roman" w:hAnsi="Times New Roman"/>
          <w:snapToGrid/>
          <w:lang w:val="en-US"/>
        </w:rPr>
      </w:pPr>
      <w:r>
        <w:rPr>
          <w:rFonts w:ascii="Times New Roman" w:hAnsi="Times New Roman"/>
          <w:snapToGrid/>
          <w:lang w:val="en-US"/>
        </w:rPr>
        <w:t>Adadi:</w:t>
      </w:r>
    </w:p>
    <w:p w:rsidR="00226FC0" w:rsidRDefault="00226FC0">
      <w:pPr>
        <w:pStyle w:val="Normal"/>
        <w:overflowPunct w:val="0"/>
        <w:autoSpaceDE w:val="0"/>
        <w:autoSpaceDN w:val="0"/>
        <w:adjustRightInd w:val="0"/>
        <w:spacing w:line="20" w:lineRule="atLeast"/>
        <w:textAlignment w:val="baseline"/>
        <w:rPr>
          <w:rFonts w:ascii="Times New Roman" w:hAnsi="Times New Roman"/>
          <w:snapToGrid/>
          <w:lang w:val="en-US"/>
        </w:rPr>
      </w:pPr>
      <w:r>
        <w:rPr>
          <w:rFonts w:ascii="Times New Roman" w:hAnsi="Times New Roman"/>
          <w:snapToGrid/>
          <w:lang w:val="en-US"/>
        </w:rPr>
        <w:t>Shartli bosma tabog’i:</w:t>
      </w: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r>
        <w:rPr>
          <w:rFonts w:ascii="Times New Roman" w:hAnsi="Times New Roman"/>
          <w:snapToGrid/>
          <w:lang w:val="en-US"/>
        </w:rPr>
        <w:t>Buyurtma №________</w:t>
      </w: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jc w:val="center"/>
        <w:textAlignment w:val="baseline"/>
        <w:rPr>
          <w:rFonts w:ascii="Times New Roman" w:hAnsi="Times New Roman"/>
          <w:snapToGrid/>
          <w:lang w:val="en-US"/>
        </w:rPr>
      </w:pPr>
      <w:r>
        <w:rPr>
          <w:rFonts w:ascii="Times New Roman" w:hAnsi="Times New Roman"/>
          <w:snapToGrid/>
          <w:lang w:val="en-US"/>
        </w:rPr>
        <w:t>Toshkent Moliya instituti bosmaxonasida “RISO” nusxa ko’paytirish qurilmasida chop etildi.</w:t>
      </w:r>
    </w:p>
    <w:p w:rsidR="00226FC0" w:rsidRDefault="00226FC0">
      <w:pPr>
        <w:pStyle w:val="Normal"/>
        <w:overflowPunct w:val="0"/>
        <w:autoSpaceDE w:val="0"/>
        <w:autoSpaceDN w:val="0"/>
        <w:adjustRightInd w:val="0"/>
        <w:spacing w:line="20" w:lineRule="atLeast"/>
        <w:jc w:val="center"/>
        <w:textAlignment w:val="baseline"/>
        <w:rPr>
          <w:rFonts w:ascii="Times New Roman" w:hAnsi="Times New Roman"/>
          <w:snapToGrid/>
          <w:lang w:val="en-US"/>
        </w:rPr>
      </w:pPr>
    </w:p>
    <w:p w:rsidR="00226FC0" w:rsidRDefault="00226FC0">
      <w:pPr>
        <w:pStyle w:val="Normal"/>
        <w:overflowPunct w:val="0"/>
        <w:autoSpaceDE w:val="0"/>
        <w:autoSpaceDN w:val="0"/>
        <w:adjustRightInd w:val="0"/>
        <w:spacing w:line="20" w:lineRule="atLeast"/>
        <w:jc w:val="center"/>
        <w:textAlignment w:val="baseline"/>
        <w:rPr>
          <w:rFonts w:ascii="Times New Roman" w:hAnsi="Times New Roman"/>
          <w:snapToGrid/>
          <w:lang w:val="en-US"/>
        </w:rPr>
      </w:pPr>
      <w:r>
        <w:rPr>
          <w:rFonts w:ascii="Times New Roman" w:hAnsi="Times New Roman"/>
          <w:snapToGrid/>
          <w:lang w:val="en-US"/>
        </w:rPr>
        <w:t>“Iqtisod-moliya” Toshkent 2005.</w:t>
      </w:r>
    </w:p>
    <w:p w:rsidR="00226FC0" w:rsidRDefault="00226FC0">
      <w:pPr>
        <w:pStyle w:val="Normal"/>
        <w:overflowPunct w:val="0"/>
        <w:autoSpaceDE w:val="0"/>
        <w:autoSpaceDN w:val="0"/>
        <w:adjustRightInd w:val="0"/>
        <w:spacing w:line="20" w:lineRule="atLeast"/>
        <w:jc w:val="center"/>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jc w:val="center"/>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jc w:val="center"/>
        <w:textAlignment w:val="baseline"/>
        <w:rPr>
          <w:rFonts w:ascii="Times New Roman" w:hAnsi="Times New Roman"/>
          <w:b/>
          <w:bCs/>
          <w:snapToGrid/>
          <w:lang w:val="en-US"/>
        </w:rPr>
      </w:pPr>
    </w:p>
    <w:p w:rsidR="00226FC0" w:rsidRDefault="00226FC0">
      <w:pPr>
        <w:pStyle w:val="Normal"/>
        <w:overflowPunct w:val="0"/>
        <w:autoSpaceDE w:val="0"/>
        <w:autoSpaceDN w:val="0"/>
        <w:adjustRightInd w:val="0"/>
        <w:spacing w:line="20" w:lineRule="atLeast"/>
        <w:jc w:val="center"/>
        <w:textAlignment w:val="baseline"/>
        <w:rPr>
          <w:rFonts w:ascii="Times New Roman" w:hAnsi="Times New Roman"/>
          <w:snapToGrid/>
          <w:lang w:val="en-US"/>
        </w:rPr>
      </w:pPr>
      <w:r>
        <w:rPr>
          <w:rFonts w:ascii="Times New Roman" w:hAnsi="Times New Roman"/>
          <w:snapToGrid/>
          <w:lang w:val="en-US"/>
        </w:rPr>
        <w:t>700084, Toshkent shahri X.Asomov ko’chasi, 7 uy.</w:t>
      </w:r>
    </w:p>
    <w:p w:rsidR="00226FC0" w:rsidRDefault="00226FC0">
      <w:pPr>
        <w:pStyle w:val="Normal"/>
        <w:overflowPunct w:val="0"/>
        <w:autoSpaceDE w:val="0"/>
        <w:autoSpaceDN w:val="0"/>
        <w:adjustRightInd w:val="0"/>
        <w:spacing w:line="20" w:lineRule="atLeast"/>
        <w:textAlignment w:val="baseline"/>
        <w:rPr>
          <w:noProof/>
          <w:lang w:val="en-US"/>
        </w:rPr>
      </w:pPr>
    </w:p>
    <w:sectPr w:rsidR="00226FC0" w:rsidSect="005B4972">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440" w:header="708"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33A" w:rsidRDefault="0025233A">
      <w:r>
        <w:separator/>
      </w:r>
    </w:p>
  </w:endnote>
  <w:endnote w:type="continuationSeparator" w:id="1">
    <w:p w:rsidR="0025233A" w:rsidRDefault="002523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Journal Uzbek">
    <w:altName w:val="Courier New"/>
    <w:panose1 w:val="020B0604020202020204"/>
    <w:charset w:val="00"/>
    <w:family w:val="swiss"/>
    <w:pitch w:val="variable"/>
    <w:sig w:usb0="00000207" w:usb1="00000000" w:usb2="00000000" w:usb3="00000000" w:csb0="00000017" w:csb1="00000000"/>
  </w:font>
  <w:font w:name="Peterburg Uzbek">
    <w:altName w:val="Courier New"/>
    <w:panose1 w:val="020B0604020202020204"/>
    <w:charset w:val="00"/>
    <w:family w:val="swiss"/>
    <w:pitch w:val="variable"/>
    <w:sig w:usb0="00000207" w:usb1="00000000" w:usb2="00000000" w:usb3="00000000" w:csb0="00000017"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FC0" w:rsidRDefault="00226FC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26FC0" w:rsidRDefault="00226FC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FC0" w:rsidRDefault="00226FC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A61A7">
      <w:rPr>
        <w:rStyle w:val="a6"/>
        <w:noProof/>
      </w:rPr>
      <w:t>22</w:t>
    </w:r>
    <w:r>
      <w:rPr>
        <w:rStyle w:val="a6"/>
      </w:rPr>
      <w:fldChar w:fldCharType="end"/>
    </w:r>
  </w:p>
  <w:p w:rsidR="00226FC0" w:rsidRDefault="00226FC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972" w:rsidRDefault="005B4972" w:rsidP="005B4972">
    <w:pPr>
      <w:pStyle w:val="a4"/>
    </w:pPr>
    <w:r>
      <w:t>www.UzReferat.ucoz.net</w:t>
    </w:r>
  </w:p>
  <w:p w:rsidR="005B4972" w:rsidRDefault="005B497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33A" w:rsidRDefault="0025233A">
      <w:r>
        <w:separator/>
      </w:r>
    </w:p>
  </w:footnote>
  <w:footnote w:type="continuationSeparator" w:id="1">
    <w:p w:rsidR="0025233A" w:rsidRDefault="0025233A">
      <w:r>
        <w:continuationSeparator/>
      </w:r>
    </w:p>
  </w:footnote>
  <w:footnote w:id="2">
    <w:p w:rsidR="00226FC0" w:rsidRDefault="00226FC0">
      <w:pPr>
        <w:pStyle w:val="aa"/>
        <w:jc w:val="both"/>
        <w:rPr>
          <w:rFonts w:ascii="Times New Roman" w:hAnsi="Times New Roman"/>
          <w:lang w:val="en-US"/>
        </w:rPr>
      </w:pPr>
      <w:r>
        <w:rPr>
          <w:rStyle w:val="a9"/>
          <w:rFonts w:ascii="Times New Roman" w:hAnsi="Times New Roman"/>
        </w:rPr>
        <w:footnoteRef/>
      </w:r>
      <w:r>
        <w:rPr>
          <w:rFonts w:ascii="Times New Roman" w:hAnsi="Times New Roman"/>
          <w:lang w:val="en-US"/>
        </w:rPr>
        <w:t xml:space="preserve"> 1. Qarang: Temur tuzuklari. T., G’.Gulom nomidagi Adabiyot va san’at nashriyoti. 1996, 10-11 betlar.</w:t>
      </w:r>
    </w:p>
  </w:footnote>
  <w:footnote w:id="3">
    <w:p w:rsidR="00226FC0" w:rsidRDefault="00226FC0">
      <w:pPr>
        <w:pStyle w:val="aa"/>
        <w:numPr>
          <w:ilvl w:val="12"/>
          <w:numId w:val="0"/>
        </w:numPr>
        <w:rPr>
          <w:lang w:val="en-US"/>
        </w:rPr>
      </w:pPr>
      <w:r>
        <w:rPr>
          <w:rStyle w:val="a9"/>
          <w:rFonts w:ascii="Journal Uzbek" w:hAnsi="Journal Uzbek"/>
        </w:rPr>
        <w:footnoteRef/>
      </w:r>
      <w:r>
        <w:rPr>
          <w:rFonts w:ascii="Journal Uzbek" w:hAnsi="Journal Uzbek"/>
          <w:lang w:val="en-US"/>
        </w:rPr>
        <w:t xml:space="preserve"> O’zbek tilining izohi lug’atida adab to’g’risida shunday deyilgan: Adab - bu  jamiyatda, kishilar bilan muomalada o’zini tuta bilish,  axloq, tarbiya va uning normalari (26 bet).</w:t>
      </w:r>
    </w:p>
  </w:footnote>
  <w:footnote w:id="4">
    <w:p w:rsidR="00226FC0" w:rsidRDefault="00226FC0">
      <w:pPr>
        <w:pStyle w:val="aa"/>
        <w:numPr>
          <w:ilvl w:val="12"/>
          <w:numId w:val="0"/>
        </w:numPr>
        <w:jc w:val="both"/>
        <w:rPr>
          <w:rFonts w:ascii="Times New Roman" w:hAnsi="Times New Roman"/>
          <w:lang w:val="en-US"/>
        </w:rPr>
      </w:pPr>
      <w:r>
        <w:rPr>
          <w:rStyle w:val="a9"/>
          <w:rFonts w:ascii="Times New Roman" w:hAnsi="Times New Roman"/>
          <w:sz w:val="18"/>
          <w:szCs w:val="18"/>
        </w:rPr>
        <w:footnoteRef/>
      </w:r>
      <w:r>
        <w:rPr>
          <w:rFonts w:ascii="Times New Roman" w:hAnsi="Times New Roman"/>
          <w:sz w:val="18"/>
          <w:szCs w:val="18"/>
          <w:lang w:val="en-US"/>
        </w:rPr>
        <w:t xml:space="preserve"> </w:t>
      </w:r>
      <w:r>
        <w:rPr>
          <w:rFonts w:ascii="Times New Roman" w:hAnsi="Times New Roman"/>
          <w:noProof/>
          <w:sz w:val="18"/>
          <w:szCs w:val="18"/>
          <w:lang w:val="en-US"/>
        </w:rPr>
        <w:t>Iqtidorli tushunchadan farqli o’laroq iste’dod tushunchasi ham bor. Iste’dod - bu har tomonlama rivojlangan, nihoyatda kuchli va takrorlanmas qobiliyatdir. Qobiliyat, iqtidorni</w:t>
      </w:r>
      <w:r>
        <w:rPr>
          <w:rFonts w:ascii="Times New Roman" w:hAnsi="Times New Roman"/>
          <w:lang w:val="en-US"/>
        </w:rPr>
        <w:t xml:space="preserve"> </w:t>
      </w:r>
      <w:r>
        <w:rPr>
          <w:rFonts w:ascii="Times New Roman" w:hAnsi="Times New Roman"/>
          <w:noProof/>
          <w:sz w:val="18"/>
          <w:szCs w:val="18"/>
          <w:lang w:val="en-US"/>
        </w:rPr>
        <w:t>tinimsiz mehnat</w:t>
      </w:r>
      <w:r>
        <w:rPr>
          <w:rFonts w:ascii="Times New Roman" w:hAnsi="Times New Roman"/>
          <w:lang w:val="en-US"/>
        </w:rPr>
        <w:t xml:space="preserve"> </w:t>
      </w:r>
      <w:r>
        <w:rPr>
          <w:rFonts w:ascii="Times New Roman" w:hAnsi="Times New Roman"/>
          <w:noProof/>
          <w:sz w:val="18"/>
          <w:szCs w:val="18"/>
          <w:lang w:val="en-US"/>
        </w:rPr>
        <w:t>tufayli tarbiyalash mumkin. Ammo iste’dod iborasi ajdodida buyuk siymolar o’tgan avlod farzandlari orasida biror iste’dod egasi bo’y ko’rsatib qolganda tilga olinadi.</w:t>
      </w:r>
    </w:p>
  </w:footnote>
  <w:footnote w:id="5">
    <w:p w:rsidR="00226FC0" w:rsidRDefault="00226FC0">
      <w:pPr>
        <w:pStyle w:val="aa"/>
        <w:numPr>
          <w:ilvl w:val="12"/>
          <w:numId w:val="0"/>
        </w:numPr>
        <w:rPr>
          <w:lang w:val="en-US"/>
        </w:rPr>
      </w:pPr>
      <w:r>
        <w:rPr>
          <w:rStyle w:val="a9"/>
          <w:rFonts w:ascii="Journal Uzbek" w:hAnsi="Journal Uzbek"/>
          <w:lang w:val="en-US"/>
        </w:rPr>
        <w:t>1</w:t>
      </w:r>
      <w:r>
        <w:rPr>
          <w:rFonts w:ascii="Journal Uzbek" w:hAnsi="Journal Uzbek"/>
          <w:lang w:val="en-US"/>
        </w:rPr>
        <w:t xml:space="preserve"> Qarang: Temur tuzuklari. §.§ulom nomidagi Adabiyot va san’at nashri., 1996, 26 bet</w:t>
      </w:r>
      <w:r>
        <w:rPr>
          <w:lang w:val="en-US"/>
        </w:rPr>
        <w:t>.</w:t>
      </w:r>
    </w:p>
  </w:footnote>
  <w:footnote w:id="6">
    <w:p w:rsidR="00226FC0" w:rsidRDefault="00226FC0">
      <w:pPr>
        <w:pStyle w:val="aa"/>
        <w:rPr>
          <w:lang w:val="en-US"/>
        </w:rPr>
      </w:pPr>
      <w:r>
        <w:rPr>
          <w:rStyle w:val="a9"/>
        </w:rPr>
        <w:footnoteRef/>
      </w:r>
      <w:r>
        <w:rPr>
          <w:lang w:val="en-US"/>
        </w:rPr>
        <w:t xml:space="preserve"> </w:t>
      </w:r>
      <w:r>
        <w:rPr>
          <w:rFonts w:ascii="Journal Uzbek" w:hAnsi="Journal Uzbek"/>
          <w:noProof/>
          <w:lang w:val="en-US"/>
        </w:rPr>
        <w:t>Qarang: O’zbekiston Respublikasi “Kadrlar tayyorlash milliy dasturi. T. 1997, 40-41 betlar.</w:t>
      </w:r>
    </w:p>
  </w:footnote>
  <w:footnote w:id="7">
    <w:p w:rsidR="00226FC0" w:rsidRDefault="00226FC0">
      <w:pPr>
        <w:pStyle w:val="aa"/>
        <w:numPr>
          <w:ilvl w:val="12"/>
          <w:numId w:val="0"/>
        </w:numPr>
        <w:rPr>
          <w:rFonts w:ascii="Times New Roman" w:hAnsi="Times New Roman"/>
          <w:noProof/>
          <w:lang w:val="en-US"/>
        </w:rPr>
      </w:pPr>
      <w:r>
        <w:rPr>
          <w:rFonts w:ascii="Times New Roman" w:hAnsi="Times New Roman"/>
          <w:noProof/>
        </w:rPr>
        <w:footnoteRef/>
      </w:r>
      <w:r>
        <w:rPr>
          <w:rFonts w:ascii="Times New Roman" w:hAnsi="Times New Roman"/>
          <w:noProof/>
          <w:lang w:val="en-US"/>
        </w:rPr>
        <w:t xml:space="preserve"> Qarang: Temur tuzuklari. §.§ulom nomidagi Adabiyot va san’at  nashri. 1996. 27 bet.</w:t>
      </w:r>
    </w:p>
    <w:p w:rsidR="00226FC0" w:rsidRDefault="00226FC0">
      <w:pPr>
        <w:pStyle w:val="aa"/>
        <w:numPr>
          <w:ilvl w:val="12"/>
          <w:numId w:val="0"/>
        </w:numPr>
        <w:rPr>
          <w:rFonts w:ascii="Times New Roman" w:hAnsi="Times New Roman"/>
          <w:lang w:val="en-US"/>
        </w:rPr>
      </w:pPr>
      <w:r>
        <w:rPr>
          <w:rFonts w:ascii="Times New Roman" w:hAnsi="Times New Roman"/>
          <w:noProof/>
          <w:lang w:val="en-US"/>
        </w:rPr>
        <w:t xml:space="preserve"> O’sha erda. 1360 yilning boshida sodir bo’lgan.  Hoji Barlos- nufuzli barlos  beklaridan; Amir Temurning amakisi, Kesh va unga tobe’ erlar hokimi.</w:t>
      </w:r>
    </w:p>
  </w:footnote>
  <w:footnote w:id="8">
    <w:p w:rsidR="00226FC0" w:rsidRDefault="00226FC0">
      <w:pPr>
        <w:pStyle w:val="aa"/>
        <w:rPr>
          <w:rFonts w:ascii="Times New Roman" w:hAnsi="Times New Roman"/>
          <w:lang w:val="en-US"/>
        </w:rPr>
      </w:pPr>
      <w:r>
        <w:rPr>
          <w:rStyle w:val="a9"/>
          <w:rFonts w:ascii="Times New Roman" w:hAnsi="Times New Roman"/>
        </w:rPr>
        <w:footnoteRef/>
      </w:r>
      <w:r>
        <w:rPr>
          <w:rFonts w:ascii="Times New Roman" w:hAnsi="Times New Roman"/>
          <w:lang w:val="en-US"/>
        </w:rPr>
        <w:t xml:space="preserve"> «Management Concepts and Canadian Practice» kitobidan olindi, 1985, 136-137-betlar.</w:t>
      </w:r>
    </w:p>
  </w:footnote>
  <w:footnote w:id="9">
    <w:p w:rsidR="00226FC0" w:rsidRDefault="00226FC0">
      <w:pPr>
        <w:pStyle w:val="aa"/>
        <w:rPr>
          <w:rFonts w:ascii="Times New Roman" w:hAnsi="Times New Roman"/>
          <w:lang w:val="en-US"/>
        </w:rPr>
      </w:pPr>
      <w:r>
        <w:rPr>
          <w:rStyle w:val="a9"/>
          <w:rFonts w:ascii="Times New Roman" w:hAnsi="Times New Roman"/>
        </w:rPr>
        <w:footnoteRef/>
      </w:r>
      <w:r>
        <w:rPr>
          <w:rFonts w:ascii="Times New Roman" w:hAnsi="Times New Roman"/>
          <w:lang w:val="en-US"/>
        </w:rPr>
        <w:t xml:space="preserve"> «Management Concepts and Canadian Practice» kitobidan olindi, 1985, 124-129-betlar.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972" w:rsidRDefault="005B4972">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972" w:rsidRDefault="005B4972">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972" w:rsidRDefault="005B4972">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F501608"/>
    <w:multiLevelType w:val="hybridMultilevel"/>
    <w:tmpl w:val="8BAA6B50"/>
    <w:lvl w:ilvl="0" w:tplc="CE88D70C">
      <w:start w:val="1"/>
      <w:numFmt w:val="decimal"/>
      <w:lvlText w:val="%1."/>
      <w:lvlJc w:val="left"/>
      <w:pPr>
        <w:tabs>
          <w:tab w:val="num" w:pos="765"/>
        </w:tabs>
        <w:ind w:left="765" w:hanging="405"/>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A6C55E7"/>
    <w:multiLevelType w:val="hybridMultilevel"/>
    <w:tmpl w:val="0AB654E0"/>
    <w:lvl w:ilvl="0" w:tplc="BBCE5B46">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nsid w:val="1C30267F"/>
    <w:multiLevelType w:val="hybridMultilevel"/>
    <w:tmpl w:val="E2661E98"/>
    <w:lvl w:ilvl="0" w:tplc="FFFFFFF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F9C5F8B"/>
    <w:multiLevelType w:val="hybridMultilevel"/>
    <w:tmpl w:val="54FA92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462B54"/>
    <w:multiLevelType w:val="hybridMultilevel"/>
    <w:tmpl w:val="567E7C70"/>
    <w:lvl w:ilvl="0" w:tplc="FFFFFFF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4AF6DB2"/>
    <w:multiLevelType w:val="singleLevel"/>
    <w:tmpl w:val="0419000F"/>
    <w:lvl w:ilvl="0">
      <w:start w:val="1"/>
      <w:numFmt w:val="decimal"/>
      <w:lvlText w:val="%1."/>
      <w:lvlJc w:val="left"/>
      <w:pPr>
        <w:tabs>
          <w:tab w:val="num" w:pos="360"/>
        </w:tabs>
        <w:ind w:left="360" w:hanging="360"/>
      </w:pPr>
    </w:lvl>
  </w:abstractNum>
  <w:abstractNum w:abstractNumId="7">
    <w:nsid w:val="37225A77"/>
    <w:multiLevelType w:val="hybridMultilevel"/>
    <w:tmpl w:val="CF66F3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E0F9D"/>
    <w:multiLevelType w:val="hybridMultilevel"/>
    <w:tmpl w:val="3642E0CA"/>
    <w:lvl w:ilvl="0" w:tplc="FFFFFFF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C84702"/>
    <w:multiLevelType w:val="hybridMultilevel"/>
    <w:tmpl w:val="95A45E0A"/>
    <w:lvl w:ilvl="0" w:tplc="4B14D46A">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3C0C5AD1"/>
    <w:multiLevelType w:val="hybridMultilevel"/>
    <w:tmpl w:val="B7C8027A"/>
    <w:lvl w:ilvl="0" w:tplc="540E21AC">
      <w:start w:val="1"/>
      <w:numFmt w:val="bullet"/>
      <w:lvlText w:val=""/>
      <w:lvlJc w:val="left"/>
      <w:pPr>
        <w:tabs>
          <w:tab w:val="num" w:pos="389"/>
        </w:tabs>
        <w:ind w:left="361" w:hanging="332"/>
      </w:pPr>
      <w:rPr>
        <w:rFonts w:ascii="Symbol" w:hAnsi="Symbol" w:hint="default"/>
        <w:color w:val="auto"/>
        <w:sz w:val="28"/>
      </w:rPr>
    </w:lvl>
    <w:lvl w:ilvl="1" w:tplc="04190003" w:tentative="1">
      <w:start w:val="1"/>
      <w:numFmt w:val="bullet"/>
      <w:lvlText w:val="o"/>
      <w:lvlJc w:val="left"/>
      <w:pPr>
        <w:tabs>
          <w:tab w:val="num" w:pos="1450"/>
        </w:tabs>
        <w:ind w:left="1450" w:hanging="360"/>
      </w:pPr>
      <w:rPr>
        <w:rFonts w:ascii="Courier New" w:hAnsi="Courier New" w:hint="default"/>
      </w:rPr>
    </w:lvl>
    <w:lvl w:ilvl="2" w:tplc="04190005" w:tentative="1">
      <w:start w:val="1"/>
      <w:numFmt w:val="bullet"/>
      <w:lvlText w:val=""/>
      <w:lvlJc w:val="left"/>
      <w:pPr>
        <w:tabs>
          <w:tab w:val="num" w:pos="2170"/>
        </w:tabs>
        <w:ind w:left="2170" w:hanging="360"/>
      </w:pPr>
      <w:rPr>
        <w:rFonts w:ascii="Wingdings" w:hAnsi="Wingdings" w:hint="default"/>
      </w:rPr>
    </w:lvl>
    <w:lvl w:ilvl="3" w:tplc="04190001" w:tentative="1">
      <w:start w:val="1"/>
      <w:numFmt w:val="bullet"/>
      <w:lvlText w:val=""/>
      <w:lvlJc w:val="left"/>
      <w:pPr>
        <w:tabs>
          <w:tab w:val="num" w:pos="2890"/>
        </w:tabs>
        <w:ind w:left="2890" w:hanging="360"/>
      </w:pPr>
      <w:rPr>
        <w:rFonts w:ascii="Symbol" w:hAnsi="Symbol" w:hint="default"/>
      </w:rPr>
    </w:lvl>
    <w:lvl w:ilvl="4" w:tplc="04190003" w:tentative="1">
      <w:start w:val="1"/>
      <w:numFmt w:val="bullet"/>
      <w:lvlText w:val="o"/>
      <w:lvlJc w:val="left"/>
      <w:pPr>
        <w:tabs>
          <w:tab w:val="num" w:pos="3610"/>
        </w:tabs>
        <w:ind w:left="3610" w:hanging="360"/>
      </w:pPr>
      <w:rPr>
        <w:rFonts w:ascii="Courier New" w:hAnsi="Courier New" w:hint="default"/>
      </w:rPr>
    </w:lvl>
    <w:lvl w:ilvl="5" w:tplc="04190005" w:tentative="1">
      <w:start w:val="1"/>
      <w:numFmt w:val="bullet"/>
      <w:lvlText w:val=""/>
      <w:lvlJc w:val="left"/>
      <w:pPr>
        <w:tabs>
          <w:tab w:val="num" w:pos="4330"/>
        </w:tabs>
        <w:ind w:left="4330" w:hanging="360"/>
      </w:pPr>
      <w:rPr>
        <w:rFonts w:ascii="Wingdings" w:hAnsi="Wingdings" w:hint="default"/>
      </w:rPr>
    </w:lvl>
    <w:lvl w:ilvl="6" w:tplc="04190001" w:tentative="1">
      <w:start w:val="1"/>
      <w:numFmt w:val="bullet"/>
      <w:lvlText w:val=""/>
      <w:lvlJc w:val="left"/>
      <w:pPr>
        <w:tabs>
          <w:tab w:val="num" w:pos="5050"/>
        </w:tabs>
        <w:ind w:left="5050" w:hanging="360"/>
      </w:pPr>
      <w:rPr>
        <w:rFonts w:ascii="Symbol" w:hAnsi="Symbol" w:hint="default"/>
      </w:rPr>
    </w:lvl>
    <w:lvl w:ilvl="7" w:tplc="04190003" w:tentative="1">
      <w:start w:val="1"/>
      <w:numFmt w:val="bullet"/>
      <w:lvlText w:val="o"/>
      <w:lvlJc w:val="left"/>
      <w:pPr>
        <w:tabs>
          <w:tab w:val="num" w:pos="5770"/>
        </w:tabs>
        <w:ind w:left="5770" w:hanging="360"/>
      </w:pPr>
      <w:rPr>
        <w:rFonts w:ascii="Courier New" w:hAnsi="Courier New" w:hint="default"/>
      </w:rPr>
    </w:lvl>
    <w:lvl w:ilvl="8" w:tplc="04190005" w:tentative="1">
      <w:start w:val="1"/>
      <w:numFmt w:val="bullet"/>
      <w:lvlText w:val=""/>
      <w:lvlJc w:val="left"/>
      <w:pPr>
        <w:tabs>
          <w:tab w:val="num" w:pos="6490"/>
        </w:tabs>
        <w:ind w:left="6490" w:hanging="360"/>
      </w:pPr>
      <w:rPr>
        <w:rFonts w:ascii="Wingdings" w:hAnsi="Wingdings" w:hint="default"/>
      </w:rPr>
    </w:lvl>
  </w:abstractNum>
  <w:abstractNum w:abstractNumId="11">
    <w:nsid w:val="3C3219AB"/>
    <w:multiLevelType w:val="hybridMultilevel"/>
    <w:tmpl w:val="26D87D2A"/>
    <w:lvl w:ilvl="0" w:tplc="B54C9788">
      <w:start w:val="1"/>
      <w:numFmt w:val="bullet"/>
      <w:lvlText w:val="-"/>
      <w:lvlJc w:val="left"/>
      <w:pPr>
        <w:tabs>
          <w:tab w:val="num" w:pos="1065"/>
        </w:tabs>
        <w:ind w:left="1065" w:hanging="360"/>
      </w:pPr>
      <w:rPr>
        <w:rFonts w:ascii="Times New Roman" w:eastAsia="Times New Roman" w:hAnsi="Times New Roman" w:cs="Times New Roman" w:hint="default"/>
      </w:rPr>
    </w:lvl>
    <w:lvl w:ilvl="1" w:tplc="CDBA03B4">
      <w:start w:val="1"/>
      <w:numFmt w:val="decimal"/>
      <w:lvlText w:val="%2)"/>
      <w:lvlJc w:val="left"/>
      <w:pPr>
        <w:tabs>
          <w:tab w:val="num" w:pos="1785"/>
        </w:tabs>
        <w:ind w:left="1785" w:hanging="360"/>
      </w:pPr>
      <w:rPr>
        <w:rFonts w:hint="default"/>
      </w:rPr>
    </w:lvl>
    <w:lvl w:ilvl="2" w:tplc="24B24E06">
      <w:start w:val="1"/>
      <w:numFmt w:val="decimal"/>
      <w:lvlText w:val="%3."/>
      <w:lvlJc w:val="left"/>
      <w:pPr>
        <w:tabs>
          <w:tab w:val="num" w:pos="2505"/>
        </w:tabs>
        <w:ind w:left="2505" w:hanging="360"/>
      </w:pPr>
      <w:rPr>
        <w:rFont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2">
    <w:nsid w:val="4C576E1E"/>
    <w:multiLevelType w:val="singleLevel"/>
    <w:tmpl w:val="EAB6FF00"/>
    <w:lvl w:ilvl="0">
      <w:start w:val="1"/>
      <w:numFmt w:val="decimal"/>
      <w:lvlText w:val="%1."/>
      <w:legacy w:legacy="1" w:legacySpace="0" w:legacyIndent="240"/>
      <w:lvlJc w:val="left"/>
      <w:rPr>
        <w:rFonts w:ascii="Times New Roman" w:hAnsi="Times New Roman" w:cs="Times New Roman" w:hint="default"/>
      </w:rPr>
    </w:lvl>
  </w:abstractNum>
  <w:abstractNum w:abstractNumId="13">
    <w:nsid w:val="4DE64914"/>
    <w:multiLevelType w:val="hybridMultilevel"/>
    <w:tmpl w:val="941ED5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4824523"/>
    <w:multiLevelType w:val="hybridMultilevel"/>
    <w:tmpl w:val="7D7EDDBA"/>
    <w:lvl w:ilvl="0" w:tplc="7FA678D8">
      <w:start w:val="1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6BC423D"/>
    <w:multiLevelType w:val="singleLevel"/>
    <w:tmpl w:val="CED08208"/>
    <w:lvl w:ilvl="0">
      <w:start w:val="1"/>
      <w:numFmt w:val="decimal"/>
      <w:lvlText w:val="%1."/>
      <w:lvlJc w:val="left"/>
      <w:pPr>
        <w:tabs>
          <w:tab w:val="num" w:pos="1080"/>
        </w:tabs>
        <w:ind w:left="1080" w:hanging="360"/>
      </w:pPr>
      <w:rPr>
        <w:rFonts w:hint="default"/>
      </w:rPr>
    </w:lvl>
  </w:abstractNum>
  <w:abstractNum w:abstractNumId="16">
    <w:nsid w:val="596717ED"/>
    <w:multiLevelType w:val="singleLevel"/>
    <w:tmpl w:val="1C38E578"/>
    <w:lvl w:ilvl="0">
      <w:start w:val="1"/>
      <w:numFmt w:val="decimal"/>
      <w:lvlText w:val="%1. "/>
      <w:legacy w:legacy="1" w:legacySpace="0" w:legacyIndent="283"/>
      <w:lvlJc w:val="left"/>
      <w:pPr>
        <w:ind w:left="321" w:hanging="283"/>
      </w:pPr>
      <w:rPr>
        <w:rFonts w:ascii="Journal Uzbek" w:hAnsi="Journal Uzbek" w:cs="Times New Roman" w:hint="default"/>
        <w:b w:val="0"/>
        <w:i w:val="0"/>
        <w:color w:val="000000"/>
        <w:sz w:val="26"/>
        <w:szCs w:val="26"/>
      </w:rPr>
    </w:lvl>
  </w:abstractNum>
  <w:abstractNum w:abstractNumId="17">
    <w:nsid w:val="59BD67B2"/>
    <w:multiLevelType w:val="hybridMultilevel"/>
    <w:tmpl w:val="C01EB6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27E3A63"/>
    <w:multiLevelType w:val="hybridMultilevel"/>
    <w:tmpl w:val="192C2ED8"/>
    <w:lvl w:ilvl="0" w:tplc="04190011">
      <w:start w:val="1"/>
      <w:numFmt w:val="decimal"/>
      <w:lvlText w:val="%1)"/>
      <w:lvlJc w:val="left"/>
      <w:pPr>
        <w:tabs>
          <w:tab w:val="num" w:pos="720"/>
        </w:tabs>
        <w:ind w:left="720" w:hanging="360"/>
      </w:pPr>
      <w:rPr>
        <w:rFonts w:hint="default"/>
      </w:rPr>
    </w:lvl>
    <w:lvl w:ilvl="1" w:tplc="72E6592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2812BAB"/>
    <w:multiLevelType w:val="hybridMultilevel"/>
    <w:tmpl w:val="8EA0F832"/>
    <w:lvl w:ilvl="0" w:tplc="FFFFFFF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2D2654B"/>
    <w:multiLevelType w:val="hybridMultilevel"/>
    <w:tmpl w:val="DCA4202E"/>
    <w:lvl w:ilvl="0" w:tplc="4F2CB4D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20C02C5"/>
    <w:multiLevelType w:val="hybridMultilevel"/>
    <w:tmpl w:val="319C7C2A"/>
    <w:lvl w:ilvl="0" w:tplc="2BD4CDF8">
      <w:start w:val="1"/>
      <w:numFmt w:val="decimal"/>
      <w:lvlText w:val="%1."/>
      <w:lvlJc w:val="left"/>
      <w:pPr>
        <w:tabs>
          <w:tab w:val="num" w:pos="900"/>
        </w:tabs>
        <w:ind w:left="900" w:hanging="5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3FA0B83"/>
    <w:multiLevelType w:val="hybridMultilevel"/>
    <w:tmpl w:val="63FC11AA"/>
    <w:lvl w:ilvl="0" w:tplc="FFFFFFF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43E46B4"/>
    <w:multiLevelType w:val="singleLevel"/>
    <w:tmpl w:val="0419000F"/>
    <w:lvl w:ilvl="0">
      <w:start w:val="1"/>
      <w:numFmt w:val="decimal"/>
      <w:lvlText w:val="%1."/>
      <w:lvlJc w:val="left"/>
      <w:pPr>
        <w:tabs>
          <w:tab w:val="num" w:pos="360"/>
        </w:tabs>
        <w:ind w:left="360" w:hanging="360"/>
      </w:pPr>
      <w:rPr>
        <w:rFonts w:hint="default"/>
      </w:rPr>
    </w:lvl>
  </w:abstractNum>
  <w:abstractNum w:abstractNumId="24">
    <w:nsid w:val="75D4162B"/>
    <w:multiLevelType w:val="hybridMultilevel"/>
    <w:tmpl w:val="47D6333C"/>
    <w:lvl w:ilvl="0" w:tplc="FFECA784">
      <w:start w:val="1"/>
      <w:numFmt w:val="bullet"/>
      <w:lvlText w:val=""/>
      <w:lvlJc w:val="left"/>
      <w:pPr>
        <w:tabs>
          <w:tab w:val="num" w:pos="3688"/>
        </w:tabs>
        <w:ind w:left="3660" w:hanging="332"/>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B3A44D3"/>
    <w:multiLevelType w:val="hybridMultilevel"/>
    <w:tmpl w:val="179882D6"/>
    <w:lvl w:ilvl="0" w:tplc="FFECA784">
      <w:start w:val="1"/>
      <w:numFmt w:val="bullet"/>
      <w:lvlText w:val=""/>
      <w:lvlJc w:val="left"/>
      <w:pPr>
        <w:tabs>
          <w:tab w:val="num" w:pos="4393"/>
        </w:tabs>
        <w:ind w:left="4365" w:hanging="332"/>
      </w:pPr>
      <w:rPr>
        <w:rFonts w:ascii="Symbol" w:hAnsi="Symbol" w:hint="default"/>
        <w:color w:val="auto"/>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num w:numId="1">
    <w:abstractNumId w:val="11"/>
  </w:num>
  <w:num w:numId="2">
    <w:abstractNumId w:val="9"/>
  </w:num>
  <w:num w:numId="3">
    <w:abstractNumId w:val="24"/>
  </w:num>
  <w:num w:numId="4">
    <w:abstractNumId w:val="25"/>
  </w:num>
  <w:num w:numId="5">
    <w:abstractNumId w:val="18"/>
  </w:num>
  <w:num w:numId="6">
    <w:abstractNumId w:val="5"/>
  </w:num>
  <w:num w:numId="7">
    <w:abstractNumId w:val="3"/>
  </w:num>
  <w:num w:numId="8">
    <w:abstractNumId w:val="12"/>
  </w:num>
  <w:num w:numId="9">
    <w:abstractNumId w:val="19"/>
  </w:num>
  <w:num w:numId="10">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11">
    <w:abstractNumId w:val="15"/>
  </w:num>
  <w:num w:numId="12">
    <w:abstractNumId w:val="6"/>
  </w:num>
  <w:num w:numId="13">
    <w:abstractNumId w:val="0"/>
    <w:lvlOverride w:ilvl="0">
      <w:lvl w:ilvl="0">
        <w:start w:val="1"/>
        <w:numFmt w:val="bullet"/>
        <w:lvlText w:val=""/>
        <w:legacy w:legacy="1" w:legacySpace="120" w:legacyIndent="360"/>
        <w:lvlJc w:val="left"/>
        <w:pPr>
          <w:ind w:left="2700" w:hanging="360"/>
        </w:pPr>
        <w:rPr>
          <w:rFonts w:ascii="Symbol" w:hAnsi="Symbol" w:cs="Times New Roman" w:hint="default"/>
        </w:rPr>
      </w:lvl>
    </w:lvlOverride>
  </w:num>
  <w:num w:numId="14">
    <w:abstractNumId w:val="0"/>
  </w:num>
  <w:num w:numId="15">
    <w:abstractNumId w:val="0"/>
    <w:lvlOverride w:ilvl="0">
      <w:lvl w:ilvl="0">
        <w:start w:val="1"/>
        <w:numFmt w:val="bullet"/>
        <w:lvlText w:val=""/>
        <w:legacy w:legacy="1" w:legacySpace="0" w:legacyIndent="360"/>
        <w:lvlJc w:val="left"/>
        <w:pPr>
          <w:ind w:left="360" w:hanging="360"/>
        </w:pPr>
        <w:rPr>
          <w:rFonts w:ascii="Symbol" w:hAnsi="Symbol" w:cs="Times New Roman" w:hint="default"/>
        </w:rPr>
      </w:lvl>
    </w:lvlOverride>
  </w:num>
  <w:num w:numId="16">
    <w:abstractNumId w:val="0"/>
    <w:lvlOverride w:ilvl="0">
      <w:lvl w:ilvl="0">
        <w:numFmt w:val="bullet"/>
        <w:lvlText w:val=""/>
        <w:legacy w:legacy="1" w:legacySpace="120" w:legacyIndent="360"/>
        <w:lvlJc w:val="left"/>
        <w:pPr>
          <w:ind w:left="1080" w:hanging="360"/>
        </w:pPr>
        <w:rPr>
          <w:rFonts w:ascii="Symbol" w:hAnsi="Symbol" w:cs="Times New Roman" w:hint="default"/>
        </w:rPr>
      </w:lvl>
    </w:lvlOverride>
  </w:num>
  <w:num w:numId="17">
    <w:abstractNumId w:val="2"/>
  </w:num>
  <w:num w:numId="18">
    <w:abstractNumId w:val="0"/>
    <w:lvlOverride w:ilvl="0">
      <w:lvl w:ilvl="0">
        <w:start w:val="1"/>
        <w:numFmt w:val="bullet"/>
        <w:lvlText w:val=""/>
        <w:legacy w:legacy="1" w:legacySpace="0" w:legacyIndent="283"/>
        <w:lvlJc w:val="left"/>
        <w:pPr>
          <w:ind w:left="283" w:hanging="283"/>
        </w:pPr>
        <w:rPr>
          <w:rFonts w:ascii="Symbol" w:hAnsi="Symbol" w:cs="Times New Roman" w:hint="default"/>
        </w:rPr>
      </w:lvl>
    </w:lvlOverride>
  </w:num>
  <w:num w:numId="19">
    <w:abstractNumId w:val="0"/>
    <w:lvlOverride w:ilvl="0">
      <w:lvl w:ilvl="0">
        <w:numFmt w:val="bullet"/>
        <w:lvlText w:val=""/>
        <w:legacy w:legacy="1" w:legacySpace="120" w:legacyIndent="360"/>
        <w:lvlJc w:val="left"/>
        <w:pPr>
          <w:ind w:left="649" w:hanging="360"/>
        </w:pPr>
        <w:rPr>
          <w:rFonts w:ascii="Symbol" w:hAnsi="Symbol" w:cs="Times New Roman" w:hint="default"/>
        </w:rPr>
      </w:lvl>
    </w:lvlOverride>
  </w:num>
  <w:num w:numId="20">
    <w:abstractNumId w:val="0"/>
    <w:lvlOverride w:ilvl="0">
      <w:lvl w:ilvl="0">
        <w:start w:val="1"/>
        <w:numFmt w:val="bullet"/>
        <w:lvlText w:val=""/>
        <w:legacy w:legacy="1" w:legacySpace="0" w:legacyIndent="285"/>
        <w:lvlJc w:val="left"/>
        <w:pPr>
          <w:ind w:left="285" w:hanging="285"/>
        </w:pPr>
        <w:rPr>
          <w:rFonts w:ascii="Symbol" w:hAnsi="Symbol" w:cs="Times New Roman" w:hint="default"/>
        </w:rPr>
      </w:lvl>
    </w:lvlOverride>
  </w:num>
  <w:num w:numId="21">
    <w:abstractNumId w:val="0"/>
    <w:lvlOverride w:ilvl="0">
      <w:lvl w:ilvl="0">
        <w:start w:val="1"/>
        <w:numFmt w:val="bullet"/>
        <w:lvlText w:val=""/>
        <w:legacy w:legacy="1" w:legacySpace="0" w:legacyIndent="283"/>
        <w:lvlJc w:val="left"/>
        <w:pPr>
          <w:ind w:left="1003" w:hanging="283"/>
        </w:pPr>
        <w:rPr>
          <w:rFonts w:ascii="Symbol" w:hAnsi="Symbol" w:cs="Times New Roman" w:hint="default"/>
        </w:rPr>
      </w:lvl>
    </w:lvlOverride>
  </w:num>
  <w:num w:numId="22">
    <w:abstractNumId w:val="0"/>
    <w:lvlOverride w:ilvl="0">
      <w:lvl w:ilvl="0">
        <w:start w:val="1"/>
        <w:numFmt w:val="bullet"/>
        <w:lvlText w:val=""/>
        <w:legacy w:legacy="1" w:legacySpace="0" w:legacyIndent="283"/>
        <w:lvlJc w:val="left"/>
        <w:pPr>
          <w:ind w:left="1003" w:hanging="283"/>
        </w:pPr>
        <w:rPr>
          <w:rFonts w:ascii="Symbol" w:hAnsi="Symbol" w:cs="Times New Roman" w:hint="default"/>
          <w:sz w:val="28"/>
          <w:szCs w:val="28"/>
        </w:rPr>
      </w:lvl>
    </w:lvlOverride>
  </w:num>
  <w:num w:numId="23">
    <w:abstractNumId w:val="0"/>
    <w:lvlOverride w:ilvl="0">
      <w:lvl w:ilvl="0">
        <w:start w:val="1"/>
        <w:numFmt w:val="bullet"/>
        <w:lvlText w:val=""/>
        <w:legacy w:legacy="1" w:legacySpace="0" w:legacyIndent="360"/>
        <w:lvlJc w:val="left"/>
        <w:pPr>
          <w:ind w:left="1080" w:hanging="360"/>
        </w:pPr>
        <w:rPr>
          <w:rFonts w:ascii="Symbol" w:hAnsi="Symbol" w:cs="Times New Roman" w:hint="default"/>
        </w:rPr>
      </w:lvl>
    </w:lvlOverride>
  </w:num>
  <w:num w:numId="24">
    <w:abstractNumId w:val="10"/>
  </w:num>
  <w:num w:numId="25">
    <w:abstractNumId w:val="14"/>
  </w:num>
  <w:num w:numId="26">
    <w:abstractNumId w:val="22"/>
  </w:num>
  <w:num w:numId="27">
    <w:abstractNumId w:val="8"/>
  </w:num>
  <w:num w:numId="28">
    <w:abstractNumId w:val="1"/>
  </w:num>
  <w:num w:numId="29">
    <w:abstractNumId w:val="4"/>
  </w:num>
  <w:num w:numId="30">
    <w:abstractNumId w:val="0"/>
    <w:lvlOverride w:ilvl="0">
      <w:lvl w:ilvl="0">
        <w:start w:val="1"/>
        <w:numFmt w:val="bullet"/>
        <w:lvlText w:val=""/>
        <w:legacy w:legacy="1" w:legacySpace="120" w:legacyIndent="360"/>
        <w:lvlJc w:val="left"/>
        <w:pPr>
          <w:ind w:left="360" w:hanging="360"/>
        </w:pPr>
        <w:rPr>
          <w:rFonts w:ascii="Symbol" w:hAnsi="Symbol" w:cs="Times New Roman" w:hint="default"/>
        </w:rPr>
      </w:lvl>
    </w:lvlOverride>
  </w:num>
  <w:num w:numId="31">
    <w:abstractNumId w:val="16"/>
  </w:num>
  <w:num w:numId="32">
    <w:abstractNumId w:val="0"/>
    <w:lvlOverride w:ilvl="0">
      <w:lvl w:ilvl="0">
        <w:start w:val="1"/>
        <w:numFmt w:val="bullet"/>
        <w:lvlText w:val=""/>
        <w:legacy w:legacy="1" w:legacySpace="0" w:legacyIndent="283"/>
        <w:lvlJc w:val="left"/>
        <w:pPr>
          <w:ind w:left="283" w:hanging="283"/>
        </w:pPr>
        <w:rPr>
          <w:rFonts w:ascii="Symbol" w:hAnsi="Symbol" w:cs="Times New Roman" w:hint="default"/>
        </w:rPr>
      </w:lvl>
    </w:lvlOverride>
  </w:num>
  <w:num w:numId="33">
    <w:abstractNumId w:val="20"/>
  </w:num>
  <w:num w:numId="34">
    <w:abstractNumId w:val="17"/>
  </w:num>
  <w:num w:numId="35">
    <w:abstractNumId w:val="23"/>
  </w:num>
  <w:num w:numId="36">
    <w:abstractNumId w:val="13"/>
  </w:num>
  <w:num w:numId="37">
    <w:abstractNumId w:val="7"/>
  </w:num>
  <w:num w:numId="38">
    <w:abstractNumId w:val="21"/>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hideSpellingErrors/>
  <w:stylePaneFormatFilter w:val="3F01"/>
  <w:defaultTabStop w:val="708"/>
  <w:noPunctuationKerning/>
  <w:characterSpacingControl w:val="doNotCompress"/>
  <w:footnotePr>
    <w:footnote w:id="0"/>
    <w:footnote w:id="1"/>
  </w:footnotePr>
  <w:endnotePr>
    <w:endnote w:id="0"/>
    <w:endnote w:id="1"/>
  </w:endnotePr>
  <w:compat/>
  <w:rsids>
    <w:rsidRoot w:val="00BE061C"/>
    <w:rsid w:val="00226FC0"/>
    <w:rsid w:val="0025233A"/>
    <w:rsid w:val="005067B3"/>
    <w:rsid w:val="005B4972"/>
    <w:rsid w:val="007A61A7"/>
    <w:rsid w:val="00BE06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jc w:val="center"/>
      <w:outlineLvl w:val="0"/>
    </w:pPr>
    <w:rPr>
      <w:sz w:val="48"/>
    </w:rPr>
  </w:style>
  <w:style w:type="paragraph" w:styleId="2">
    <w:name w:val="heading 2"/>
    <w:basedOn w:val="a"/>
    <w:next w:val="a"/>
    <w:qFormat/>
    <w:pPr>
      <w:keepNext/>
      <w:jc w:val="both"/>
      <w:outlineLvl w:val="1"/>
    </w:pPr>
    <w:rPr>
      <w:sz w:val="36"/>
    </w:rPr>
  </w:style>
  <w:style w:type="paragraph" w:styleId="3">
    <w:name w:val="heading 3"/>
    <w:basedOn w:val="a"/>
    <w:next w:val="a"/>
    <w:qFormat/>
    <w:pPr>
      <w:keepNext/>
      <w:outlineLvl w:val="2"/>
    </w:pPr>
    <w:rPr>
      <w:sz w:val="36"/>
    </w:rPr>
  </w:style>
  <w:style w:type="paragraph" w:styleId="4">
    <w:name w:val="heading 4"/>
    <w:basedOn w:val="a"/>
    <w:next w:val="a"/>
    <w:qFormat/>
    <w:pPr>
      <w:keepNext/>
      <w:jc w:val="center"/>
      <w:outlineLvl w:val="3"/>
    </w:pPr>
    <w:rPr>
      <w:sz w:val="36"/>
    </w:rPr>
  </w:style>
  <w:style w:type="paragraph" w:styleId="5">
    <w:name w:val="heading 5"/>
    <w:basedOn w:val="a"/>
    <w:next w:val="a"/>
    <w:qFormat/>
    <w:pPr>
      <w:keepNext/>
      <w:jc w:val="center"/>
      <w:outlineLvl w:val="4"/>
    </w:pPr>
    <w:rPr>
      <w:sz w:val="28"/>
    </w:rPr>
  </w:style>
  <w:style w:type="paragraph" w:styleId="6">
    <w:name w:val="heading 6"/>
    <w:basedOn w:val="a"/>
    <w:next w:val="a"/>
    <w:qFormat/>
    <w:pPr>
      <w:keepNext/>
      <w:shd w:val="clear" w:color="auto" w:fill="FFFFFF"/>
      <w:ind w:right="14"/>
      <w:jc w:val="center"/>
      <w:outlineLvl w:val="5"/>
    </w:pPr>
    <w:rPr>
      <w:b/>
      <w:bCs/>
      <w:color w:val="000000"/>
      <w:spacing w:val="1"/>
      <w:sz w:val="28"/>
      <w:szCs w:val="22"/>
      <w:lang w:val="uz-Cyrl-UZ"/>
    </w:rPr>
  </w:style>
  <w:style w:type="paragraph" w:styleId="7">
    <w:name w:val="heading 7"/>
    <w:basedOn w:val="a"/>
    <w:next w:val="a"/>
    <w:qFormat/>
    <w:pPr>
      <w:keepNext/>
      <w:shd w:val="clear" w:color="auto" w:fill="FFFFFF"/>
      <w:ind w:right="34"/>
      <w:jc w:val="center"/>
      <w:outlineLvl w:val="6"/>
    </w:pPr>
    <w:rPr>
      <w:b/>
      <w:bCs/>
      <w:color w:val="000000"/>
      <w:spacing w:val="-4"/>
      <w:sz w:val="28"/>
      <w:szCs w:val="18"/>
      <w:lang w:val="uz-Cyrl-UZ"/>
    </w:rPr>
  </w:style>
  <w:style w:type="paragraph" w:styleId="8">
    <w:name w:val="heading 8"/>
    <w:basedOn w:val="a"/>
    <w:next w:val="a"/>
    <w:qFormat/>
    <w:pPr>
      <w:keepNext/>
      <w:shd w:val="clear" w:color="auto" w:fill="FFFFFF"/>
      <w:ind w:left="14"/>
      <w:jc w:val="center"/>
      <w:outlineLvl w:val="7"/>
    </w:pPr>
    <w:rPr>
      <w:b/>
      <w:bCs/>
      <w:color w:val="000000"/>
      <w:spacing w:val="-3"/>
      <w:sz w:val="28"/>
      <w:szCs w:val="16"/>
      <w:lang w:val="uz-Cyrl-UZ"/>
    </w:rPr>
  </w:style>
  <w:style w:type="paragraph" w:styleId="9">
    <w:name w:val="heading 9"/>
    <w:basedOn w:val="a"/>
    <w:next w:val="a"/>
    <w:qFormat/>
    <w:pPr>
      <w:keepNext/>
      <w:jc w:val="center"/>
      <w:outlineLvl w:val="8"/>
    </w:pPr>
    <w:rPr>
      <w:rFonts w:ascii="Journal Uzbek" w:hAnsi="Journal Uzbek"/>
      <w:b/>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Pr>
      <w:sz w:val="28"/>
    </w:rPr>
  </w:style>
  <w:style w:type="paragraph" w:styleId="20">
    <w:name w:val="Body Text 2"/>
    <w:basedOn w:val="a"/>
    <w:pPr>
      <w:jc w:val="center"/>
    </w:pPr>
    <w:rPr>
      <w:sz w:val="28"/>
    </w:rPr>
  </w:style>
  <w:style w:type="paragraph" w:styleId="30">
    <w:name w:val="Body Text 3"/>
    <w:basedOn w:val="a"/>
    <w:pPr>
      <w:shd w:val="clear" w:color="auto" w:fill="FFFFFF"/>
      <w:spacing w:line="20" w:lineRule="atLeast"/>
      <w:ind w:right="-82"/>
      <w:jc w:val="center"/>
    </w:pPr>
    <w:rPr>
      <w:rFonts w:ascii="Journal Uzbek" w:hAnsi="Journal Uzbek"/>
      <w:b/>
      <w:bCs/>
      <w:sz w:val="28"/>
    </w:rPr>
  </w:style>
  <w:style w:type="paragraph" w:styleId="a4">
    <w:name w:val="footer"/>
    <w:basedOn w:val="a"/>
    <w:link w:val="a5"/>
    <w:uiPriority w:val="99"/>
    <w:pPr>
      <w:tabs>
        <w:tab w:val="center" w:pos="4677"/>
        <w:tab w:val="right" w:pos="9355"/>
      </w:tabs>
    </w:pPr>
  </w:style>
  <w:style w:type="character" w:styleId="a6">
    <w:name w:val="page number"/>
    <w:basedOn w:val="a0"/>
  </w:style>
  <w:style w:type="paragraph" w:styleId="a7">
    <w:name w:val="Body Text Indent"/>
    <w:basedOn w:val="a"/>
    <w:pPr>
      <w:ind w:firstLine="720"/>
      <w:jc w:val="both"/>
    </w:pPr>
    <w:rPr>
      <w:rFonts w:ascii="Journal Uzbek" w:hAnsi="Journal Uzbek"/>
      <w:sz w:val="28"/>
    </w:rPr>
  </w:style>
  <w:style w:type="paragraph" w:styleId="21">
    <w:name w:val="Body Text Indent 2"/>
    <w:basedOn w:val="a"/>
    <w:pPr>
      <w:ind w:firstLine="720"/>
      <w:jc w:val="both"/>
    </w:pPr>
    <w:rPr>
      <w:rFonts w:ascii="Journal Uzbek" w:hAnsi="Journal Uzbek"/>
      <w:color w:val="000000"/>
      <w:sz w:val="28"/>
      <w:szCs w:val="15"/>
    </w:rPr>
  </w:style>
  <w:style w:type="paragraph" w:styleId="a8">
    <w:name w:val="Block Text"/>
    <w:basedOn w:val="a"/>
    <w:pPr>
      <w:shd w:val="clear" w:color="auto" w:fill="FFFFFF"/>
      <w:ind w:left="19" w:right="14" w:firstLine="701"/>
      <w:jc w:val="both"/>
    </w:pPr>
  </w:style>
  <w:style w:type="character" w:styleId="a9">
    <w:name w:val="footnote reference"/>
    <w:basedOn w:val="a0"/>
    <w:semiHidden/>
    <w:rPr>
      <w:vertAlign w:val="superscript"/>
    </w:rPr>
  </w:style>
  <w:style w:type="paragraph" w:styleId="aa">
    <w:name w:val="footnote text"/>
    <w:basedOn w:val="a"/>
    <w:semiHidden/>
    <w:rPr>
      <w:rFonts w:ascii="Peterburg Uzbek" w:hAnsi="Peterburg Uzbek"/>
      <w:sz w:val="20"/>
      <w:szCs w:val="20"/>
    </w:rPr>
  </w:style>
  <w:style w:type="paragraph" w:customStyle="1" w:styleId="BodyTextIndent21">
    <w:name w:val="Body Text Indent 21"/>
    <w:basedOn w:val="a"/>
    <w:pPr>
      <w:autoSpaceDE w:val="0"/>
      <w:autoSpaceDN w:val="0"/>
      <w:adjustRightInd w:val="0"/>
      <w:ind w:firstLine="360"/>
      <w:jc w:val="both"/>
    </w:pPr>
    <w:rPr>
      <w:rFonts w:ascii="Peterburg Uzbek" w:hAnsi="Peterburg Uzbek"/>
      <w:noProof/>
      <w:sz w:val="28"/>
      <w:szCs w:val="28"/>
      <w:lang w:val="en-US"/>
    </w:rPr>
  </w:style>
  <w:style w:type="paragraph" w:styleId="ab">
    <w:name w:val="header"/>
    <w:basedOn w:val="a"/>
    <w:pPr>
      <w:widowControl w:val="0"/>
      <w:tabs>
        <w:tab w:val="center" w:pos="4153"/>
        <w:tab w:val="right" w:pos="8306"/>
      </w:tabs>
      <w:autoSpaceDE w:val="0"/>
      <w:autoSpaceDN w:val="0"/>
      <w:adjustRightInd w:val="0"/>
    </w:pPr>
    <w:rPr>
      <w:rFonts w:ascii="Peterburg Uzbek" w:hAnsi="Peterburg Uzbek"/>
    </w:rPr>
  </w:style>
  <w:style w:type="paragraph" w:styleId="ac">
    <w:name w:val="Normal Indent"/>
    <w:basedOn w:val="a"/>
    <w:pPr>
      <w:widowControl w:val="0"/>
      <w:autoSpaceDE w:val="0"/>
      <w:autoSpaceDN w:val="0"/>
      <w:adjustRightInd w:val="0"/>
      <w:ind w:left="720"/>
    </w:pPr>
    <w:rPr>
      <w:rFonts w:ascii="Peterburg Uzbek" w:hAnsi="Peterburg Uzbek"/>
    </w:rPr>
  </w:style>
  <w:style w:type="paragraph" w:styleId="31">
    <w:name w:val="Body Text Indent 3"/>
    <w:basedOn w:val="a"/>
    <w:pPr>
      <w:widowControl w:val="0"/>
      <w:autoSpaceDE w:val="0"/>
      <w:autoSpaceDN w:val="0"/>
      <w:adjustRightInd w:val="0"/>
      <w:ind w:left="709" w:firstLine="709"/>
    </w:pPr>
    <w:rPr>
      <w:rFonts w:ascii="Peterburg Uzbek" w:hAnsi="Peterburg Uzbek"/>
    </w:rPr>
  </w:style>
  <w:style w:type="paragraph" w:customStyle="1" w:styleId="BodyText21">
    <w:name w:val="Body Text 21"/>
    <w:basedOn w:val="a"/>
    <w:pPr>
      <w:autoSpaceDE w:val="0"/>
      <w:autoSpaceDN w:val="0"/>
      <w:adjustRightInd w:val="0"/>
      <w:jc w:val="both"/>
    </w:pPr>
    <w:rPr>
      <w:rFonts w:ascii="Journal Uzbek" w:hAnsi="Journal Uzbek"/>
      <w:sz w:val="22"/>
      <w:szCs w:val="22"/>
      <w:lang w:val="en-US"/>
    </w:rPr>
  </w:style>
  <w:style w:type="paragraph" w:customStyle="1" w:styleId="22">
    <w:name w:val="ﾎ魵濵・・・・ⅳ黑 2"/>
    <w:basedOn w:val="a"/>
    <w:pPr>
      <w:autoSpaceDE w:val="0"/>
      <w:autoSpaceDN w:val="0"/>
      <w:adjustRightInd w:val="0"/>
      <w:ind w:firstLine="1418"/>
      <w:jc w:val="both"/>
    </w:pPr>
    <w:rPr>
      <w:rFonts w:ascii="Journal Uzbek" w:hAnsi="Journal Uzbek"/>
    </w:rPr>
  </w:style>
  <w:style w:type="paragraph" w:customStyle="1" w:styleId="23">
    <w:name w:val="鈞胛・粽・2"/>
    <w:basedOn w:val="a"/>
    <w:next w:val="a"/>
    <w:pPr>
      <w:keepNext/>
      <w:autoSpaceDE w:val="0"/>
      <w:autoSpaceDN w:val="0"/>
      <w:adjustRightInd w:val="0"/>
      <w:ind w:left="720"/>
      <w:jc w:val="both"/>
    </w:pPr>
    <w:rPr>
      <w:rFonts w:ascii="Journal Uzbek" w:hAnsi="Journal Uzbek"/>
      <w:lang w:val="en-US"/>
    </w:rPr>
  </w:style>
  <w:style w:type="paragraph" w:customStyle="1" w:styleId="BodyTextIndent31">
    <w:name w:val="Body Text Indent 31"/>
    <w:basedOn w:val="a"/>
    <w:pPr>
      <w:autoSpaceDE w:val="0"/>
      <w:autoSpaceDN w:val="0"/>
      <w:adjustRightInd w:val="0"/>
      <w:ind w:firstLine="851"/>
      <w:jc w:val="both"/>
    </w:pPr>
    <w:rPr>
      <w:rFonts w:ascii="Peterburg Uzbek" w:hAnsi="Peterburg Uzbek"/>
      <w:noProof/>
      <w:sz w:val="28"/>
      <w:szCs w:val="28"/>
      <w:lang w:val="en-US"/>
    </w:rPr>
  </w:style>
  <w:style w:type="paragraph" w:customStyle="1" w:styleId="Normal">
    <w:name w:val="Normal"/>
    <w:rPr>
      <w:rFonts w:ascii="Journal Uzbek" w:hAnsi="Journal Uzbek"/>
      <w:snapToGrid w:val="0"/>
      <w:sz w:val="28"/>
    </w:rPr>
  </w:style>
  <w:style w:type="paragraph" w:customStyle="1" w:styleId="BodyTextIndent3">
    <w:name w:val="Body Text Indent 3"/>
    <w:basedOn w:val="a"/>
    <w:pPr>
      <w:ind w:firstLine="851"/>
      <w:jc w:val="both"/>
    </w:pPr>
    <w:rPr>
      <w:sz w:val="28"/>
      <w:szCs w:val="20"/>
      <w:lang w:val="en-US"/>
    </w:rPr>
  </w:style>
  <w:style w:type="paragraph" w:customStyle="1" w:styleId="Normal1">
    <w:name w:val="Normal1"/>
    <w:pPr>
      <w:autoSpaceDE w:val="0"/>
      <w:autoSpaceDN w:val="0"/>
      <w:adjustRightInd w:val="0"/>
    </w:pPr>
    <w:rPr>
      <w:rFonts w:ascii="Journal Uzbek" w:hAnsi="Journal Uzbek"/>
      <w:b/>
      <w:bCs/>
      <w:kern w:val="16"/>
      <w:sz w:val="16"/>
      <w:szCs w:val="16"/>
      <w:lang w:val="en-GB"/>
    </w:rPr>
  </w:style>
  <w:style w:type="paragraph" w:styleId="ad">
    <w:name w:val="Title"/>
    <w:basedOn w:val="a"/>
    <w:qFormat/>
    <w:pPr>
      <w:jc w:val="center"/>
    </w:pPr>
    <w:rPr>
      <w:b/>
      <w:sz w:val="28"/>
      <w:lang w:val="en-US"/>
    </w:rPr>
  </w:style>
  <w:style w:type="character" w:customStyle="1" w:styleId="a5">
    <w:name w:val="Нижний колонтитул Знак"/>
    <w:basedOn w:val="a0"/>
    <w:link w:val="a4"/>
    <w:uiPriority w:val="99"/>
    <w:rsid w:val="005B4972"/>
    <w:rPr>
      <w:sz w:val="24"/>
      <w:szCs w:val="24"/>
    </w:rPr>
  </w:style>
</w:styles>
</file>

<file path=word/webSettings.xml><?xml version="1.0" encoding="utf-8"?>
<w:webSettings xmlns:r="http://schemas.openxmlformats.org/officeDocument/2006/relationships" xmlns:w="http://schemas.openxmlformats.org/wordprocessingml/2006/main">
  <w:divs>
    <w:div w:id="819616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91</Pages>
  <Words>29197</Words>
  <Characters>166426</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Узбекистон Республикаси Олий ва Урта махсус таълим вазирлиги</vt:lpstr>
    </vt:vector>
  </TitlesOfParts>
  <Company>Дом</Company>
  <LinksUpToDate>false</LinksUpToDate>
  <CharactersWithSpaces>195233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Узбекистон Республикаси Олий ва Урта махсус таълим вазирлиги</dc:title>
  <dc:subject/>
  <dc:creator>Гайрат</dc:creator>
  <cp:keywords/>
  <dc:description/>
  <cp:lastModifiedBy>Admin</cp:lastModifiedBy>
  <cp:revision>2</cp:revision>
  <cp:lastPrinted>2005-08-17T09:28:00Z</cp:lastPrinted>
  <dcterms:created xsi:type="dcterms:W3CDTF">2011-04-19T10:05:00Z</dcterms:created>
  <dcterms:modified xsi:type="dcterms:W3CDTF">2011-04-19T10:05:00Z</dcterms:modified>
</cp:coreProperties>
</file>