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D38" w:rsidRPr="00192FAE" w:rsidRDefault="00304D38" w:rsidP="00304D38">
      <w:pPr>
        <w:pStyle w:val="a7"/>
        <w:rPr>
          <w:rFonts w:ascii="Times New Roman Uzb" w:hAnsi="Times New Roman Uzb"/>
          <w:b w:val="0"/>
          <w:caps/>
        </w:rPr>
      </w:pPr>
      <w:r w:rsidRPr="00192FAE">
        <w:rPr>
          <w:rFonts w:ascii="Times New Roman Uzb" w:hAnsi="Times New Roman Uzb"/>
          <w:b w:val="0"/>
          <w:caps/>
        </w:rPr>
        <w:t>МАКСАДЛАР.</w:t>
      </w:r>
    </w:p>
    <w:p w:rsidR="00304D38" w:rsidRPr="00114049" w:rsidRDefault="00304D38" w:rsidP="00304D38">
      <w:pPr>
        <w:pStyle w:val="a5"/>
        <w:tabs>
          <w:tab w:val="num" w:pos="0"/>
        </w:tabs>
        <w:spacing w:line="360" w:lineRule="auto"/>
        <w:rPr>
          <w:rFonts w:ascii="Times Uzb Roman" w:hAnsi="Times Uzb Roman"/>
          <w:b/>
          <w:caps/>
          <w:sz w:val="24"/>
          <w:szCs w:val="24"/>
          <w:u w:val="single"/>
        </w:rPr>
      </w:pPr>
    </w:p>
    <w:p w:rsidR="00304D38" w:rsidRPr="00667B10" w:rsidRDefault="00304D38" w:rsidP="00304D38">
      <w:pPr>
        <w:pStyle w:val="a5"/>
        <w:tabs>
          <w:tab w:val="num" w:pos="0"/>
        </w:tabs>
        <w:spacing w:line="360" w:lineRule="auto"/>
        <w:jc w:val="both"/>
        <w:rPr>
          <w:rFonts w:ascii="Times Uzb Roman" w:hAnsi="Times Uzb Roman"/>
          <w:b/>
          <w:sz w:val="24"/>
          <w:szCs w:val="24"/>
        </w:rPr>
      </w:pPr>
      <w:r w:rsidRPr="00667B10">
        <w:rPr>
          <w:rFonts w:ascii="Times Uzb Roman" w:hAnsi="Times Uzb Roman"/>
          <w:b/>
          <w:sz w:val="24"/>
          <w:szCs w:val="24"/>
        </w:rPr>
        <w:tab/>
      </w:r>
      <w:r w:rsidRPr="00667B10">
        <w:rPr>
          <w:rFonts w:ascii="Times Uzb Roman" w:hAnsi="Times Uzb Roman"/>
          <w:b/>
          <w:sz w:val="24"/>
          <w:szCs w:val="24"/>
        </w:rPr>
        <w:tab/>
      </w:r>
      <w:r w:rsidRPr="00667B10">
        <w:rPr>
          <w:rFonts w:ascii="Times Uzb Roman" w:hAnsi="Times Uzb Roman"/>
          <w:b/>
          <w:sz w:val="24"/>
          <w:szCs w:val="24"/>
        </w:rPr>
        <w:tab/>
        <w:t>Режа:</w:t>
      </w:r>
    </w:p>
    <w:p w:rsidR="00304D38" w:rsidRPr="00667B10" w:rsidRDefault="00304D38" w:rsidP="00304D38">
      <w:pPr>
        <w:pStyle w:val="a5"/>
        <w:tabs>
          <w:tab w:val="num" w:pos="0"/>
        </w:tabs>
        <w:spacing w:line="360" w:lineRule="auto"/>
        <w:rPr>
          <w:rFonts w:ascii="Times Uzb Roman" w:hAnsi="Times Uzb Roman"/>
          <w:b/>
          <w:sz w:val="24"/>
          <w:szCs w:val="24"/>
        </w:rPr>
      </w:pPr>
      <w:r w:rsidRPr="00667B10">
        <w:rPr>
          <w:rFonts w:ascii="Times Uzb Roman" w:hAnsi="Times Uzb Roman"/>
          <w:b/>
          <w:sz w:val="24"/>
          <w:szCs w:val="24"/>
        </w:rPr>
        <w:t xml:space="preserve">           </w:t>
      </w:r>
      <w:r>
        <w:rPr>
          <w:rFonts w:ascii="Times Uzb Roman" w:hAnsi="Times Uzb Roman"/>
          <w:b/>
          <w:sz w:val="24"/>
          <w:szCs w:val="24"/>
        </w:rPr>
        <w:t>3.</w:t>
      </w:r>
      <w:r w:rsidRPr="00667B10">
        <w:rPr>
          <w:rFonts w:ascii="Times Uzb Roman" w:hAnsi="Times Uzb Roman"/>
          <w:b/>
          <w:sz w:val="24"/>
          <w:szCs w:val="24"/>
        </w:rPr>
        <w:t>1. Маќсадларни  ани</w:t>
      </w:r>
      <w:r w:rsidRPr="00667B10">
        <w:rPr>
          <w:rFonts w:ascii="Times Uzb Roman" w:hAnsi="Times Uzb Roman"/>
          <w:b/>
          <w:sz w:val="24"/>
          <w:szCs w:val="24"/>
          <w:lang w:val="uz-Cyrl-UZ"/>
        </w:rPr>
        <w:t>ќ</w:t>
      </w:r>
      <w:r w:rsidRPr="00667B10">
        <w:rPr>
          <w:rFonts w:ascii="Times Uzb Roman" w:hAnsi="Times Uzb Roman"/>
          <w:b/>
          <w:sz w:val="24"/>
          <w:szCs w:val="24"/>
        </w:rPr>
        <w:t xml:space="preserve">лашдаги  замонавий  </w:t>
      </w:r>
      <w:r w:rsidRPr="00667B10">
        <w:rPr>
          <w:rFonts w:ascii="Times Uzb Roman" w:hAnsi="Times Uzb Roman"/>
          <w:b/>
          <w:sz w:val="24"/>
          <w:szCs w:val="24"/>
          <w:lang w:val="uz-Cyrl-UZ"/>
        </w:rPr>
        <w:t>ё</w:t>
      </w:r>
      <w:r w:rsidRPr="00667B10">
        <w:rPr>
          <w:rFonts w:ascii="Times Uzb Roman" w:hAnsi="Times Uzb Roman"/>
          <w:b/>
          <w:sz w:val="24"/>
          <w:szCs w:val="24"/>
        </w:rPr>
        <w:t>ндашувлар.</w:t>
      </w:r>
    </w:p>
    <w:p w:rsidR="00304D38" w:rsidRPr="00667B10" w:rsidRDefault="00304D38" w:rsidP="00304D38">
      <w:pPr>
        <w:pStyle w:val="a5"/>
        <w:tabs>
          <w:tab w:val="num" w:pos="0"/>
        </w:tabs>
        <w:spacing w:line="360" w:lineRule="auto"/>
        <w:rPr>
          <w:rFonts w:ascii="Times Uzb Roman" w:hAnsi="Times Uzb Roman"/>
          <w:b/>
          <w:sz w:val="24"/>
          <w:szCs w:val="24"/>
          <w:lang w:val="uz-Cyrl-UZ"/>
        </w:rPr>
      </w:pPr>
      <w:r w:rsidRPr="00667B10">
        <w:rPr>
          <w:rFonts w:ascii="Times Uzb Roman" w:hAnsi="Times Uzb Roman"/>
          <w:b/>
          <w:sz w:val="24"/>
          <w:szCs w:val="24"/>
        </w:rPr>
        <w:t xml:space="preserve">           </w:t>
      </w:r>
      <w:r>
        <w:rPr>
          <w:rFonts w:ascii="Times Uzb Roman" w:hAnsi="Times Uzb Roman"/>
          <w:b/>
          <w:sz w:val="24"/>
          <w:szCs w:val="24"/>
        </w:rPr>
        <w:t>3.</w:t>
      </w:r>
      <w:r w:rsidRPr="00667B10">
        <w:rPr>
          <w:rFonts w:ascii="Times Uzb Roman" w:hAnsi="Times Uzb Roman"/>
          <w:b/>
          <w:sz w:val="24"/>
          <w:szCs w:val="24"/>
        </w:rPr>
        <w:t>2. Маќсадлар  амалий  тизимининг  асоси</w:t>
      </w:r>
      <w:r w:rsidRPr="00667B10">
        <w:rPr>
          <w:rFonts w:ascii="Times Uzb Roman" w:hAnsi="Times Uzb Roman"/>
          <w:b/>
          <w:sz w:val="24"/>
          <w:szCs w:val="24"/>
          <w:lang w:val="uz-Cyrl-UZ"/>
        </w:rPr>
        <w:t>.</w:t>
      </w:r>
    </w:p>
    <w:p w:rsidR="00304D38" w:rsidRPr="00114049" w:rsidRDefault="00304D38" w:rsidP="00304D38">
      <w:pPr>
        <w:pStyle w:val="a5"/>
        <w:tabs>
          <w:tab w:val="num" w:pos="0"/>
        </w:tabs>
        <w:spacing w:line="360" w:lineRule="auto"/>
        <w:jc w:val="both"/>
        <w:rPr>
          <w:rFonts w:ascii="Times Uzb Roman" w:hAnsi="Times Uzb Roman"/>
          <w:b/>
          <w:sz w:val="24"/>
          <w:szCs w:val="24"/>
          <w:lang w:val="uz-Cyrl-UZ"/>
        </w:rPr>
      </w:pPr>
      <w:r w:rsidRPr="00114049">
        <w:rPr>
          <w:rFonts w:ascii="Times Uzb Roman" w:hAnsi="Times Uzb Roman"/>
          <w:b/>
          <w:sz w:val="24"/>
          <w:szCs w:val="24"/>
          <w:lang w:val="uz-Cyrl-UZ"/>
        </w:rPr>
        <w:t xml:space="preserve">           3.3. Асосий  и</w:t>
      </w:r>
      <w:r w:rsidRPr="00667B10">
        <w:rPr>
          <w:rFonts w:ascii="Times Uzb Roman" w:hAnsi="Times Uzb Roman"/>
          <w:b/>
          <w:sz w:val="24"/>
          <w:szCs w:val="24"/>
          <w:lang w:val="uz-Cyrl-UZ"/>
        </w:rPr>
        <w:t>ќ</w:t>
      </w:r>
      <w:r w:rsidRPr="00114049">
        <w:rPr>
          <w:rFonts w:ascii="Times Uzb Roman" w:hAnsi="Times Uzb Roman"/>
          <w:b/>
          <w:sz w:val="24"/>
          <w:szCs w:val="24"/>
          <w:lang w:val="uz-Cyrl-UZ"/>
        </w:rPr>
        <w:t>тисодий  маќсад.</w:t>
      </w:r>
    </w:p>
    <w:p w:rsidR="00304D38" w:rsidRPr="00667B10" w:rsidRDefault="00304D38" w:rsidP="00304D38">
      <w:pPr>
        <w:pStyle w:val="a5"/>
        <w:tabs>
          <w:tab w:val="num" w:pos="0"/>
        </w:tabs>
        <w:spacing w:line="360" w:lineRule="auto"/>
        <w:jc w:val="both"/>
        <w:rPr>
          <w:rFonts w:ascii="Times Uzb Roman" w:hAnsi="Times Uzb Roman"/>
          <w:b/>
          <w:sz w:val="24"/>
          <w:szCs w:val="24"/>
          <w:lang w:val="uz-Cyrl-UZ"/>
        </w:rPr>
      </w:pPr>
      <w:r w:rsidRPr="00667B10">
        <w:rPr>
          <w:rFonts w:ascii="Times Uzb Roman" w:hAnsi="Times Uzb Roman"/>
          <w:b/>
          <w:sz w:val="24"/>
          <w:szCs w:val="24"/>
          <w:lang w:val="uz-Cyrl-UZ"/>
        </w:rPr>
        <w:t xml:space="preserve">           </w:t>
      </w:r>
      <w:r w:rsidRPr="00114049">
        <w:rPr>
          <w:rFonts w:ascii="Times Uzb Roman" w:hAnsi="Times Uzb Roman"/>
          <w:b/>
          <w:sz w:val="24"/>
          <w:szCs w:val="24"/>
          <w:lang w:val="uz-Cyrl-UZ"/>
        </w:rPr>
        <w:t>3.</w:t>
      </w:r>
      <w:r w:rsidRPr="00667B10">
        <w:rPr>
          <w:rFonts w:ascii="Times Uzb Roman" w:hAnsi="Times Uzb Roman"/>
          <w:b/>
          <w:sz w:val="24"/>
          <w:szCs w:val="24"/>
          <w:lang w:val="uz-Cyrl-UZ"/>
        </w:rPr>
        <w:t xml:space="preserve">4. Маќсадлар умумий пирамидаси. </w:t>
      </w:r>
    </w:p>
    <w:p w:rsidR="00304D38" w:rsidRPr="00667B10" w:rsidRDefault="00304D38" w:rsidP="00304D38">
      <w:pPr>
        <w:pStyle w:val="a5"/>
        <w:tabs>
          <w:tab w:val="num" w:pos="0"/>
        </w:tabs>
        <w:spacing w:line="360" w:lineRule="auto"/>
        <w:jc w:val="both"/>
        <w:rPr>
          <w:b/>
          <w:sz w:val="24"/>
          <w:szCs w:val="24"/>
          <w:lang w:val="uz-Cyrl-UZ"/>
        </w:rPr>
      </w:pPr>
    </w:p>
    <w:p w:rsidR="00304D38" w:rsidRPr="00667B10" w:rsidRDefault="00304D38" w:rsidP="00304D38">
      <w:pPr>
        <w:pStyle w:val="a5"/>
        <w:tabs>
          <w:tab w:val="num" w:pos="0"/>
        </w:tabs>
        <w:spacing w:line="360" w:lineRule="auto"/>
        <w:jc w:val="both"/>
        <w:rPr>
          <w:rFonts w:ascii="Times New Roman" w:hAnsi="Times New Roman"/>
          <w:b/>
          <w:sz w:val="24"/>
          <w:szCs w:val="24"/>
          <w:lang w:val="uz-Cyrl-UZ"/>
        </w:rPr>
      </w:pPr>
      <w:r w:rsidRPr="00667B10">
        <w:rPr>
          <w:rFonts w:ascii="Times New Roman" w:hAnsi="Times New Roman"/>
          <w:b/>
          <w:sz w:val="24"/>
          <w:szCs w:val="24"/>
          <w:lang w:val="uz-Cyrl-UZ"/>
        </w:rPr>
        <w:t>Адабиётлар:</w:t>
      </w:r>
    </w:p>
    <w:p w:rsidR="00304D38" w:rsidRPr="00667B10" w:rsidRDefault="00304D38" w:rsidP="00304D38">
      <w:pPr>
        <w:pStyle w:val="a5"/>
        <w:numPr>
          <w:ilvl w:val="0"/>
          <w:numId w:val="1"/>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304D38" w:rsidRPr="00667B10" w:rsidRDefault="00304D38" w:rsidP="00304D38">
      <w:pPr>
        <w:pStyle w:val="a5"/>
        <w:numPr>
          <w:ilvl w:val="0"/>
          <w:numId w:val="1"/>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1999,- 416 с.</w:t>
      </w:r>
    </w:p>
    <w:p w:rsidR="00304D38" w:rsidRPr="00667B10" w:rsidRDefault="00304D38" w:rsidP="00304D38">
      <w:pPr>
        <w:pStyle w:val="a5"/>
        <w:numPr>
          <w:ilvl w:val="0"/>
          <w:numId w:val="1"/>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304D38" w:rsidRPr="00667B10" w:rsidRDefault="00304D38" w:rsidP="00304D38">
      <w:pPr>
        <w:pStyle w:val="a5"/>
        <w:numPr>
          <w:ilvl w:val="0"/>
          <w:numId w:val="1"/>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304D38" w:rsidRPr="00667B10" w:rsidRDefault="00304D38" w:rsidP="00304D38">
      <w:pPr>
        <w:pStyle w:val="a5"/>
        <w:numPr>
          <w:ilvl w:val="0"/>
          <w:numId w:val="1"/>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304D38" w:rsidRPr="00667B10" w:rsidRDefault="00304D38" w:rsidP="00304D38">
      <w:pPr>
        <w:pStyle w:val="a5"/>
        <w:numPr>
          <w:ilvl w:val="0"/>
          <w:numId w:val="1"/>
        </w:numPr>
        <w:tabs>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304D38" w:rsidRPr="00667B10" w:rsidRDefault="00304D38" w:rsidP="00304D38">
      <w:pPr>
        <w:pStyle w:val="a5"/>
        <w:tabs>
          <w:tab w:val="num" w:pos="0"/>
        </w:tabs>
        <w:spacing w:line="360" w:lineRule="auto"/>
        <w:jc w:val="both"/>
        <w:rPr>
          <w:rFonts w:ascii="Times New Roman" w:hAnsi="Times New Roman"/>
          <w:sz w:val="24"/>
          <w:szCs w:val="24"/>
          <w:lang w:val="uz-Cyrl-UZ"/>
        </w:rPr>
      </w:pPr>
    </w:p>
    <w:p w:rsidR="00304D38" w:rsidRPr="00114049" w:rsidRDefault="00304D38" w:rsidP="00304D38">
      <w:pPr>
        <w:pStyle w:val="a5"/>
        <w:tabs>
          <w:tab w:val="num" w:pos="0"/>
        </w:tabs>
        <w:spacing w:line="360" w:lineRule="auto"/>
        <w:jc w:val="center"/>
        <w:rPr>
          <w:rFonts w:ascii="Times Uzb Roman" w:hAnsi="Times Uzb Roman"/>
          <w:b/>
          <w:sz w:val="24"/>
          <w:szCs w:val="24"/>
          <w:lang w:val="uz-Cyrl-UZ"/>
        </w:rPr>
      </w:pPr>
      <w:r w:rsidRPr="00114049">
        <w:rPr>
          <w:rFonts w:ascii="Times Uzb Roman" w:hAnsi="Times Uzb Roman"/>
          <w:b/>
          <w:sz w:val="24"/>
          <w:szCs w:val="24"/>
          <w:lang w:val="uz-Cyrl-UZ"/>
        </w:rPr>
        <w:t>3.1. Маќсадларни  ани</w:t>
      </w:r>
      <w:r>
        <w:rPr>
          <w:rFonts w:ascii="Times Uzb Roman" w:hAnsi="Times Uzb Roman"/>
          <w:b/>
          <w:sz w:val="24"/>
          <w:szCs w:val="24"/>
          <w:lang w:val="uz-Cyrl-UZ"/>
        </w:rPr>
        <w:t>ќ</w:t>
      </w:r>
      <w:r w:rsidRPr="00114049">
        <w:rPr>
          <w:rFonts w:ascii="Times Uzb Roman" w:hAnsi="Times Uzb Roman"/>
          <w:b/>
          <w:sz w:val="24"/>
          <w:szCs w:val="24"/>
          <w:lang w:val="uz-Cyrl-UZ"/>
        </w:rPr>
        <w:t xml:space="preserve">лашдаги  замонавий  </w:t>
      </w:r>
      <w:r>
        <w:rPr>
          <w:rFonts w:ascii="Times Uzb Roman" w:hAnsi="Times Uzb Roman"/>
          <w:b/>
          <w:sz w:val="24"/>
          <w:szCs w:val="24"/>
          <w:lang w:val="uz-Cyrl-UZ"/>
        </w:rPr>
        <w:t>ё</w:t>
      </w:r>
      <w:r w:rsidRPr="00114049">
        <w:rPr>
          <w:rFonts w:ascii="Times Uzb Roman" w:hAnsi="Times Uzb Roman"/>
          <w:b/>
          <w:sz w:val="24"/>
          <w:szCs w:val="24"/>
          <w:lang w:val="uz-Cyrl-UZ"/>
        </w:rPr>
        <w:t>ндашувлар.</w:t>
      </w:r>
    </w:p>
    <w:p w:rsidR="00304D38" w:rsidRPr="00667B10" w:rsidRDefault="00304D38" w:rsidP="00304D38">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t xml:space="preserve">           </w:t>
      </w:r>
      <w:r w:rsidRPr="00667B10">
        <w:rPr>
          <w:rFonts w:ascii="Times New Roman" w:hAnsi="Times New Roman"/>
          <w:b/>
          <w:sz w:val="24"/>
          <w:szCs w:val="24"/>
          <w:lang w:val="uz-Cyrl-UZ"/>
        </w:rPr>
        <w:t xml:space="preserve">Тижорат  фирмаси </w:t>
      </w:r>
      <w:r w:rsidRPr="00667B10">
        <w:rPr>
          <w:rFonts w:ascii="Times New Roman" w:hAnsi="Times New Roman"/>
          <w:sz w:val="24"/>
          <w:szCs w:val="24"/>
          <w:lang w:val="uz-Cyrl-UZ"/>
        </w:rPr>
        <w:t>- бу  ани</w:t>
      </w:r>
      <w:r w:rsidRPr="00667B10">
        <w:rPr>
          <w:rFonts w:ascii="Times Uzb Roman" w:hAnsi="Times Uzb Roman"/>
          <w:sz w:val="24"/>
          <w:szCs w:val="24"/>
          <w:lang w:val="uz-Cyrl-UZ"/>
        </w:rPr>
        <w:t>ќ</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маќсадларга</w:t>
      </w:r>
      <w:r w:rsidRPr="00667B10">
        <w:rPr>
          <w:rFonts w:ascii="Times New Roman" w:hAnsi="Times New Roman"/>
          <w:sz w:val="24"/>
          <w:szCs w:val="24"/>
          <w:lang w:val="uz-Cyrl-UZ"/>
        </w:rPr>
        <w:t xml:space="preserve">  эга  бўлган  ташкилот  бўлиб,  унинг  бутун  фаолияти  уларни  эришишга йўналтирилган.  Ани</w:t>
      </w:r>
      <w:r w:rsidRPr="00667B10">
        <w:rPr>
          <w:rFonts w:ascii="Times Uzb Roman" w:hAnsi="Times Uzb Roman"/>
          <w:sz w:val="24"/>
          <w:szCs w:val="24"/>
          <w:lang w:val="uz-Cyrl-UZ"/>
        </w:rPr>
        <w:t>ќ</w:t>
      </w:r>
      <w:r w:rsidRPr="00667B10">
        <w:rPr>
          <w:rFonts w:ascii="Times New Roman" w:hAnsi="Times New Roman"/>
          <w:sz w:val="24"/>
          <w:szCs w:val="24"/>
          <w:lang w:val="uz-Cyrl-UZ"/>
        </w:rPr>
        <w:t xml:space="preserve"> ифодаланган  сўнг  ма</w:t>
      </w:r>
      <w:r w:rsidRPr="00667B10">
        <w:rPr>
          <w:rFonts w:ascii="Times Uzb Roman" w:hAnsi="Times Uzb Roman"/>
          <w:sz w:val="24"/>
          <w:szCs w:val="24"/>
          <w:lang w:val="uz-Cyrl-UZ"/>
        </w:rPr>
        <w:t>ќ</w:t>
      </w:r>
      <w:r w:rsidRPr="00667B10">
        <w:rPr>
          <w:rFonts w:ascii="Times New Roman" w:hAnsi="Times New Roman"/>
          <w:sz w:val="24"/>
          <w:szCs w:val="24"/>
          <w:lang w:val="uz-Cyrl-UZ"/>
        </w:rPr>
        <w:t xml:space="preserve">садлар  ишлаб  </w:t>
      </w:r>
      <w:r w:rsidRPr="00667B10">
        <w:rPr>
          <w:rFonts w:ascii="Times Uzb Roman" w:hAnsi="Times Uzb Roman"/>
          <w:sz w:val="24"/>
          <w:szCs w:val="24"/>
          <w:lang w:val="uz-Cyrl-UZ"/>
        </w:rPr>
        <w:t>чиќариш</w:t>
      </w:r>
      <w:r w:rsidRPr="00667B10">
        <w:rPr>
          <w:rFonts w:ascii="Times New Roman" w:hAnsi="Times New Roman"/>
          <w:sz w:val="24"/>
          <w:szCs w:val="24"/>
          <w:lang w:val="uz-Cyrl-UZ"/>
        </w:rPr>
        <w:t xml:space="preserve">  самарадорлигини  оширишнинг, назоратнинг,  координациянинг  кучли  воситаси  бўлиб,  </w:t>
      </w:r>
      <w:r w:rsidRPr="00667B10">
        <w:rPr>
          <w:rFonts w:ascii="Times Uzb Roman" w:hAnsi="Times Uzb Roman"/>
          <w:sz w:val="24"/>
          <w:szCs w:val="24"/>
          <w:lang w:val="uz-Cyrl-UZ"/>
        </w:rPr>
        <w:t>ќарорлар</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ќабул</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ќилиш</w:t>
      </w:r>
      <w:r w:rsidRPr="00667B10">
        <w:rPr>
          <w:rFonts w:ascii="Times New Roman" w:hAnsi="Times New Roman"/>
          <w:sz w:val="24"/>
          <w:szCs w:val="24"/>
          <w:lang w:val="uz-Cyrl-UZ"/>
        </w:rPr>
        <w:t xml:space="preserve">  жараёнининг  барча  </w:t>
      </w:r>
      <w:r w:rsidRPr="00667B10">
        <w:rPr>
          <w:rFonts w:ascii="Times Uzb Roman" w:hAnsi="Times Uzb Roman"/>
          <w:sz w:val="24"/>
          <w:szCs w:val="24"/>
          <w:lang w:val="uz-Cyrl-UZ"/>
        </w:rPr>
        <w:t>босќичларида</w:t>
      </w:r>
      <w:r w:rsidRPr="00667B10">
        <w:rPr>
          <w:rFonts w:ascii="Times New Roman" w:hAnsi="Times New Roman"/>
          <w:sz w:val="24"/>
          <w:szCs w:val="24"/>
          <w:lang w:val="uz-Cyrl-UZ"/>
        </w:rPr>
        <w:t xml:space="preserve">  ишлатилади.</w:t>
      </w:r>
    </w:p>
    <w:p w:rsidR="00304D38" w:rsidRPr="00667B10" w:rsidRDefault="00304D38" w:rsidP="00304D38">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t xml:space="preserve">           Уларнинг  корхона  фаолиятининг  турли  </w:t>
      </w:r>
      <w:r w:rsidRPr="00667B10">
        <w:rPr>
          <w:rFonts w:ascii="Times Uzb Roman" w:hAnsi="Times Uzb Roman"/>
          <w:sz w:val="24"/>
          <w:szCs w:val="24"/>
          <w:lang w:val="uz-Cyrl-UZ"/>
        </w:rPr>
        <w:t>соћаларини</w:t>
      </w:r>
      <w:r w:rsidRPr="00667B10">
        <w:rPr>
          <w:rFonts w:ascii="Times New Roman" w:hAnsi="Times New Roman"/>
          <w:sz w:val="24"/>
          <w:szCs w:val="24"/>
          <w:lang w:val="uz-Cyrl-UZ"/>
        </w:rPr>
        <w:t xml:space="preserve">  ташкил этишдаги  </w:t>
      </w:r>
      <w:r w:rsidRPr="00667B10">
        <w:rPr>
          <w:rFonts w:ascii="Times Uzb Roman" w:hAnsi="Times Uzb Roman"/>
          <w:sz w:val="24"/>
          <w:szCs w:val="24"/>
          <w:lang w:val="uz-Cyrl-UZ"/>
        </w:rPr>
        <w:t>ќобилияти</w:t>
      </w:r>
      <w:r w:rsidRPr="00667B10">
        <w:rPr>
          <w:rFonts w:ascii="Times New Roman" w:hAnsi="Times New Roman"/>
          <w:sz w:val="24"/>
          <w:szCs w:val="24"/>
          <w:lang w:val="uz-Cyrl-UZ"/>
        </w:rPr>
        <w:t xml:space="preserve">  шунчалик  каттаки,  биз  ушбу  курсда  </w:t>
      </w:r>
      <w:r w:rsidRPr="00667B10">
        <w:rPr>
          <w:rFonts w:ascii="Times Uzb Roman" w:hAnsi="Times Uzb Roman"/>
          <w:sz w:val="24"/>
          <w:szCs w:val="24"/>
          <w:lang w:val="uz-Cyrl-UZ"/>
        </w:rPr>
        <w:t>маќсадлар</w:t>
      </w:r>
      <w:r w:rsidRPr="00667B10">
        <w:rPr>
          <w:rFonts w:ascii="Times New Roman" w:hAnsi="Times New Roman"/>
          <w:sz w:val="24"/>
          <w:szCs w:val="24"/>
          <w:lang w:val="uz-Cyrl-UZ"/>
        </w:rPr>
        <w:t xml:space="preserve">  стратегик   режалаштириш  ва  </w:t>
      </w:r>
      <w:r w:rsidRPr="00667B10">
        <w:rPr>
          <w:rFonts w:ascii="Times Uzb Roman" w:hAnsi="Times Uzb Roman"/>
          <w:sz w:val="24"/>
          <w:szCs w:val="24"/>
          <w:lang w:val="uz-Cyrl-UZ"/>
        </w:rPr>
        <w:t>ќарорлар</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ќабул</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ќилиш</w:t>
      </w:r>
      <w:r w:rsidRPr="00667B10">
        <w:rPr>
          <w:rFonts w:ascii="Times New Roman" w:hAnsi="Times New Roman"/>
          <w:sz w:val="24"/>
          <w:szCs w:val="24"/>
          <w:lang w:val="uz-Cyrl-UZ"/>
        </w:rPr>
        <w:t xml:space="preserve">  жараёнида  </w:t>
      </w:r>
      <w:r w:rsidRPr="00667B10">
        <w:rPr>
          <w:rFonts w:ascii="Times Uzb Roman" w:hAnsi="Times Uzb Roman"/>
          <w:sz w:val="24"/>
          <w:szCs w:val="24"/>
          <w:lang w:val="uz-Cyrl-UZ"/>
        </w:rPr>
        <w:t>ќандай</w:t>
      </w:r>
      <w:r w:rsidRPr="00667B10">
        <w:rPr>
          <w:rFonts w:ascii="Times New Roman" w:hAnsi="Times New Roman"/>
          <w:sz w:val="24"/>
          <w:szCs w:val="24"/>
          <w:lang w:val="uz-Cyrl-UZ"/>
        </w:rPr>
        <w:t xml:space="preserve">  рол ўйнашини   кўриб  </w:t>
      </w:r>
      <w:r w:rsidRPr="00667B10">
        <w:rPr>
          <w:rFonts w:ascii="Times Uzb Roman" w:hAnsi="Times Uzb Roman"/>
          <w:sz w:val="24"/>
          <w:szCs w:val="24"/>
          <w:lang w:val="uz-Cyrl-UZ"/>
        </w:rPr>
        <w:t>чиќамиз</w:t>
      </w:r>
      <w:r w:rsidRPr="00667B10">
        <w:rPr>
          <w:rFonts w:ascii="Times New Roman" w:hAnsi="Times New Roman"/>
          <w:sz w:val="24"/>
          <w:szCs w:val="24"/>
          <w:lang w:val="uz-Cyrl-UZ"/>
        </w:rPr>
        <w:t xml:space="preserve">.  Бизни </w:t>
      </w:r>
      <w:r w:rsidRPr="00667B10">
        <w:rPr>
          <w:rFonts w:ascii="Times Uzb Roman" w:hAnsi="Times Uzb Roman"/>
          <w:sz w:val="24"/>
          <w:szCs w:val="24"/>
          <w:lang w:val="uz-Cyrl-UZ"/>
        </w:rPr>
        <w:t>маќсадлар</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ќандай</w:t>
      </w:r>
      <w:r w:rsidRPr="00667B10">
        <w:rPr>
          <w:rFonts w:ascii="Times New Roman" w:hAnsi="Times New Roman"/>
          <w:sz w:val="24"/>
          <w:szCs w:val="24"/>
          <w:lang w:val="uz-Cyrl-UZ"/>
        </w:rPr>
        <w:t xml:space="preserve">  ишлаб  </w:t>
      </w:r>
      <w:r w:rsidRPr="00667B10">
        <w:rPr>
          <w:rFonts w:ascii="Times Uzb Roman" w:hAnsi="Times Uzb Roman"/>
          <w:sz w:val="24"/>
          <w:szCs w:val="24"/>
          <w:lang w:val="uz-Cyrl-UZ"/>
        </w:rPr>
        <w:t>чиќилиши</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ќизиќтиради</w:t>
      </w:r>
      <w:r w:rsidRPr="00667B10">
        <w:rPr>
          <w:rFonts w:ascii="Times New Roman" w:hAnsi="Times New Roman"/>
          <w:sz w:val="24"/>
          <w:szCs w:val="24"/>
          <w:lang w:val="uz-Cyrl-UZ"/>
        </w:rPr>
        <w:t xml:space="preserve">, улар   </w:t>
      </w:r>
      <w:r w:rsidRPr="00667B10">
        <w:rPr>
          <w:rFonts w:ascii="Times Uzb Roman" w:hAnsi="Times Uzb Roman"/>
          <w:sz w:val="24"/>
          <w:szCs w:val="24"/>
          <w:lang w:val="uz-Cyrl-UZ"/>
        </w:rPr>
        <w:t>юќори</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раћбарлар</w:t>
      </w:r>
      <w:r w:rsidRPr="00667B10">
        <w:rPr>
          <w:rFonts w:ascii="Times New Roman" w:hAnsi="Times New Roman"/>
          <w:sz w:val="24"/>
          <w:szCs w:val="24"/>
          <w:lang w:val="uz-Cyrl-UZ"/>
        </w:rPr>
        <w:t xml:space="preserve">  томонидан  </w:t>
      </w:r>
      <w:r w:rsidRPr="00667B10">
        <w:rPr>
          <w:rFonts w:ascii="Times Uzb Roman" w:hAnsi="Times Uzb Roman"/>
          <w:sz w:val="24"/>
          <w:szCs w:val="24"/>
          <w:lang w:val="uz-Cyrl-UZ"/>
        </w:rPr>
        <w:t>ќ</w:t>
      </w:r>
      <w:r w:rsidRPr="00667B10">
        <w:rPr>
          <w:rFonts w:ascii="Times New Roman" w:hAnsi="Times New Roman"/>
          <w:sz w:val="24"/>
          <w:szCs w:val="24"/>
          <w:lang w:val="uz-Cyrl-UZ"/>
        </w:rPr>
        <w:t>ўйиладими,  ёки  пастки  даражадаги  ма</w:t>
      </w:r>
      <w:r w:rsidRPr="00667B10">
        <w:rPr>
          <w:rFonts w:ascii="Times Uzb Roman" w:hAnsi="Times Uzb Roman"/>
          <w:sz w:val="24"/>
          <w:szCs w:val="24"/>
          <w:lang w:val="uz-Cyrl-UZ"/>
        </w:rPr>
        <w:t>ќ</w:t>
      </w:r>
      <w:r w:rsidRPr="00667B10">
        <w:rPr>
          <w:rFonts w:ascii="Times New Roman" w:hAnsi="Times New Roman"/>
          <w:sz w:val="24"/>
          <w:szCs w:val="24"/>
          <w:lang w:val="uz-Cyrl-UZ"/>
        </w:rPr>
        <w:t>садлардан  келиб  чи</w:t>
      </w:r>
      <w:r w:rsidRPr="00667B10">
        <w:rPr>
          <w:rFonts w:ascii="Times Uzb Roman" w:hAnsi="Times Uzb Roman"/>
          <w:sz w:val="24"/>
          <w:szCs w:val="24"/>
          <w:lang w:val="uz-Cyrl-UZ"/>
        </w:rPr>
        <w:t>ќ</w:t>
      </w:r>
      <w:r w:rsidRPr="00667B10">
        <w:rPr>
          <w:rFonts w:ascii="Times New Roman" w:hAnsi="Times New Roman"/>
          <w:sz w:val="24"/>
          <w:szCs w:val="24"/>
          <w:lang w:val="uz-Cyrl-UZ"/>
        </w:rPr>
        <w:t xml:space="preserve">адими  ёки  фирма  </w:t>
      </w:r>
      <w:r w:rsidRPr="00667B10">
        <w:rPr>
          <w:rFonts w:ascii="Times Uzb Roman" w:hAnsi="Times Uzb Roman"/>
          <w:sz w:val="24"/>
          <w:szCs w:val="24"/>
          <w:lang w:val="uz-Cyrl-UZ"/>
        </w:rPr>
        <w:lastRenderedPageBreak/>
        <w:t>мућитидаги</w:t>
      </w:r>
      <w:r w:rsidRPr="00667B10">
        <w:rPr>
          <w:rFonts w:ascii="Times New Roman" w:hAnsi="Times New Roman"/>
          <w:sz w:val="24"/>
          <w:szCs w:val="24"/>
          <w:lang w:val="uz-Cyrl-UZ"/>
        </w:rPr>
        <w:t xml:space="preserve">  ўзаро таъсирларидан келиб  </w:t>
      </w:r>
      <w:r w:rsidRPr="00667B10">
        <w:rPr>
          <w:rFonts w:ascii="Times Uzb Roman" w:hAnsi="Times Uzb Roman"/>
          <w:sz w:val="24"/>
          <w:szCs w:val="24"/>
          <w:lang w:val="uz-Cyrl-UZ"/>
        </w:rPr>
        <w:t>чиќадими</w:t>
      </w:r>
      <w:r w:rsidRPr="00667B10">
        <w:rPr>
          <w:rFonts w:ascii="Times New Roman" w:hAnsi="Times New Roman"/>
          <w:sz w:val="24"/>
          <w:szCs w:val="24"/>
          <w:lang w:val="uz-Cyrl-UZ"/>
        </w:rPr>
        <w:t xml:space="preserve">?  Бизни  </w:t>
      </w:r>
      <w:r w:rsidRPr="00667B10">
        <w:rPr>
          <w:rFonts w:ascii="Times Uzb Roman" w:hAnsi="Times Uzb Roman"/>
          <w:sz w:val="24"/>
          <w:szCs w:val="24"/>
          <w:lang w:val="uz-Cyrl-UZ"/>
        </w:rPr>
        <w:t>маќсадларни</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аниќловчи</w:t>
      </w:r>
      <w:r w:rsidRPr="00667B10">
        <w:rPr>
          <w:rFonts w:ascii="Times New Roman" w:hAnsi="Times New Roman"/>
          <w:sz w:val="24"/>
          <w:szCs w:val="24"/>
          <w:lang w:val="uz-Cyrl-UZ"/>
        </w:rPr>
        <w:t xml:space="preserve">  амалий, </w:t>
      </w:r>
      <w:r w:rsidRPr="00667B10">
        <w:rPr>
          <w:rFonts w:ascii="Times Uzb Roman" w:hAnsi="Times Uzb Roman"/>
          <w:sz w:val="24"/>
          <w:szCs w:val="24"/>
          <w:lang w:val="uz-Cyrl-UZ"/>
        </w:rPr>
        <w:t>иќтисодий</w:t>
      </w:r>
      <w:r w:rsidRPr="00667B10">
        <w:rPr>
          <w:rFonts w:ascii="Times New Roman" w:hAnsi="Times New Roman"/>
          <w:sz w:val="24"/>
          <w:szCs w:val="24"/>
          <w:lang w:val="uz-Cyrl-UZ"/>
        </w:rPr>
        <w:t xml:space="preserve">  ва  ижтимоий   ўзгарувчилар  </w:t>
      </w:r>
      <w:r w:rsidRPr="00667B10">
        <w:rPr>
          <w:rFonts w:ascii="Times Uzb Roman" w:hAnsi="Times Uzb Roman"/>
          <w:sz w:val="24"/>
          <w:szCs w:val="24"/>
          <w:lang w:val="uz-Cyrl-UZ"/>
        </w:rPr>
        <w:t>ќизиќтиради</w:t>
      </w:r>
      <w:r w:rsidRPr="00667B10">
        <w:rPr>
          <w:rFonts w:ascii="Times New Roman" w:hAnsi="Times New Roman"/>
          <w:sz w:val="24"/>
          <w:szCs w:val="24"/>
          <w:lang w:val="uz-Cyrl-UZ"/>
        </w:rPr>
        <w:t>.</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Ћал</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ќилиниши</w:t>
      </w:r>
      <w:r w:rsidRPr="00667B10">
        <w:rPr>
          <w:rFonts w:ascii="Times New Roman" w:hAnsi="Times New Roman"/>
          <w:sz w:val="24"/>
          <w:szCs w:val="24"/>
          <w:lang w:val="uz-Cyrl-UZ"/>
        </w:rPr>
        <w:t xml:space="preserve">  зарур  бўлган  асосий  масала - бу  фирма  </w:t>
      </w:r>
      <w:r w:rsidRPr="00667B10">
        <w:rPr>
          <w:rFonts w:ascii="Times Uzb Roman" w:hAnsi="Times Uzb Roman"/>
          <w:sz w:val="24"/>
          <w:szCs w:val="24"/>
          <w:lang w:val="uz-Cyrl-UZ"/>
        </w:rPr>
        <w:t>маќсадларини</w:t>
      </w:r>
      <w:r w:rsidRPr="00667B10">
        <w:rPr>
          <w:rFonts w:ascii="Times New Roman" w:hAnsi="Times New Roman"/>
          <w:sz w:val="24"/>
          <w:szCs w:val="24"/>
          <w:lang w:val="uz-Cyrl-UZ"/>
        </w:rPr>
        <w:t xml:space="preserve">  </w:t>
      </w:r>
      <w:r w:rsidRPr="00667B10">
        <w:rPr>
          <w:rFonts w:ascii="Times Uzb Roman" w:hAnsi="Times Uzb Roman"/>
          <w:sz w:val="24"/>
          <w:szCs w:val="24"/>
          <w:lang w:val="uz-Cyrl-UZ"/>
        </w:rPr>
        <w:t>аниќлаш</w:t>
      </w:r>
      <w:r w:rsidRPr="00667B10">
        <w:rPr>
          <w:rFonts w:ascii="Times New Roman" w:hAnsi="Times New Roman"/>
          <w:sz w:val="24"/>
          <w:szCs w:val="24"/>
          <w:lang w:val="uz-Cyrl-UZ"/>
        </w:rPr>
        <w:t xml:space="preserve">:  фойда максимуми, акционерлар максимум   даромади, ёки  </w:t>
      </w:r>
      <w:r w:rsidRPr="00667B10">
        <w:rPr>
          <w:rFonts w:ascii="Times Uzb Roman" w:hAnsi="Times Uzb Roman"/>
          <w:sz w:val="24"/>
          <w:szCs w:val="24"/>
          <w:lang w:val="uz-Cyrl-UZ"/>
        </w:rPr>
        <w:t>ћар</w:t>
      </w:r>
      <w:r w:rsidRPr="00667B10">
        <w:rPr>
          <w:rFonts w:ascii="Times New Roman" w:hAnsi="Times New Roman"/>
          <w:sz w:val="24"/>
          <w:szCs w:val="24"/>
          <w:lang w:val="uz-Cyrl-UZ"/>
        </w:rPr>
        <w:t xml:space="preserve">  иккаласининг  баланси.           Бу  саволга  жавобнинг  бир  варианти - корхона  ичидаги,  шунингдек  ижтимоий - иктисодий - сиесий  мухитдаги  ахлокий,  эстетик  ва  иктисодий  факторларни  урганишдир.  </w:t>
      </w:r>
      <w:r w:rsidRPr="00667B10">
        <w:rPr>
          <w:rFonts w:ascii="Times New Roman" w:hAnsi="Times New Roman"/>
          <w:sz w:val="24"/>
          <w:szCs w:val="24"/>
        </w:rPr>
        <w:t>Жавоб- фирманинг  замонавий  жамиятда роли   ва  максади  кандай  булишидан  келиб  чикади.           Жавоб  топишнинг  иккинчи  йули - тижорат  корхоналари максадларини  тарихий  тахлил  килишдир.</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Учинчи  усул - шундан  иборатки, замонавий  бизнес  амалиётига  мос   келувчи  максадлар  рўйхатини  тузишдир.</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Максадлар - бизнеснинг  энг зиддиятли жихатларидан биридир. Баъзилар  фойдани  компаниянинг  акцияларни  барча  сакловчилар  олдидаги  тенг   маъсулият,  узок  муддатли  даврда  яшаш,  ёки  турли фирма фаолияти билан   кизикувчи  гурухлар  орасида  келишувга  эришиш  алмаштирмокчи  бўлишди.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Йигирманчи  асрда,  хусусан  иккинчи  жахон  урушидан сўнг капитал   ва  ускуналарга  бўлган  юксак  эхтиёж  узок  муддатли  муаммолар  хакида   ўйлашга  мажбур  килди.  Агар  асосий  мезон сифатида киска муддатли даврда  фойда  олиш  бўлса,  узок  муддатга  мўлжалланган лойихалардан воз кечишга  тўгри  келар  эди.  Аммо  бунинг  олдини  олиш  учун  фирма максадлари  концепциясини  кенгайтириш  ва  унга  узок  муддатлилик  тушунчасини   киритиш  зарур  эди.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Баъзи  иктисодчилар  киска  муддатли  фойдани максималлаштириш ўрнига  компаниянинг  соф  жорий  киймати, фирманинг  бозор кийматининг максималлаштириш  фойда  билан  чекланган  ўсишни максималлаштириш курсаткичларини  таклиф  этишди.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Фирманинг  асосий  максади  сифатида  фойдани  максималлаштириш   анъанасини П.Друкер  бузди.  У  асосий  максад  сифатида  "Ўзини  саклаб колиш  функцияларига"  асосланган  ўзини  саклаб  колиш максадларини таклиф  этади.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Фойдани  максималлаштириш  тарихий  концепциясининг  камчиликлари   билан  боглик  муаммолар  бугунги  кунда  хал  килинган.  Бизни  мухитда   жамият  олдидаги  ва  ходимлар  олдидаги  маъсулият  кучаймокда.   "Масъулият" ва "максад"  тушунчалари  синоним  эмас,  улар   "кизиккан  гурухлар  максадлари  назариясидан"  келиб  чикади. </w:t>
      </w:r>
      <w:r w:rsidRPr="00667B10">
        <w:rPr>
          <w:rFonts w:ascii="Times New Roman" w:hAnsi="Times New Roman"/>
          <w:sz w:val="24"/>
          <w:szCs w:val="24"/>
        </w:rPr>
        <w:lastRenderedPageBreak/>
        <w:t>Ушбу назарияга  кўра,  фирма  максадлари  турли  кизиккан  гурухлар  максадлари   балансидан  келиб  чикиши  зарур: менежерлар,  ишчилар,  акционерлар, махсулот  етказиб  берувчилар,  сотувчилар.  Фирма  улар  олдида  масъулиятга   эга  ва  хар  бир  гурухни  кондирган  холда  максадларини  тузиши  зарур.   Фойда  мана  шу  максадлардан  бири  бўлиб,  максадлар  структурасида хамма  вакт  хам  асосий  ўрин  эгалламайди.</w:t>
      </w:r>
    </w:p>
    <w:p w:rsidR="00304D38" w:rsidRDefault="00304D38" w:rsidP="00304D38">
      <w:pPr>
        <w:pStyle w:val="a5"/>
        <w:tabs>
          <w:tab w:val="num" w:pos="0"/>
        </w:tabs>
        <w:spacing w:line="360" w:lineRule="auto"/>
        <w:jc w:val="center"/>
        <w:rPr>
          <w:rFonts w:ascii="Times New Roman" w:hAnsi="Times New Roman"/>
          <w:sz w:val="24"/>
          <w:szCs w:val="24"/>
        </w:rPr>
      </w:pPr>
    </w:p>
    <w:p w:rsidR="00304D38" w:rsidRPr="00667B10" w:rsidRDefault="00304D38" w:rsidP="00304D38">
      <w:pPr>
        <w:pStyle w:val="a5"/>
        <w:tabs>
          <w:tab w:val="num" w:pos="0"/>
        </w:tabs>
        <w:spacing w:line="360" w:lineRule="auto"/>
        <w:jc w:val="center"/>
        <w:rPr>
          <w:rFonts w:ascii="Times New Roman" w:hAnsi="Times New Roman"/>
          <w:sz w:val="24"/>
          <w:szCs w:val="24"/>
        </w:rPr>
      </w:pPr>
      <w:r>
        <w:rPr>
          <w:rFonts w:ascii="Times New Roman" w:hAnsi="Times New Roman"/>
          <w:sz w:val="24"/>
          <w:szCs w:val="24"/>
        </w:rPr>
        <w:t>3.</w:t>
      </w:r>
      <w:r w:rsidRPr="00667B10">
        <w:rPr>
          <w:rFonts w:ascii="Times New Roman" w:hAnsi="Times New Roman"/>
          <w:b/>
          <w:sz w:val="24"/>
          <w:szCs w:val="24"/>
        </w:rPr>
        <w:t>2. Амалий  максадлар  тизимининг  асоси</w:t>
      </w:r>
      <w:r w:rsidRPr="00667B10">
        <w:rPr>
          <w:rFonts w:ascii="Times New Roman" w:hAnsi="Times New Roman"/>
          <w:sz w:val="24"/>
          <w:szCs w:val="24"/>
        </w:rPr>
        <w:t>.</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Хар  бир  компания  ўз  фалсафасини  ўзи танлайди. Барча рахбарлар - директорлар  кенгаши,  корпоратив  менежерлар,  асосий оператив менежерлар  ва  акцияларнинг  обрўли  эгалари  фирмадаги  хокимият  структураси   консенсусга  келишлари  зарур.</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Компанияларнинг  танлови  ва  устуворликлари  фарк  килсада, кўпгина  фирмаларининг  максадлари  ўз  ичига  куйидагиларни  олади: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1. Иктисодий  максадлар,  улар  фирма  ресурсларининг ишлатилиш   жараенини  оптималлаштиришга  багишланган.</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2. Узок  муддатли  даврда  инвестициялар  кайтимининг  етарли  даражасини  таъминлаш.  Бу  максад  кўпгина  компанияларда  бўлиб  у  ўзини   саклаб  колиш  учун  катта  ахамиятга  эга:  агар  капитал  кўйилмалар   кайтими кам  бўлса,  инвесторлар  фирмадан  юз  ўгиришади,  агар  кайтим   салбий  бўлса,  компания  банкротликка  учрайди.  Кўпгина  компанияларда   иктисодий   максадлар  фирма  хатти - харакатига  кучли  таъсир  ўтказади   ва  унинг  бошкарув  ва  назорат  учун  ишлатиладиган  аник  ифодаланган   максадларининг  асосини  шакллантиради.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3. Ижтимоий  ёки  ноиктисодий  максадлар,  улар  фирма ходимларининг  эхтиёжлари  ва  шахсий  интилишларига  жавоб  беради.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4. Таъсирли  ташки  вакилларнинг  кутишларига  мос  келувчи  максадлар  ( алохида  акциялар  эгалари  ёки фирма акцияларининг бир кисмига эга  булган  компаниялар,  масалан,  нодавлат  пенсия  фондлари ).</w:t>
      </w:r>
    </w:p>
    <w:p w:rsidR="00304D38" w:rsidRPr="00667B10" w:rsidRDefault="00304D38" w:rsidP="00304D38">
      <w:pPr>
        <w:pStyle w:val="a5"/>
        <w:numPr>
          <w:ilvl w:val="1"/>
          <w:numId w:val="4"/>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пунктдаги максадлар менеджмент хатти-харакатига иккиламчи  таъсир  кўрсатади.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5. Бу  максадларга  кўшимча  равишда  компания  рахбарияти  хатти-харакатига  таъсир  килувчи  яна  2  факторни кўрсатиш мумкин - мажбуриятлар  ва  чеклашлар.</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lastRenderedPageBreak/>
        <w:t xml:space="preserve">          а) максадлар - бу  карорлар  кабул  килиш  коидалари  бўлиб, улар   менеджментга  фирма  фаолият  натижаларини  йўналтириш  ва  кузатиш имконини  беради.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 мажбуриятлар - бу (к) бажариш зарур булган вазифалардир. Улар   фирма  фаолиятини  йўналтирмайди  ва  назорат  механизми  хисобланмайди.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в) чеклашлар - карорлар  кабул  килиш  коидалари  бўлиб,  баъзи   харакатлар вариантларини чеклайди, яъни эркинлигини (к) чеклайди, минимал  иш  хаки.</w:t>
      </w:r>
    </w:p>
    <w:p w:rsidR="00304D38" w:rsidRPr="00667B10" w:rsidRDefault="00304D38" w:rsidP="00304D38">
      <w:pPr>
        <w:pStyle w:val="a5"/>
        <w:tabs>
          <w:tab w:val="num" w:pos="0"/>
        </w:tabs>
        <w:spacing w:line="360" w:lineRule="auto"/>
        <w:jc w:val="center"/>
        <w:rPr>
          <w:rFonts w:ascii="Times New Roman" w:hAnsi="Times New Roman"/>
          <w:b/>
          <w:sz w:val="24"/>
          <w:szCs w:val="24"/>
        </w:rPr>
      </w:pPr>
      <w:r>
        <w:rPr>
          <w:rFonts w:ascii="Times New Roman" w:hAnsi="Times New Roman"/>
          <w:b/>
          <w:sz w:val="24"/>
          <w:szCs w:val="24"/>
        </w:rPr>
        <w:t>3.</w:t>
      </w:r>
      <w:r w:rsidRPr="00667B10">
        <w:rPr>
          <w:rFonts w:ascii="Times New Roman" w:hAnsi="Times New Roman"/>
          <w:b/>
          <w:sz w:val="24"/>
          <w:szCs w:val="24"/>
        </w:rPr>
        <w:t>3.  Асосий  иктисодий  максад.</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rPr>
        <w:t xml:space="preserve"> </w:t>
      </w:r>
      <w:r w:rsidRPr="00667B10">
        <w:rPr>
          <w:rFonts w:ascii="Times New Roman" w:hAnsi="Times New Roman"/>
          <w:sz w:val="24"/>
          <w:szCs w:val="24"/>
        </w:rPr>
        <w:t xml:space="preserve">          Тижорат  (ф) (м) унинг  ташки  мухитдаги  холати,  ички  структураси, (ф) бажарадиган (функ)  ва  унинг  ўтмишидан  боглик  бўлади.   Турли  (к)  максадлари  бир  хил  эмас,  аммо  уларни  бир  асосий рўйхатда  бирлаштириш  мумкин.</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Бизнинг  иккинчи фаразимиз  шундан  иборатки,  ўзини  саклаб   колиш ва муваффакиятли  фаолият  юритиш  учун (к)  ресурсларни  ишлатиш   жараенини  оптималлаштириш  зарур.</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Ушбу  фараз  фирма  вакт  горизонтини  киритишни  кузда  тутади, яъни  (к)  ресурслар  истеъмолини  оптималлаштирадиган  вакт  даври.    Биз  максадни  (к)  муваффакияти мезони сифатида кабул киламиз.</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Хохланган  максад  уч  элементдан  иборат:  мезоннинг бажарилишини текширувчи  атрибут,  ўлчов  воситаси,  яъни  атрибут  катталигини бахолаш   масштаби,  ва  вазифа - (ф) эришишга харакат килаётган масштабнинг аник   киймати.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Агар  асосий  иктисодий  максадни  олсак,  унинг атрибути - (к)   фойда  нормаси,  ўлчов  воситаси  эса  бутун  вакт горизонтида - ўртача   фойда  нормаси.  Вазифа - ушбу  нормани  оптималлаштириш.  Дастлабки  иктисодий  максад (ф)  узок муддатли фойда нормасини   оптималлаштиришдир.</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Асосий  гоя  принципиал  атрибут  сифатида  рентабеллик кўрсаткичини  ишлатиш (ресурсларга  кўйилмалар  кайтилиши  ўлчаш  воситаси)   дир.</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Реал  вокелликда (ф)  нинг  асосий  муаммоси  бўлиб бор ресурсларни  ишлатишдан  етарли  даромад  олиш  хисобланади.  Максадларни  шакллантиришда  иккинчи  мухим момент бўлиб рентабелликни  ўлчаш  воситаси  сифатида  инвестициялар  кайтими  нормасини   танлаш  хисобланади.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Абсолют  тўгри  бўлган  ўлчов воситаси йўк - уларнинг хар бирининг  ижобий  ва  салбий  томони  бор.  </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lastRenderedPageBreak/>
        <w:t xml:space="preserve"> Бизнинг  танлов  куйидагиларга  асосланган:</w:t>
      </w:r>
    </w:p>
    <w:p w:rsidR="00304D38" w:rsidRPr="00667B10" w:rsidRDefault="00304D38" w:rsidP="00304D38">
      <w:pPr>
        <w:pStyle w:val="a5"/>
        <w:numPr>
          <w:ilvl w:val="0"/>
          <w:numId w:val="5"/>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Инвестициялар  кайтими  нормаси  умумий  ва  бизнес  самарадорлигини ўлчашнинг  кенг  ишлатиладиган  воситаси  хисобланади;</w:t>
      </w:r>
    </w:p>
    <w:p w:rsidR="00304D38" w:rsidRPr="00667B10" w:rsidRDefault="00304D38" w:rsidP="00304D38">
      <w:pPr>
        <w:pStyle w:val="a5"/>
        <w:numPr>
          <w:ilvl w:val="0"/>
          <w:numId w:val="5"/>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бошка  кўрсаткичлардан  фаркли  равишда  у  капитални  келажакда  ишлатиш  учун  дисконт  нормасига  таъсир  этувчи  факторларни   аниклаш  муаммосини  четлаб  ўтишга  имкон  беради;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3) кайтим  нормаси  турли  бизнес  сохаларида  лойихаларни   таккослаш  учун  яхши           восита  хисобланади.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Хозирги  даврда  баъзи  рентабеллик  даражаси  деб  аникланадиган  максад  реалистик  бўлиб,  оддий  кўрсаткичлар  ёрдамида  ўлчаниши   мумкин.</w:t>
      </w:r>
    </w:p>
    <w:p w:rsidR="00304D38" w:rsidRPr="00667B10" w:rsidRDefault="00304D38" w:rsidP="00304D38">
      <w:pPr>
        <w:pStyle w:val="a5"/>
        <w:tabs>
          <w:tab w:val="num" w:pos="0"/>
        </w:tabs>
        <w:spacing w:line="360" w:lineRule="auto"/>
        <w:jc w:val="both"/>
        <w:rPr>
          <w:rFonts w:ascii="Times New Roman" w:hAnsi="Times New Roman"/>
          <w:b/>
          <w:sz w:val="24"/>
          <w:szCs w:val="24"/>
        </w:rPr>
      </w:pPr>
      <w:r w:rsidRPr="00667B10">
        <w:rPr>
          <w:rFonts w:ascii="Times New Roman" w:hAnsi="Times New Roman"/>
          <w:sz w:val="24"/>
          <w:szCs w:val="24"/>
        </w:rPr>
        <w:br w:type="page"/>
      </w:r>
      <w:r w:rsidRPr="00667B10">
        <w:rPr>
          <w:rFonts w:ascii="Times New Roman" w:hAnsi="Times New Roman"/>
          <w:b/>
          <w:sz w:val="24"/>
          <w:szCs w:val="24"/>
        </w:rPr>
        <w:lastRenderedPageBreak/>
        <w:t>3.1. расм. Узок муддатли максадлар иерархияси</w:t>
      </w:r>
    </w:p>
    <w:p w:rsidR="00304D38" w:rsidRPr="00667B10" w:rsidRDefault="00304D38" w:rsidP="00304D38">
      <w:pPr>
        <w:pStyle w:val="a5"/>
        <w:tabs>
          <w:tab w:val="num" w:pos="0"/>
        </w:tabs>
        <w:spacing w:line="360" w:lineRule="auto"/>
        <w:jc w:val="both"/>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g">
            <w:drawing>
              <wp:anchor distT="0" distB="0" distL="114300" distR="114300" simplePos="0" relativeHeight="251659264" behindDoc="0" locked="0" layoutInCell="0" allowOverlap="1">
                <wp:simplePos x="0" y="0"/>
                <wp:positionH relativeFrom="column">
                  <wp:posOffset>-24765</wp:posOffset>
                </wp:positionH>
                <wp:positionV relativeFrom="paragraph">
                  <wp:posOffset>266700</wp:posOffset>
                </wp:positionV>
                <wp:extent cx="6309360" cy="7634605"/>
                <wp:effectExtent l="0" t="11430" r="0" b="2540"/>
                <wp:wrapTopAndBottom/>
                <wp:docPr id="88" name="Группа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7634605"/>
                          <a:chOff x="1152" y="2233"/>
                          <a:chExt cx="9936" cy="12023"/>
                        </a:xfrm>
                      </wpg:grpSpPr>
                      <wpg:grpSp>
                        <wpg:cNvPr id="89" name="Group 3"/>
                        <wpg:cNvGrpSpPr>
                          <a:grpSpLocks/>
                        </wpg:cNvGrpSpPr>
                        <wpg:grpSpPr bwMode="auto">
                          <a:xfrm>
                            <a:off x="1296" y="2233"/>
                            <a:ext cx="9504" cy="5831"/>
                            <a:chOff x="576" y="2233"/>
                            <a:chExt cx="9504" cy="5831"/>
                          </a:xfrm>
                        </wpg:grpSpPr>
                        <wps:wsp>
                          <wps:cNvPr id="90" name="Text Box 4"/>
                          <wps:cNvSpPr txBox="1">
                            <a:spLocks noChangeArrowheads="1"/>
                          </wps:cNvSpPr>
                          <wps:spPr bwMode="auto">
                            <a:xfrm>
                              <a:off x="5616" y="2233"/>
                              <a:ext cx="2304"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Асосий руйхатга</w:t>
                                </w:r>
                              </w:p>
                            </w:txbxContent>
                          </wps:txbx>
                          <wps:bodyPr rot="0" vert="horz" wrap="square" lIns="91440" tIns="45720" rIns="91440" bIns="45720" anchor="t" anchorCtr="0" upright="1">
                            <a:noAutofit/>
                          </wps:bodyPr>
                        </wps:wsp>
                        <wps:wsp>
                          <wps:cNvPr id="91" name="Text Box 5"/>
                          <wps:cNvSpPr txBox="1">
                            <a:spLocks noChangeArrowheads="1"/>
                          </wps:cNvSpPr>
                          <wps:spPr bwMode="auto">
                            <a:xfrm>
                              <a:off x="3744" y="3397"/>
                              <a:ext cx="2736" cy="864"/>
                            </a:xfrm>
                            <a:prstGeom prst="rect">
                              <a:avLst/>
                            </a:prstGeom>
                            <a:solidFill>
                              <a:srgbClr val="FFFFFF"/>
                            </a:solidFill>
                            <a:ln w="9525">
                              <a:solidFill>
                                <a:srgbClr val="000000"/>
                              </a:solidFill>
                              <a:miter lim="800000"/>
                              <a:headEnd/>
                              <a:tailEnd/>
                            </a:ln>
                          </wps:spPr>
                          <wps:txbx>
                            <w:txbxContent>
                              <w:p w:rsidR="00304D38" w:rsidRDefault="00304D38" w:rsidP="00304D38">
                                <w:r>
                                  <w:t>Узок муддатли максад (узок муддатли ИКН)</w:t>
                                </w:r>
                              </w:p>
                            </w:txbxContent>
                          </wps:txbx>
                          <wps:bodyPr rot="0" vert="horz" wrap="square" lIns="91440" tIns="45720" rIns="91440" bIns="45720" anchor="t" anchorCtr="0" upright="1">
                            <a:noAutofit/>
                          </wps:bodyPr>
                        </wps:wsp>
                        <wps:wsp>
                          <wps:cNvPr id="92" name="Line 6"/>
                          <wps:cNvCnPr/>
                          <wps:spPr bwMode="auto">
                            <a:xfrm flipV="1">
                              <a:off x="5184" y="2245"/>
                              <a:ext cx="0" cy="11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Text Box 7"/>
                          <wps:cNvSpPr txBox="1">
                            <a:spLocks noChangeArrowheads="1"/>
                          </wps:cNvSpPr>
                          <wps:spPr bwMode="auto">
                            <a:xfrm>
                              <a:off x="1152" y="5040"/>
                              <a:ext cx="2736" cy="864"/>
                            </a:xfrm>
                            <a:prstGeom prst="rect">
                              <a:avLst/>
                            </a:prstGeom>
                            <a:solidFill>
                              <a:srgbClr val="FFFFFF"/>
                            </a:solidFill>
                            <a:ln w="9525">
                              <a:solidFill>
                                <a:srgbClr val="000000"/>
                              </a:solidFill>
                              <a:miter lim="800000"/>
                              <a:headEnd/>
                              <a:tailEnd/>
                            </a:ln>
                          </wps:spPr>
                          <wps:txbx>
                            <w:txbxContent>
                              <w:p w:rsidR="00304D38" w:rsidRDefault="00304D38" w:rsidP="00304D38">
                                <w:r>
                                  <w:t>Ракобатдаги афзалликлар (ташки)</w:t>
                                </w:r>
                              </w:p>
                            </w:txbxContent>
                          </wps:txbx>
                          <wps:bodyPr rot="0" vert="horz" wrap="square" lIns="91440" tIns="45720" rIns="91440" bIns="45720" anchor="t" anchorCtr="0" upright="1">
                            <a:noAutofit/>
                          </wps:bodyPr>
                        </wps:wsp>
                        <wps:wsp>
                          <wps:cNvPr id="94" name="Text Box 8"/>
                          <wps:cNvSpPr txBox="1">
                            <a:spLocks noChangeArrowheads="1"/>
                          </wps:cNvSpPr>
                          <wps:spPr bwMode="auto">
                            <a:xfrm>
                              <a:off x="5760" y="5040"/>
                              <a:ext cx="2736" cy="864"/>
                            </a:xfrm>
                            <a:prstGeom prst="rect">
                              <a:avLst/>
                            </a:prstGeom>
                            <a:solidFill>
                              <a:srgbClr val="FFFFFF"/>
                            </a:solidFill>
                            <a:ln w="9525">
                              <a:solidFill>
                                <a:srgbClr val="000000"/>
                              </a:solidFill>
                              <a:miter lim="800000"/>
                              <a:headEnd/>
                              <a:tailEnd/>
                            </a:ln>
                          </wps:spPr>
                          <wps:txbx>
                            <w:txbxContent>
                              <w:p w:rsidR="00304D38" w:rsidRDefault="00304D38" w:rsidP="00304D38">
                                <w:r>
                                  <w:t>Самарадорлик (ички)</w:t>
                                </w:r>
                              </w:p>
                            </w:txbxContent>
                          </wps:txbx>
                          <wps:bodyPr rot="0" vert="horz" wrap="square" lIns="91440" tIns="45720" rIns="91440" bIns="45720" anchor="t" anchorCtr="0" upright="1">
                            <a:noAutofit/>
                          </wps:bodyPr>
                        </wps:wsp>
                        <wps:wsp>
                          <wps:cNvPr id="95" name="Text Box 9"/>
                          <wps:cNvSpPr txBox="1">
                            <a:spLocks noChangeArrowheads="1"/>
                          </wps:cNvSpPr>
                          <wps:spPr bwMode="auto">
                            <a:xfrm>
                              <a:off x="576" y="7344"/>
                              <a:ext cx="1008" cy="576"/>
                            </a:xfrm>
                            <a:prstGeom prst="rect">
                              <a:avLst/>
                            </a:prstGeom>
                            <a:solidFill>
                              <a:srgbClr val="FFFFFF"/>
                            </a:solidFill>
                            <a:ln w="9525">
                              <a:solidFill>
                                <a:srgbClr val="000000"/>
                              </a:solidFill>
                              <a:miter lim="800000"/>
                              <a:headEnd/>
                              <a:tailEnd/>
                            </a:ln>
                          </wps:spPr>
                          <wps:txbx>
                            <w:txbxContent>
                              <w:p w:rsidR="00304D38" w:rsidRDefault="00304D38" w:rsidP="00304D38">
                                <w:r>
                                  <w:t xml:space="preserve">Усиш </w:t>
                                </w:r>
                              </w:p>
                            </w:txbxContent>
                          </wps:txbx>
                          <wps:bodyPr rot="0" vert="horz" wrap="square" lIns="91440" tIns="45720" rIns="91440" bIns="45720" anchor="t" anchorCtr="0" upright="1">
                            <a:noAutofit/>
                          </wps:bodyPr>
                        </wps:wsp>
                        <wps:wsp>
                          <wps:cNvPr id="96" name="Text Box 10"/>
                          <wps:cNvSpPr txBox="1">
                            <a:spLocks noChangeArrowheads="1"/>
                          </wps:cNvSpPr>
                          <wps:spPr bwMode="auto">
                            <a:xfrm>
                              <a:off x="2160" y="7344"/>
                              <a:ext cx="1728" cy="576"/>
                            </a:xfrm>
                            <a:prstGeom prst="rect">
                              <a:avLst/>
                            </a:prstGeom>
                            <a:solidFill>
                              <a:srgbClr val="FFFFFF"/>
                            </a:solidFill>
                            <a:ln w="9525">
                              <a:solidFill>
                                <a:srgbClr val="000000"/>
                              </a:solidFill>
                              <a:miter lim="800000"/>
                              <a:headEnd/>
                              <a:tailEnd/>
                            </a:ln>
                          </wps:spPr>
                          <wps:txbx>
                            <w:txbxContent>
                              <w:p w:rsidR="00304D38" w:rsidRDefault="00304D38" w:rsidP="00304D38">
                                <w:r>
                                  <w:t>Баркарорлик</w:t>
                                </w:r>
                              </w:p>
                            </w:txbxContent>
                          </wps:txbx>
                          <wps:bodyPr rot="0" vert="horz" wrap="square" lIns="91440" tIns="45720" rIns="91440" bIns="45720" anchor="t" anchorCtr="0" upright="1">
                            <a:noAutofit/>
                          </wps:bodyPr>
                        </wps:wsp>
                        <wps:wsp>
                          <wps:cNvPr id="97" name="Text Box 11"/>
                          <wps:cNvSpPr txBox="1">
                            <a:spLocks noChangeArrowheads="1"/>
                          </wps:cNvSpPr>
                          <wps:spPr bwMode="auto">
                            <a:xfrm>
                              <a:off x="4464" y="7344"/>
                              <a:ext cx="1152" cy="576"/>
                            </a:xfrm>
                            <a:prstGeom prst="rect">
                              <a:avLst/>
                            </a:prstGeom>
                            <a:solidFill>
                              <a:srgbClr val="FFFFFF"/>
                            </a:solidFill>
                            <a:ln w="9525">
                              <a:solidFill>
                                <a:srgbClr val="000000"/>
                              </a:solidFill>
                              <a:miter lim="800000"/>
                              <a:headEnd/>
                              <a:tailEnd/>
                            </a:ln>
                          </wps:spPr>
                          <wps:txbx>
                            <w:txbxContent>
                              <w:p w:rsidR="00304D38" w:rsidRDefault="00304D38" w:rsidP="00304D38">
                                <w:r>
                                  <w:t>Оборот</w:t>
                                </w:r>
                              </w:p>
                            </w:txbxContent>
                          </wps:txbx>
                          <wps:bodyPr rot="0" vert="horz" wrap="square" lIns="91440" tIns="45720" rIns="91440" bIns="45720" anchor="t" anchorCtr="0" upright="1">
                            <a:noAutofit/>
                          </wps:bodyPr>
                        </wps:wsp>
                        <wps:wsp>
                          <wps:cNvPr id="98" name="Text Box 12"/>
                          <wps:cNvSpPr txBox="1">
                            <a:spLocks noChangeArrowheads="1"/>
                          </wps:cNvSpPr>
                          <wps:spPr bwMode="auto">
                            <a:xfrm>
                              <a:off x="6192" y="7344"/>
                              <a:ext cx="1584" cy="72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Билимлар хажми</w:t>
                                </w:r>
                              </w:p>
                            </w:txbxContent>
                          </wps:txbx>
                          <wps:bodyPr rot="0" vert="horz" wrap="square" lIns="91440" tIns="45720" rIns="91440" bIns="45720" anchor="t" anchorCtr="0" upright="1">
                            <a:noAutofit/>
                          </wps:bodyPr>
                        </wps:wsp>
                        <wps:wsp>
                          <wps:cNvPr id="99" name="Text Box 13"/>
                          <wps:cNvSpPr txBox="1">
                            <a:spLocks noChangeArrowheads="1"/>
                          </wps:cNvSpPr>
                          <wps:spPr bwMode="auto">
                            <a:xfrm>
                              <a:off x="8496" y="7344"/>
                              <a:ext cx="1584" cy="72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Активлар ёши</w:t>
                                </w:r>
                              </w:p>
                            </w:txbxContent>
                          </wps:txbx>
                          <wps:bodyPr rot="0" vert="horz" wrap="square" lIns="91440" tIns="45720" rIns="91440" bIns="45720" anchor="t" anchorCtr="0" upright="1">
                            <a:noAutofit/>
                          </wps:bodyPr>
                        </wps:wsp>
                        <wps:wsp>
                          <wps:cNvPr id="100" name="Line 14"/>
                          <wps:cNvCnPr/>
                          <wps:spPr bwMode="auto">
                            <a:xfrm flipV="1">
                              <a:off x="2592" y="4320"/>
                              <a:ext cx="2016"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15"/>
                          <wps:cNvCnPr/>
                          <wps:spPr bwMode="auto">
                            <a:xfrm flipH="1" flipV="1">
                              <a:off x="5616" y="4320"/>
                              <a:ext cx="1296"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16"/>
                          <wps:cNvCnPr/>
                          <wps:spPr bwMode="auto">
                            <a:xfrm flipV="1">
                              <a:off x="1296" y="5904"/>
                              <a:ext cx="0"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7"/>
                          <wps:cNvCnPr/>
                          <wps:spPr bwMode="auto">
                            <a:xfrm flipV="1">
                              <a:off x="2880" y="5904"/>
                              <a:ext cx="0"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8"/>
                          <wps:cNvCnPr/>
                          <wps:spPr bwMode="auto">
                            <a:xfrm flipV="1">
                              <a:off x="5040" y="5904"/>
                              <a:ext cx="1584"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9"/>
                          <wps:cNvCnPr/>
                          <wps:spPr bwMode="auto">
                            <a:xfrm flipV="1">
                              <a:off x="7344" y="5904"/>
                              <a:ext cx="0"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20"/>
                          <wps:cNvCnPr/>
                          <wps:spPr bwMode="auto">
                            <a:xfrm flipV="1">
                              <a:off x="7344" y="5904"/>
                              <a:ext cx="0"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1"/>
                          <wps:cNvCnPr/>
                          <wps:spPr bwMode="auto">
                            <a:xfrm flipH="1" flipV="1">
                              <a:off x="7920" y="5904"/>
                              <a:ext cx="1296"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08" name="Text Box 22"/>
                        <wps:cNvSpPr txBox="1">
                          <a:spLocks noChangeArrowheads="1"/>
                        </wps:cNvSpPr>
                        <wps:spPr bwMode="auto">
                          <a:xfrm>
                            <a:off x="1296" y="8208"/>
                            <a:ext cx="1440" cy="1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Сотувлар хажми ўсиш даражаси</w:t>
                              </w:r>
                            </w:p>
                          </w:txbxContent>
                        </wps:txbx>
                        <wps:bodyPr rot="0" vert="horz" wrap="square" lIns="91440" tIns="45720" rIns="91440" bIns="45720" anchor="t" anchorCtr="0" upright="1">
                          <a:noAutofit/>
                        </wps:bodyPr>
                      </wps:wsp>
                      <wps:wsp>
                        <wps:cNvPr id="109" name="Text Box 23"/>
                        <wps:cNvSpPr txBox="1">
                          <a:spLocks noChangeArrowheads="1"/>
                        </wps:cNvSpPr>
                        <wps:spPr bwMode="auto">
                          <a:xfrm>
                            <a:off x="3168" y="8208"/>
                            <a:ext cx="1584" cy="1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Сотувлар хажми тебраниши</w:t>
                              </w:r>
                            </w:p>
                          </w:txbxContent>
                        </wps:txbx>
                        <wps:bodyPr rot="0" vert="horz" wrap="square" lIns="91440" tIns="45720" rIns="91440" bIns="45720" anchor="t" anchorCtr="0" upright="1">
                          <a:noAutofit/>
                        </wps:bodyPr>
                      </wps:wsp>
                      <wps:wsp>
                        <wps:cNvPr id="110" name="Text Box 24"/>
                        <wps:cNvSpPr txBox="1">
                          <a:spLocks noChangeArrowheads="1"/>
                        </wps:cNvSpPr>
                        <wps:spPr bwMode="auto">
                          <a:xfrm>
                            <a:off x="5184" y="8208"/>
                            <a:ext cx="1296" cy="1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Тушум Соф киймат</w:t>
                              </w:r>
                            </w:p>
                          </w:txbxContent>
                        </wps:txbx>
                        <wps:bodyPr rot="0" vert="horz" wrap="square" lIns="91440" tIns="45720" rIns="91440" bIns="45720" anchor="t" anchorCtr="0" upright="1">
                          <a:noAutofit/>
                        </wps:bodyPr>
                      </wps:wsp>
                      <wps:wsp>
                        <wps:cNvPr id="111" name="Text Box 25"/>
                        <wps:cNvSpPr txBox="1">
                          <a:spLocks noChangeArrowheads="1"/>
                        </wps:cNvSpPr>
                        <wps:spPr bwMode="auto">
                          <a:xfrm>
                            <a:off x="6912" y="8208"/>
                            <a:ext cx="1728"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Тадкикотлар ва ишланмалар</w:t>
                              </w:r>
                            </w:p>
                          </w:txbxContent>
                        </wps:txbx>
                        <wps:bodyPr rot="0" vert="horz" wrap="square" lIns="91440" tIns="45720" rIns="91440" bIns="45720" anchor="t" anchorCtr="0" upright="1">
                          <a:noAutofit/>
                        </wps:bodyPr>
                      </wps:wsp>
                      <wps:wsp>
                        <wps:cNvPr id="112" name="Text Box 26"/>
                        <wps:cNvSpPr txBox="1">
                          <a:spLocks noChangeArrowheads="1"/>
                        </wps:cNvSpPr>
                        <wps:spPr bwMode="auto">
                          <a:xfrm>
                            <a:off x="9360" y="8352"/>
                            <a:ext cx="1728"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Бинолар ва ускуналар</w:t>
                              </w:r>
                            </w:p>
                          </w:txbxContent>
                        </wps:txbx>
                        <wps:bodyPr rot="0" vert="horz" wrap="square" lIns="91440" tIns="45720" rIns="91440" bIns="45720" anchor="t" anchorCtr="0" upright="1">
                          <a:noAutofit/>
                        </wps:bodyPr>
                      </wps:wsp>
                      <wps:wsp>
                        <wps:cNvPr id="113" name="Text Box 27"/>
                        <wps:cNvSpPr txBox="1">
                          <a:spLocks noChangeArrowheads="1"/>
                        </wps:cNvSpPr>
                        <wps:spPr bwMode="auto">
                          <a:xfrm>
                            <a:off x="1296" y="9504"/>
                            <a:ext cx="1584"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Даромадлар ўсиш даражаси</w:t>
                              </w:r>
                            </w:p>
                          </w:txbxContent>
                        </wps:txbx>
                        <wps:bodyPr rot="0" vert="horz" wrap="square" lIns="91440" tIns="45720" rIns="91440" bIns="45720" anchor="t" anchorCtr="0" upright="1">
                          <a:noAutofit/>
                        </wps:bodyPr>
                      </wps:wsp>
                      <wps:wsp>
                        <wps:cNvPr id="114" name="Text Box 28"/>
                        <wps:cNvSpPr txBox="1">
                          <a:spLocks noChangeArrowheads="1"/>
                        </wps:cNvSpPr>
                        <wps:spPr bwMode="auto">
                          <a:xfrm>
                            <a:off x="3168" y="9504"/>
                            <a:ext cx="1584"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Даромад тебраниши</w:t>
                              </w:r>
                            </w:p>
                          </w:txbxContent>
                        </wps:txbx>
                        <wps:bodyPr rot="0" vert="horz" wrap="square" lIns="91440" tIns="45720" rIns="91440" bIns="45720" anchor="t" anchorCtr="0" upright="1">
                          <a:noAutofit/>
                        </wps:bodyPr>
                      </wps:wsp>
                      <wps:wsp>
                        <wps:cNvPr id="115" name="Text Box 29"/>
                        <wps:cNvSpPr txBox="1">
                          <a:spLocks noChangeArrowheads="1"/>
                        </wps:cNvSpPr>
                        <wps:spPr bwMode="auto">
                          <a:xfrm>
                            <a:off x="5184" y="9504"/>
                            <a:ext cx="1296"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Жорий активлар</w:t>
                              </w:r>
                            </w:p>
                          </w:txbxContent>
                        </wps:txbx>
                        <wps:bodyPr rot="0" vert="horz" wrap="square" lIns="91440" tIns="45720" rIns="91440" bIns="45720" anchor="t" anchorCtr="0" upright="1">
                          <a:noAutofit/>
                        </wps:bodyPr>
                      </wps:wsp>
                      <wps:wsp>
                        <wps:cNvPr id="116" name="Text Box 30"/>
                        <wps:cNvSpPr txBox="1">
                          <a:spLocks noChangeArrowheads="1"/>
                        </wps:cNvSpPr>
                        <wps:spPr bwMode="auto">
                          <a:xfrm>
                            <a:off x="7056" y="9504"/>
                            <a:ext cx="172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Менеджмент</w:t>
                              </w:r>
                            </w:p>
                          </w:txbxContent>
                        </wps:txbx>
                        <wps:bodyPr rot="0" vert="horz" wrap="square" lIns="91440" tIns="45720" rIns="91440" bIns="45720" anchor="t" anchorCtr="0" upright="1">
                          <a:noAutofit/>
                        </wps:bodyPr>
                      </wps:wsp>
                      <wps:wsp>
                        <wps:cNvPr id="117" name="Text Box 31"/>
                        <wps:cNvSpPr txBox="1">
                          <a:spLocks noChangeArrowheads="1"/>
                        </wps:cNvSpPr>
                        <wps:spPr bwMode="auto">
                          <a:xfrm>
                            <a:off x="9360" y="9504"/>
                            <a:ext cx="158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Ускуналар</w:t>
                              </w:r>
                            </w:p>
                          </w:txbxContent>
                        </wps:txbx>
                        <wps:bodyPr rot="0" vert="horz" wrap="square" lIns="91440" tIns="45720" rIns="91440" bIns="45720" anchor="t" anchorCtr="0" upright="1">
                          <a:noAutofit/>
                        </wps:bodyPr>
                      </wps:wsp>
                      <wps:wsp>
                        <wps:cNvPr id="118" name="Text Box 32"/>
                        <wps:cNvSpPr txBox="1">
                          <a:spLocks noChangeArrowheads="1"/>
                        </wps:cNvSpPr>
                        <wps:spPr bwMode="auto">
                          <a:xfrm>
                            <a:off x="1296" y="10512"/>
                            <a:ext cx="1584" cy="1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Бозор хиссасининг ошиши</w:t>
                              </w:r>
                            </w:p>
                          </w:txbxContent>
                        </wps:txbx>
                        <wps:bodyPr rot="0" vert="horz" wrap="square" lIns="91440" tIns="45720" rIns="91440" bIns="45720" anchor="t" anchorCtr="0" upright="1">
                          <a:noAutofit/>
                        </wps:bodyPr>
                      </wps:wsp>
                      <wps:wsp>
                        <wps:cNvPr id="119" name="Text Box 33"/>
                        <wps:cNvSpPr txBox="1">
                          <a:spLocks noChangeArrowheads="1"/>
                        </wps:cNvSpPr>
                        <wps:spPr bwMode="auto">
                          <a:xfrm>
                            <a:off x="3168" y="10368"/>
                            <a:ext cx="1440" cy="1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Фирма имконият-ларини ишлатиш</w:t>
                              </w:r>
                            </w:p>
                          </w:txbxContent>
                        </wps:txbx>
                        <wps:bodyPr rot="0" vert="horz" wrap="square" lIns="91440" tIns="45720" rIns="91440" bIns="45720" anchor="t" anchorCtr="0" upright="1">
                          <a:noAutofit/>
                        </wps:bodyPr>
                      </wps:wsp>
                      <wps:wsp>
                        <wps:cNvPr id="120" name="Text Box 34"/>
                        <wps:cNvSpPr txBox="1">
                          <a:spLocks noChangeArrowheads="1"/>
                        </wps:cNvSpPr>
                        <wps:spPr bwMode="auto">
                          <a:xfrm>
                            <a:off x="5040" y="10368"/>
                            <a:ext cx="1728"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Гамламалар айланиши</w:t>
                              </w:r>
                            </w:p>
                          </w:txbxContent>
                        </wps:txbx>
                        <wps:bodyPr rot="0" vert="horz" wrap="square" lIns="91440" tIns="45720" rIns="91440" bIns="45720" anchor="t" anchorCtr="0" upright="1">
                          <a:noAutofit/>
                        </wps:bodyPr>
                      </wps:wsp>
                      <wps:wsp>
                        <wps:cNvPr id="121" name="Text Box 35"/>
                        <wps:cNvSpPr txBox="1">
                          <a:spLocks noChangeArrowheads="1"/>
                        </wps:cNvSpPr>
                        <wps:spPr bwMode="auto">
                          <a:xfrm>
                            <a:off x="7056" y="10368"/>
                            <a:ext cx="1584"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Малакали ишчи кучи</w:t>
                              </w:r>
                            </w:p>
                          </w:txbxContent>
                        </wps:txbx>
                        <wps:bodyPr rot="0" vert="horz" wrap="square" lIns="91440" tIns="45720" rIns="91440" bIns="45720" anchor="t" anchorCtr="0" upright="1">
                          <a:noAutofit/>
                        </wps:bodyPr>
                      </wps:wsp>
                      <wps:wsp>
                        <wps:cNvPr id="122" name="Text Box 36"/>
                        <wps:cNvSpPr txBox="1">
                          <a:spLocks noChangeArrowheads="1"/>
                        </wps:cNvSpPr>
                        <wps:spPr bwMode="auto">
                          <a:xfrm>
                            <a:off x="9216" y="10368"/>
                            <a:ext cx="172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Гамламалар</w:t>
                              </w:r>
                            </w:p>
                          </w:txbxContent>
                        </wps:txbx>
                        <wps:bodyPr rot="0" vert="horz" wrap="square" lIns="91440" tIns="45720" rIns="91440" bIns="45720" anchor="t" anchorCtr="0" upright="1">
                          <a:noAutofit/>
                        </wps:bodyPr>
                      </wps:wsp>
                      <wps:wsp>
                        <wps:cNvPr id="123" name="Text Box 37"/>
                        <wps:cNvSpPr txBox="1">
                          <a:spLocks noChangeArrowheads="1"/>
                        </wps:cNvSpPr>
                        <wps:spPr bwMode="auto">
                          <a:xfrm>
                            <a:off x="1152" y="11664"/>
                            <a:ext cx="1728" cy="1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Махсулот номенклату-расини кенгайтириш</w:t>
                              </w:r>
                            </w:p>
                          </w:txbxContent>
                        </wps:txbx>
                        <wps:bodyPr rot="0" vert="horz" wrap="square" lIns="91440" tIns="45720" rIns="91440" bIns="45720" anchor="t" anchorCtr="0" upright="1">
                          <a:noAutofit/>
                        </wps:bodyPr>
                      </wps:wsp>
                      <wps:wsp>
                        <wps:cNvPr id="124" name="Text Box 38"/>
                        <wps:cNvSpPr txBox="1">
                          <a:spLocks noChangeArrowheads="1"/>
                        </wps:cNvSpPr>
                        <wps:spPr bwMode="auto">
                          <a:xfrm>
                            <a:off x="5040" y="11664"/>
                            <a:ext cx="2016" cy="1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Карз</w:t>
                              </w:r>
                              <w:r>
                                <w:rPr>
                                  <w:lang w:val="en-US"/>
                                </w:rPr>
                                <w:t>/</w:t>
                              </w:r>
                              <w:r>
                                <w:t>акционер капитал коэффициенти</w:t>
                              </w:r>
                            </w:p>
                          </w:txbxContent>
                        </wps:txbx>
                        <wps:bodyPr rot="0" vert="horz" wrap="square" lIns="91440" tIns="45720" rIns="91440" bIns="45720" anchor="t" anchorCtr="0" upright="1">
                          <a:noAutofit/>
                        </wps:bodyPr>
                      </wps:wsp>
                      <wps:wsp>
                        <wps:cNvPr id="125" name="Text Box 39"/>
                        <wps:cNvSpPr txBox="1">
                          <a:spLocks noChangeArrowheads="1"/>
                        </wps:cNvSpPr>
                        <wps:spPr bwMode="auto">
                          <a:xfrm>
                            <a:off x="3168" y="11808"/>
                            <a:ext cx="1008"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txbxContent>
                        </wps:txbx>
                        <wps:bodyPr rot="0" vert="horz" wrap="square" lIns="91440" tIns="45720" rIns="91440" bIns="45720" anchor="t" anchorCtr="0" upright="1">
                          <a:noAutofit/>
                        </wps:bodyPr>
                      </wps:wsp>
                      <wps:wsp>
                        <wps:cNvPr id="126" name="Text Box 40"/>
                        <wps:cNvSpPr txBox="1">
                          <a:spLocks noChangeArrowheads="1"/>
                        </wps:cNvSpPr>
                        <wps:spPr bwMode="auto">
                          <a:xfrm>
                            <a:off x="7344" y="11664"/>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txbxContent>
                        </wps:txbx>
                        <wps:bodyPr rot="0" vert="horz" wrap="square" lIns="91440" tIns="45720" rIns="91440" bIns="45720" anchor="t" anchorCtr="0" upright="1">
                          <a:noAutofit/>
                        </wps:bodyPr>
                      </wps:wsp>
                      <wps:wsp>
                        <wps:cNvPr id="127" name="Text Box 41"/>
                        <wps:cNvSpPr txBox="1">
                          <a:spLocks noChangeArrowheads="1"/>
                        </wps:cNvSpPr>
                        <wps:spPr bwMode="auto">
                          <a:xfrm flipH="1">
                            <a:off x="1152" y="13104"/>
                            <a:ext cx="1728" cy="1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Сотув бозорларини кенгайтириш</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8" o:spid="_x0000_s1026" style="position:absolute;left:0;text-align:left;margin-left:-1.95pt;margin-top:21pt;width:496.8pt;height:601.15pt;z-index:251659264" coordorigin="1152,2233" coordsize="9936,12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" o:allowincell="f">
                <v:group id="Group 3" o:spid="_x0000_s1027" style="position:absolute;left:1296;top:2233;width:9504;height:5831" coordorigin="576,2233" coordsize="9504,5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type id="_x0000_t202" coordsize="21600,21600" o:spt="202" path="m,l,21600r21600,l21600,xe">
                    <v:stroke joinstyle="miter"/>
                    <v:path gradientshapeok="t" o:connecttype="rect"/>
                  </v:shapetype>
                  <v:shape id="Text Box 4" o:spid="_x0000_s1028" type="#_x0000_t202" style="position:absolute;left:5616;top:2233;width:230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304D38" w:rsidRDefault="00304D38" w:rsidP="00304D38">
                          <w:r>
                            <w:t>Асосий руйхатга</w:t>
                          </w:r>
                        </w:p>
                      </w:txbxContent>
                    </v:textbox>
                  </v:shape>
                  <v:shape id="Text Box 5" o:spid="_x0000_s1029" type="#_x0000_t202" style="position:absolute;left:3744;top:3397;width:273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qF8QA&#10;AADbAAAADwAAAGRycy9kb3ducmV2LnhtbESPT2sCMRTE7wW/Q3hCL6VmrWJ1axQRFHvzH/b62Dx3&#10;FzcvaxLX7bdvCoLHYWZ+w0znralEQ86XlhX0ewkI4szqknMFx8PqfQzCB2SNlWVS8Ese5rPOyxRT&#10;be+8o2YfchEh7FNUUIRQp1L6rCCDvmdr4uidrTMYonS51A7vEW4q+ZEkI2mw5LhQYE3LgrLL/mYU&#10;jIeb5sd/D7anbHSuJuHts1lfnVKv3XbxBSJQG57hR3ujFUz6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KhfEAAAA2wAAAA8AAAAAAAAAAAAAAAAAmAIAAGRycy9k&#10;b3ducmV2LnhtbFBLBQYAAAAABAAEAPUAAACJAwAAAAA=&#10;">
                    <v:textbox>
                      <w:txbxContent>
                        <w:p w:rsidR="00304D38" w:rsidRDefault="00304D38" w:rsidP="00304D38">
                          <w:r>
                            <w:t>Узок муддатли максад (узок муддатли ИКН)</w:t>
                          </w:r>
                        </w:p>
                      </w:txbxContent>
                    </v:textbox>
                  </v:shape>
                  <v:line id="Line 6" o:spid="_x0000_s1030" style="position:absolute;flip:y;visibility:visible;mso-wrap-style:square" from="5184,2245" to="5184,3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KwxMMAAADbAAAADwAAAGRycy9kb3ducmV2LnhtbESPQWvCQBCF70L/wzKFXoJuqiA1dZXW&#10;KgjioerB45CdJqHZ2ZAdNf57VxA8Pt68782bzjtXqzO1ofJs4H2QgiLOva24MHDYr/ofoIIgW6w9&#10;k4ErBZjPXnpTzKy/8C+dd1KoCOGQoYFSpMm0DnlJDsPAN8TR+/OtQ4myLbRt8RLhrtbDNB1rhxXH&#10;hhIbWpSU/+9OLr6x2vLPaJR8O50kE1oeZZNqMebttfv6BCXUyfP4kV5bA5Mh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SsMTDAAAA2wAAAA8AAAAAAAAAAAAA&#10;AAAAoQIAAGRycy9kb3ducmV2LnhtbFBLBQYAAAAABAAEAPkAAACRAwAAAAA=&#10;">
                    <v:stroke endarrow="block"/>
                  </v:line>
                  <v:shape id="Text Box 7" o:spid="_x0000_s1031" type="#_x0000_t202" style="position:absolute;left:1152;top:5040;width:273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8QA&#10;AADbAAAADwAAAGRycy9kb3ducmV2LnhtbESPT2sCMRTE74LfITzBi9SsWqxujVKEFnvzH/b62Dx3&#10;Fzcv2ySu67c3hYLHYWZ+wyxWralEQ86XlhWMhgkI4szqknMFx8PnywyED8gaK8uk4E4eVstuZ4Gp&#10;tjfeUbMPuYgQ9ikqKEKoUyl9VpBBP7Q1cfTO1hkMUbpcaoe3CDeVHCfJVBosOS4UWNO6oOyyvxoF&#10;s9dN8+O/J9tTNj1X8zB4a75+nVL9XvvxDiJQG57h//ZGK5hP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2EfvEAAAA2wAAAA8AAAAAAAAAAAAAAAAAmAIAAGRycy9k&#10;b3ducmV2LnhtbFBLBQYAAAAABAAEAPUAAACJAwAAAAA=&#10;">
                    <v:textbox>
                      <w:txbxContent>
                        <w:p w:rsidR="00304D38" w:rsidRDefault="00304D38" w:rsidP="00304D38">
                          <w:r>
                            <w:t>Ракобатдаги афзалликлар (ташки)</w:t>
                          </w:r>
                        </w:p>
                      </w:txbxContent>
                    </v:textbox>
                  </v:shape>
                  <v:shape id="Text Box 8" o:spid="_x0000_s1032" type="#_x0000_t202" style="position:absolute;left:5760;top:5040;width:273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304D38" w:rsidRDefault="00304D38" w:rsidP="00304D38">
                          <w:r>
                            <w:t>Самарадорлик (ички)</w:t>
                          </w:r>
                        </w:p>
                      </w:txbxContent>
                    </v:textbox>
                  </v:shape>
                  <v:shape id="Text Box 9" o:spid="_x0000_s1033" type="#_x0000_t202" style="position:absolute;left:576;top:7344;width:100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304D38" w:rsidRDefault="00304D38" w:rsidP="00304D38">
                          <w:r>
                            <w:t xml:space="preserve">Усиш </w:t>
                          </w:r>
                        </w:p>
                      </w:txbxContent>
                    </v:textbox>
                  </v:shape>
                  <v:shape id="Text Box 10" o:spid="_x0000_s1034" type="#_x0000_t202" style="position:absolute;left:2160;top:7344;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304D38" w:rsidRDefault="00304D38" w:rsidP="00304D38">
                          <w:r>
                            <w:t>Баркарорлик</w:t>
                          </w:r>
                        </w:p>
                      </w:txbxContent>
                    </v:textbox>
                  </v:shape>
                  <v:shape id="Text Box 11" o:spid="_x0000_s1035" type="#_x0000_t202" style="position:absolute;left:4464;top:7344;width:115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0X+MQA&#10;AADbAAAADwAAAGRycy9kb3ducmV2LnhtbESPT2sCMRTE7wW/Q3iCl1KzVfHP1igiVPRmbdHrY/Pc&#10;Xbp52Sbpun57Iwgeh5n5DTNftqYSDTlfWlbw3k9AEGdWl5wr+Pn+fJuC8AFZY2WZFFzJw3LReZlj&#10;qu2Fv6g5hFxECPsUFRQh1KmUPivIoO/bmjh6Z+sMhihdLrXDS4SbSg6SZCwNlhwXCqxpXVD2e/g3&#10;CqajbXPyu+H+mI3P1Sy8TprNn1Oq121XHyACteEZfrS3WsFsA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NF/jEAAAA2wAAAA8AAAAAAAAAAAAAAAAAmAIAAGRycy9k&#10;b3ducmV2LnhtbFBLBQYAAAAABAAEAPUAAACJAwAAAAA=&#10;">
                    <v:textbox>
                      <w:txbxContent>
                        <w:p w:rsidR="00304D38" w:rsidRDefault="00304D38" w:rsidP="00304D38">
                          <w:r>
                            <w:t>Оборот</w:t>
                          </w:r>
                        </w:p>
                      </w:txbxContent>
                    </v:textbox>
                  </v:shape>
                  <v:shape id="Text Box 12" o:spid="_x0000_s1036" type="#_x0000_t202" style="position:absolute;left:6192;top:7344;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304D38" w:rsidRDefault="00304D38" w:rsidP="00304D38">
                          <w:pPr>
                            <w:jc w:val="center"/>
                          </w:pPr>
                          <w:r>
                            <w:t>Билимлар хажми</w:t>
                          </w:r>
                        </w:p>
                      </w:txbxContent>
                    </v:textbox>
                  </v:shape>
                  <v:shape id="Text Box 13" o:spid="_x0000_s1037" type="#_x0000_t202" style="position:absolute;left:8496;top:7344;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304D38" w:rsidRDefault="00304D38" w:rsidP="00304D38">
                          <w:pPr>
                            <w:jc w:val="center"/>
                          </w:pPr>
                          <w:r>
                            <w:t>Активлар ёши</w:t>
                          </w:r>
                        </w:p>
                      </w:txbxContent>
                    </v:textbox>
                  </v:shape>
                  <v:line id="Line 14" o:spid="_x0000_s1038" style="position:absolute;flip:y;visibility:visible;mso-wrap-style:square" from="2592,4320" to="4608,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6X2cQAAADcAAAADwAAAGRycy9kb3ducmV2LnhtbESPQUsDQQyF74L/YYjgZbEzbUF07bTY&#10;1kJBPFg9eAw7cXdxJ7PspO36782h4C2PvO/lZbEaY2dONOQ2sYfpxIEhrlJoufbw+bG7ewCTBTlg&#10;l5g8/FKG1fL6aoFlSGd+p9NBaqMhnEv00Ij0pbW5aihinqSeWHffaYgoKofahgHPGh47O3Pu3kZs&#10;WS802NOmoerncIxaY/fG2/m8WEdbFI/08iWvzor3tzfj8xMYoVH+zRd6H5RzWl+f0Qns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vpfZxAAAANwAAAAPAAAAAAAAAAAA&#10;AAAAAKECAABkcnMvZG93bnJldi54bWxQSwUGAAAAAAQABAD5AAAAkgMAAAAA&#10;">
                    <v:stroke endarrow="block"/>
                  </v:line>
                  <v:line id="Line 15" o:spid="_x0000_s1039" style="position:absolute;flip:x y;visibility:visible;mso-wrap-style:square" from="5616,4320" to="6912,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uiUsIAAADcAAAADwAAAGRycy9kb3ducmV2LnhtbERPTYvCMBC9L/gfwgh7W9N6ELdrFBEE&#10;D17UZfc6bcam2kzaJtbuvzeCsLd5vM9ZrAZbi546XzlWkE4SEMSF0xWXCr5P2485CB+QNdaOScEf&#10;eVgtR28LzLS784H6YyhFDGGfoQITQpNJ6QtDFv3ENcSRO7vOYoiwK6Xu8B7DbS2nSTKTFiuODQYb&#10;2hgqrsebVdDnt/Tysz9cff7bfuZz02727Uyp9/Gw/gIRaAj/4pd7p+P8JIXnM/EC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XuiUsIAAADcAAAADwAAAAAAAAAAAAAA&#10;AAChAgAAZHJzL2Rvd25yZXYueG1sUEsFBgAAAAAEAAQA+QAAAJADAAAAAA==&#10;">
                    <v:stroke endarrow="block"/>
                  </v:line>
                  <v:line id="Line 16" o:spid="_x0000_s1040" style="position:absolute;flip:y;visibility:visible;mso-wrap-style:square" from="1296,5904" to="1296,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CsNcUAAADcAAAADwAAAGRycy9kb3ducmV2LnhtbESPQWvCQBCF7wX/wzKFXoLuqlBqdBVt&#10;KwjFg9aDxyE7JqHZ2ZCdavrv3UKhtxne+968Wax636grdbEObGE8MqCIi+BqLi2cPrfDF1BRkB02&#10;gcnCD0VYLQcPC8xduPGBrkcpVQrhmKOFSqTNtY5FRR7jKLTESbuEzqOktSu16/CWwn2jJ8Y8a481&#10;pwsVtvRaUfF1/PapxnbPb9NptvE6y2b0fpYPo8Xap8d+PQcl1Mu/+Y/eucSZCfw+kyb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CsNcUAAADcAAAADwAAAAAAAAAA&#10;AAAAAAChAgAAZHJzL2Rvd25yZXYueG1sUEsFBgAAAAAEAAQA+QAAAJMDAAAAAA==&#10;">
                    <v:stroke endarrow="block"/>
                  </v:line>
                  <v:line id="Line 17" o:spid="_x0000_s1041" style="position:absolute;flip:y;visibility:visible;mso-wrap-style:square" from="2880,5904" to="2880,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JrsUAAADcAAAADwAAAGRycy9kb3ducmV2LnhtbESPQWvCQBCF7wX/wzJCL6HutoGiqato&#10;rVAoHtQeehyyYxLMzobsqOm/7xYKvc3w3vfmzXw5+FZdqY9NYAuPEwOKuAyu4crC53H7MAUVBdlh&#10;G5gsfFOE5WJ0N8fChRvv6XqQSqUQjgVaqEW6QutY1uQxTkJHnLRT6D1KWvtKux5vKdy3+smYZ+2x&#10;4XShxo5eayrPh4tPNbY73uR5tvY6y2b09iUfRou19+Nh9QJKaJB/8x/97hJncvh9Jk2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wJrsUAAADcAAAADwAAAAAAAAAA&#10;AAAAAAChAgAAZHJzL2Rvd25yZXYueG1sUEsFBgAAAAAEAAQA+QAAAJMDAAAAAA==&#10;">
                    <v:stroke endarrow="block"/>
                  </v:line>
                  <v:line id="Line 18" o:spid="_x0000_s1042" style="position:absolute;flip:y;visibility:visible;mso-wrap-style:square" from="5040,5904" to="6624,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R2sUAAADcAAAADwAAAGRycy9kb3ducmV2LnhtbESPQUvDQBCF70L/wzKCl2B3tSIauwnV&#10;tlAQD7Y9eByyYxLMzobs2Kb/vlsQvM3w3vfmzbwcfacONMQ2sIW7qQFFXAXXcm1hv1vfPoGKguyw&#10;C0wWThShLCZXc8xdOPInHbZSqxTCMUcLjUifax2rhjzGaeiJk/YdBo+S1qHWbsBjCvedvjfmUXts&#10;OV1osKe3hqqf7a9PNdYfvJzNslevs+yZVl/ybrRYe3M9Ll5ACY3yb/6jNy5x5gEuz6QJdH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WR2sUAAADcAAAADwAAAAAAAAAA&#10;AAAAAAChAgAAZHJzL2Rvd25yZXYueG1sUEsFBgAAAAAEAAQA+QAAAJMDAAAAAA==&#10;">
                    <v:stroke endarrow="block"/>
                  </v:line>
                  <v:line id="Line 19" o:spid="_x0000_s1043" style="position:absolute;flip:y;visibility:visible;mso-wrap-style:square" from="7344,5904" to="7344,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k0QcUAAADcAAAADwAAAGRycy9kb3ducmV2LnhtbESPQUvDQBCF70L/wzKCl2B3tSgauwnV&#10;tlAQD7Y9eByyYxLMzobs2Kb/vlsQvM3w3vfmzbwcfacONMQ2sIW7qQFFXAXXcm1hv1vfPoGKguyw&#10;C0wWThShLCZXc8xdOPInHbZSqxTCMUcLjUifax2rhjzGaeiJk/YdBo+S1qHWbsBjCvedvjfmUXts&#10;OV1osKe3hqqf7a9PNdYfvJzNslevs+yZVl/ybrRYe3M9Ll5ACY3yb/6jNy5x5gEuz6QJdH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ck0QcUAAADcAAAADwAAAAAAAAAA&#10;AAAAAAChAgAAZHJzL2Rvd25yZXYueG1sUEsFBgAAAAAEAAQA+QAAAJMDAAAAAA==&#10;">
                    <v:stroke endarrow="block"/>
                  </v:line>
                  <v:line id="Line 20" o:spid="_x0000_s1044" style="position:absolute;flip:y;visibility:visible;mso-wrap-style:square" from="7344,5904" to="7344,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uqNsUAAADcAAAADwAAAGRycy9kb3ducmV2LnhtbESPT2vCQBDF7wW/wzIFL6HuVkHa1FWs&#10;f0AoPdR68Dhkp0lodjZkR43f3hUKvc3w3u/Nm9mi9406UxfrwBaeRwYUcRFczaWFw/f26QVUFGSH&#10;TWCycKUIi/ngYYa5Cxf+ovNeSpVCOOZooRJpc61jUZHHOAotcdJ+QudR0tqV2nV4SeG+0WNjptpj&#10;zelChS2tKip+9yefamw/eT2ZZO9eZ9krbY7yYbRYO3zsl2+ghHr5N//RO5c4M4X7M2kCP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uqNsUAAADcAAAADwAAAAAAAAAA&#10;AAAAAAChAgAAZHJzL2Rvd25yZXYueG1sUEsFBgAAAAAEAAQA+QAAAJMDAAAAAA==&#10;">
                    <v:stroke endarrow="block"/>
                  </v:line>
                  <v:line id="Line 21" o:spid="_x0000_s1045" style="position:absolute;flip:x y;visibility:visible;mso-wrap-style:square" from="7920,5904" to="9216,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6fvcIAAADcAAAADwAAAGRycy9kb3ducmV2LnhtbERPPW/CMBDdkfgP1iF1AwcGCikGVUhI&#10;HVigCNZLfI1T4nMSmxD+Pa5Uie2e3uetNr2tREetLx0rmE4SEMS50yUXCk7fu/EChA/IGivHpOBB&#10;Hjbr4WCFqXZ3PlB3DIWIIexTVGBCqFMpfW7Iop+4mjhyP661GCJsC6lbvMdwW8lZksylxZJjg8Ga&#10;toby6/FmFXTZbfp73h+uPrs0y2xhmu2+mSv1Nuo/P0AE6sNL/O/+0nF+8g5/z8QL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d6fvcIAAADcAAAADwAAAAAAAAAAAAAA&#10;AAChAgAAZHJzL2Rvd25yZXYueG1sUEsFBgAAAAAEAAQA+QAAAJADAAAAAA==&#10;">
                    <v:stroke endarrow="block"/>
                  </v:line>
                </v:group>
                <v:shape id="Text Box 22" o:spid="_x0000_s1046" type="#_x0000_t202" style="position:absolute;left:1296;top:8208;width:1440;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304D38" w:rsidRDefault="00304D38" w:rsidP="00304D38">
                        <w:r>
                          <w:t>Сотувлар хажми ўсиш даражаси</w:t>
                        </w:r>
                      </w:p>
                    </w:txbxContent>
                  </v:textbox>
                </v:shape>
                <v:shape id="Text Box 23" o:spid="_x0000_s1047" type="#_x0000_t202" style="position:absolute;left:3168;top:8208;width:1584;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304D38" w:rsidRDefault="00304D38" w:rsidP="00304D38">
                        <w:r>
                          <w:t>Сотувлар хажми тебраниши</w:t>
                        </w:r>
                      </w:p>
                    </w:txbxContent>
                  </v:textbox>
                </v:shape>
                <v:shape id="Text Box 24" o:spid="_x0000_s1048" type="#_x0000_t202" style="position:absolute;left:5184;top:8208;width:129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304D38" w:rsidRDefault="00304D38" w:rsidP="00304D38">
                        <w:r>
                          <w:t>Тушум Соф киймат</w:t>
                        </w:r>
                      </w:p>
                    </w:txbxContent>
                  </v:textbox>
                </v:shape>
                <v:shape id="Text Box 25" o:spid="_x0000_s1049" type="#_x0000_t202" style="position:absolute;left:6912;top:8208;width:1728;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304D38" w:rsidRDefault="00304D38" w:rsidP="00304D38">
                        <w:pPr>
                          <w:jc w:val="center"/>
                        </w:pPr>
                        <w:r>
                          <w:t>Тадкикотлар ва ишланмалар</w:t>
                        </w:r>
                      </w:p>
                    </w:txbxContent>
                  </v:textbox>
                </v:shape>
                <v:shape id="Text Box 26" o:spid="_x0000_s1050" type="#_x0000_t202" style="position:absolute;left:9360;top:8352;width:172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304D38" w:rsidRDefault="00304D38" w:rsidP="00304D38">
                        <w:r>
                          <w:t>Бинолар ва ускуналар</w:t>
                        </w:r>
                      </w:p>
                    </w:txbxContent>
                  </v:textbox>
                </v:shape>
                <v:shape id="Text Box 27" o:spid="_x0000_s1051" type="#_x0000_t202" style="position:absolute;left:1296;top:9504;width:158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304D38" w:rsidRDefault="00304D38" w:rsidP="00304D38">
                        <w:r>
                          <w:t>Даромадлар ўсиш даражаси</w:t>
                        </w:r>
                      </w:p>
                    </w:txbxContent>
                  </v:textbox>
                </v:shape>
                <v:shape id="Text Box 28" o:spid="_x0000_s1052" type="#_x0000_t202" style="position:absolute;left:3168;top:9504;width:158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304D38" w:rsidRDefault="00304D38" w:rsidP="00304D38">
                        <w:r>
                          <w:t>Даромад тебраниши</w:t>
                        </w:r>
                      </w:p>
                    </w:txbxContent>
                  </v:textbox>
                </v:shape>
                <v:shape id="Text Box 29" o:spid="_x0000_s1053" type="#_x0000_t202" style="position:absolute;left:5184;top:9504;width:129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304D38" w:rsidRDefault="00304D38" w:rsidP="00304D38">
                        <w:r>
                          <w:t>Жорий активлар</w:t>
                        </w:r>
                      </w:p>
                    </w:txbxContent>
                  </v:textbox>
                </v:shape>
                <v:shape id="Text Box 30" o:spid="_x0000_s1054" type="#_x0000_t202" style="position:absolute;left:7056;top:9504;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304D38" w:rsidRDefault="00304D38" w:rsidP="00304D38">
                        <w:r>
                          <w:t>Менеджмент</w:t>
                        </w:r>
                      </w:p>
                    </w:txbxContent>
                  </v:textbox>
                </v:shape>
                <v:shape id="Text Box 31" o:spid="_x0000_s1055" type="#_x0000_t202" style="position:absolute;left:9360;top:9504;width:158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304D38" w:rsidRDefault="00304D38" w:rsidP="00304D38">
                        <w:r>
                          <w:t>Ускуналар</w:t>
                        </w:r>
                      </w:p>
                    </w:txbxContent>
                  </v:textbox>
                </v:shape>
                <v:shape id="Text Box 32" o:spid="_x0000_s1056" type="#_x0000_t202" style="position:absolute;left:1296;top:10512;width:1584;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rsidR="00304D38" w:rsidRDefault="00304D38" w:rsidP="00304D38">
                        <w:r>
                          <w:t>Бозор хиссасининг ошиши</w:t>
                        </w:r>
                      </w:p>
                    </w:txbxContent>
                  </v:textbox>
                </v:shape>
                <v:shape id="Text Box 33" o:spid="_x0000_s1057" type="#_x0000_t202" style="position:absolute;left:3168;top:10368;width:1440;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304D38" w:rsidRDefault="00304D38" w:rsidP="00304D38">
                        <w:r>
                          <w:t>Фирма имконият-ларини ишлатиш</w:t>
                        </w:r>
                      </w:p>
                    </w:txbxContent>
                  </v:textbox>
                </v:shape>
                <v:shape id="Text Box 34" o:spid="_x0000_s1058" type="#_x0000_t202" style="position:absolute;left:5040;top:10368;width:172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304D38" w:rsidRDefault="00304D38" w:rsidP="00304D38">
                        <w:r>
                          <w:t>Гамламалар айланиши</w:t>
                        </w:r>
                      </w:p>
                    </w:txbxContent>
                  </v:textbox>
                </v:shape>
                <v:shape id="Text Box 35" o:spid="_x0000_s1059" type="#_x0000_t202" style="position:absolute;left:7056;top:10368;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304D38" w:rsidRDefault="00304D38" w:rsidP="00304D38">
                        <w:r>
                          <w:t>Малакали ишчи кучи</w:t>
                        </w:r>
                      </w:p>
                    </w:txbxContent>
                  </v:textbox>
                </v:shape>
                <v:shape id="Text Box 36" o:spid="_x0000_s1060" type="#_x0000_t202" style="position:absolute;left:9216;top:10368;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304D38" w:rsidRDefault="00304D38" w:rsidP="00304D38">
                        <w:r>
                          <w:t>Гамламалар</w:t>
                        </w:r>
                      </w:p>
                    </w:txbxContent>
                  </v:textbox>
                </v:shape>
                <v:shape id="Text Box 37" o:spid="_x0000_s1061" type="#_x0000_t202" style="position:absolute;left:1152;top:11664;width:1728;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304D38" w:rsidRDefault="00304D38" w:rsidP="00304D38">
                        <w:r>
                          <w:t>Махсулот номенклату-расини кенгайтириш</w:t>
                        </w:r>
                      </w:p>
                    </w:txbxContent>
                  </v:textbox>
                </v:shape>
                <v:shape id="Text Box 38" o:spid="_x0000_s1062" type="#_x0000_t202" style="position:absolute;left:5040;top:11664;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304D38" w:rsidRDefault="00304D38" w:rsidP="00304D38">
                        <w:r>
                          <w:t>Карз</w:t>
                        </w:r>
                        <w:r>
                          <w:rPr>
                            <w:lang w:val="en-US"/>
                          </w:rPr>
                          <w:t>/</w:t>
                        </w:r>
                        <w:r>
                          <w:t>акционер капитал коэффициенти</w:t>
                        </w:r>
                      </w:p>
                    </w:txbxContent>
                  </v:textbox>
                </v:shape>
                <v:shape id="Text Box 39" o:spid="_x0000_s1063" type="#_x0000_t202" style="position:absolute;left:3168;top:11808;width:100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304D38" w:rsidRDefault="00304D38" w:rsidP="00304D38"/>
                    </w:txbxContent>
                  </v:textbox>
                </v:shape>
                <v:shape id="Text Box 40" o:spid="_x0000_s1064" type="#_x0000_t202" style="position:absolute;left:7344;top:11664;width:86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304D38" w:rsidRDefault="00304D38" w:rsidP="00304D38"/>
                    </w:txbxContent>
                  </v:textbox>
                </v:shape>
                <v:shape id="Text Box 41" o:spid="_x0000_s1065" type="#_x0000_t202" style="position:absolute;left:1152;top:13104;width:1728;height:115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FMMA&#10;AADcAAAADwAAAGRycy9kb3ducmV2LnhtbERPTWvCQBC9C/0PyxS86aZSTUldpQiCh1g0FuxxyI7Z&#10;YHY2ZLca/31XELzN433OfNnbRlyo87VjBW/jBARx6XTNlYKfw3r0AcIHZI2NY1JwIw/Lxctgjpl2&#10;V97TpQiViCHsM1RgQmgzKX1pyKIfu5Y4cifXWQwRdpXUHV5juG3kJElm0mLNscFgSytD5bn4swp0&#10;fjxO03Ob783v+2nTfOu82G2VGr72X58gAvXhKX64NzrOn6RwfyZe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b+FMMAAADcAAAADwAAAAAAAAAAAAAAAACYAgAAZHJzL2Rv&#10;d25yZXYueG1sUEsFBgAAAAAEAAQA9QAAAIgDAAAAAA==&#10;" filled="f" stroked="f">
                  <v:textbox>
                    <w:txbxContent>
                      <w:p w:rsidR="00304D38" w:rsidRDefault="00304D38" w:rsidP="00304D38">
                        <w:r>
                          <w:t>Сотув бозорларини кенгайтириш</w:t>
                        </w:r>
                      </w:p>
                    </w:txbxContent>
                  </v:textbox>
                </v:shape>
                <w10:wrap type="topAndBottom"/>
              </v:group>
            </w:pict>
          </mc:Fallback>
        </mc:AlternateConten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lastRenderedPageBreak/>
        <w:t xml:space="preserve"> </w:t>
      </w: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r w:rsidRPr="00667B10">
        <w:rPr>
          <w:rFonts w:ascii="Times New Roman" w:hAnsi="Times New Roman"/>
          <w:b/>
          <w:sz w:val="24"/>
          <w:szCs w:val="24"/>
        </w:rPr>
        <w:t>3.2. расм. Мослашувчанлик максади иерархияси.</w:t>
      </w:r>
    </w:p>
    <w:p w:rsidR="00304D38" w:rsidRPr="00667B10" w:rsidRDefault="00304D38" w:rsidP="00304D38">
      <w:pPr>
        <w:pStyle w:val="a5"/>
        <w:tabs>
          <w:tab w:val="num" w:pos="0"/>
        </w:tabs>
        <w:spacing w:line="360" w:lineRule="auto"/>
        <w:jc w:val="both"/>
        <w:rPr>
          <w:rFonts w:ascii="Times New Roman" w:hAnsi="Times New Roman"/>
          <w:sz w:val="24"/>
          <w:szCs w:val="24"/>
        </w:rPr>
      </w:pPr>
      <w:r>
        <w:rPr>
          <w:rFonts w:ascii="Times New Roman" w:hAnsi="Times New Roman"/>
          <w:noProof/>
          <w:sz w:val="24"/>
          <w:szCs w:val="24"/>
          <w:lang w:val="en-US" w:eastAsia="en-US"/>
        </w:rPr>
        <mc:AlternateContent>
          <mc:Choice Requires="wpg">
            <w:drawing>
              <wp:anchor distT="0" distB="0" distL="114300" distR="114300" simplePos="0" relativeHeight="251660288" behindDoc="0" locked="0" layoutInCell="0" allowOverlap="1">
                <wp:simplePos x="0" y="0"/>
                <wp:positionH relativeFrom="column">
                  <wp:posOffset>706755</wp:posOffset>
                </wp:positionH>
                <wp:positionV relativeFrom="paragraph">
                  <wp:posOffset>311785</wp:posOffset>
                </wp:positionV>
                <wp:extent cx="4480560" cy="5669280"/>
                <wp:effectExtent l="6985" t="14605" r="0" b="2540"/>
                <wp:wrapTopAndBottom/>
                <wp:docPr id="65" name="Группа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0560" cy="5669280"/>
                          <a:chOff x="2304" y="2304"/>
                          <a:chExt cx="7056" cy="8928"/>
                        </a:xfrm>
                      </wpg:grpSpPr>
                      <wps:wsp>
                        <wps:cNvPr id="66" name="Line 43"/>
                        <wps:cNvCnPr/>
                        <wps:spPr bwMode="auto">
                          <a:xfrm flipV="1">
                            <a:off x="5472" y="2304"/>
                            <a:ext cx="0" cy="11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Text Box 44"/>
                        <wps:cNvSpPr txBox="1">
                          <a:spLocks noChangeArrowheads="1"/>
                        </wps:cNvSpPr>
                        <wps:spPr bwMode="auto">
                          <a:xfrm>
                            <a:off x="3888" y="3456"/>
                            <a:ext cx="3168" cy="864"/>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ИКН мослашувчанлиги максади</w:t>
                              </w:r>
                            </w:p>
                          </w:txbxContent>
                        </wps:txbx>
                        <wps:bodyPr rot="0" vert="horz" wrap="square" lIns="91440" tIns="45720" rIns="91440" bIns="45720" anchor="t" anchorCtr="0" upright="1">
                          <a:noAutofit/>
                        </wps:bodyPr>
                      </wps:wsp>
                      <wps:wsp>
                        <wps:cNvPr id="68" name="Text Box 45"/>
                        <wps:cNvSpPr txBox="1">
                          <a:spLocks noChangeArrowheads="1"/>
                        </wps:cNvSpPr>
                        <wps:spPr bwMode="auto">
                          <a:xfrm>
                            <a:off x="5760" y="2592"/>
                            <a:ext cx="2304"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Асосий рўйхатга</w:t>
                              </w:r>
                            </w:p>
                          </w:txbxContent>
                        </wps:txbx>
                        <wps:bodyPr rot="0" vert="horz" wrap="square" lIns="91440" tIns="45720" rIns="91440" bIns="45720" anchor="t" anchorCtr="0" upright="1">
                          <a:noAutofit/>
                        </wps:bodyPr>
                      </wps:wsp>
                      <wps:wsp>
                        <wps:cNvPr id="69" name="Text Box 46"/>
                        <wps:cNvSpPr txBox="1">
                          <a:spLocks noChangeArrowheads="1"/>
                        </wps:cNvSpPr>
                        <wps:spPr bwMode="auto">
                          <a:xfrm>
                            <a:off x="2304" y="5040"/>
                            <a:ext cx="2880" cy="864"/>
                          </a:xfrm>
                          <a:prstGeom prst="rect">
                            <a:avLst/>
                          </a:prstGeom>
                          <a:solidFill>
                            <a:srgbClr val="FFFFFF"/>
                          </a:solidFill>
                          <a:ln w="9525">
                            <a:solidFill>
                              <a:srgbClr val="000000"/>
                            </a:solidFill>
                            <a:miter lim="800000"/>
                            <a:headEnd/>
                            <a:tailEnd/>
                          </a:ln>
                        </wps:spPr>
                        <wps:txbx>
                          <w:txbxContent>
                            <w:p w:rsidR="00304D38" w:rsidRDefault="00304D38" w:rsidP="00304D38">
                              <w:r>
                                <w:t>Ташки мослашувчанлик</w:t>
                              </w:r>
                            </w:p>
                            <w:p w:rsidR="00304D38" w:rsidRDefault="00304D38" w:rsidP="00304D38">
                              <w:r>
                                <w:t>Шароитларга таъсир</w:t>
                              </w:r>
                            </w:p>
                          </w:txbxContent>
                        </wps:txbx>
                        <wps:bodyPr rot="0" vert="horz" wrap="square" lIns="91440" tIns="45720" rIns="91440" bIns="45720" anchor="t" anchorCtr="0" upright="1">
                          <a:noAutofit/>
                        </wps:bodyPr>
                      </wps:wsp>
                      <wps:wsp>
                        <wps:cNvPr id="70" name="Text Box 47"/>
                        <wps:cNvSpPr txBox="1">
                          <a:spLocks noChangeArrowheads="1"/>
                        </wps:cNvSpPr>
                        <wps:spPr bwMode="auto">
                          <a:xfrm>
                            <a:off x="5472" y="5040"/>
                            <a:ext cx="3024" cy="864"/>
                          </a:xfrm>
                          <a:prstGeom prst="rect">
                            <a:avLst/>
                          </a:prstGeom>
                          <a:solidFill>
                            <a:srgbClr val="FFFFFF"/>
                          </a:solidFill>
                          <a:ln w="9525">
                            <a:solidFill>
                              <a:srgbClr val="000000"/>
                            </a:solidFill>
                            <a:miter lim="800000"/>
                            <a:headEnd/>
                            <a:tailEnd/>
                          </a:ln>
                        </wps:spPr>
                        <wps:txbx>
                          <w:txbxContent>
                            <w:p w:rsidR="00304D38" w:rsidRDefault="00304D38" w:rsidP="00304D38">
                              <w:r>
                                <w:t>Ички мослашувчанлик</w:t>
                              </w:r>
                            </w:p>
                            <w:p w:rsidR="00304D38" w:rsidRDefault="00304D38" w:rsidP="00304D38">
                              <w:r>
                                <w:t>Шароитларга реакция</w:t>
                              </w:r>
                            </w:p>
                          </w:txbxContent>
                        </wps:txbx>
                        <wps:bodyPr rot="0" vert="horz" wrap="square" lIns="91440" tIns="45720" rIns="91440" bIns="45720" anchor="t" anchorCtr="0" upright="1">
                          <a:noAutofit/>
                        </wps:bodyPr>
                      </wps:wsp>
                      <wps:wsp>
                        <wps:cNvPr id="71" name="Line 48"/>
                        <wps:cNvCnPr/>
                        <wps:spPr bwMode="auto">
                          <a:xfrm flipV="1">
                            <a:off x="4464" y="432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Line 49"/>
                        <wps:cNvCnPr/>
                        <wps:spPr bwMode="auto">
                          <a:xfrm flipV="1">
                            <a:off x="6336" y="432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Text Box 50"/>
                        <wps:cNvSpPr txBox="1">
                          <a:spLocks noChangeArrowheads="1"/>
                        </wps:cNvSpPr>
                        <wps:spPr bwMode="auto">
                          <a:xfrm>
                            <a:off x="2304" y="6624"/>
                            <a:ext cx="1584" cy="72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Хужумлар</w:t>
                              </w:r>
                            </w:p>
                          </w:txbxContent>
                        </wps:txbx>
                        <wps:bodyPr rot="0" vert="horz" wrap="square" lIns="91440" tIns="45720" rIns="91440" bIns="45720" anchor="t" anchorCtr="0" upright="1">
                          <a:noAutofit/>
                        </wps:bodyPr>
                      </wps:wsp>
                      <wps:wsp>
                        <wps:cNvPr id="74" name="Text Box 51"/>
                        <wps:cNvSpPr txBox="1">
                          <a:spLocks noChangeArrowheads="1"/>
                        </wps:cNvSpPr>
                        <wps:spPr bwMode="auto">
                          <a:xfrm>
                            <a:off x="4320" y="6624"/>
                            <a:ext cx="1728" cy="720"/>
                          </a:xfrm>
                          <a:prstGeom prst="rect">
                            <a:avLst/>
                          </a:prstGeom>
                          <a:solidFill>
                            <a:srgbClr val="FFFFFF"/>
                          </a:solidFill>
                          <a:ln w="9525">
                            <a:solidFill>
                              <a:srgbClr val="000000"/>
                            </a:solidFill>
                            <a:miter lim="800000"/>
                            <a:headEnd/>
                            <a:tailEnd/>
                          </a:ln>
                        </wps:spPr>
                        <wps:txbx>
                          <w:txbxContent>
                            <w:p w:rsidR="00304D38" w:rsidRDefault="00304D38" w:rsidP="00304D38">
                              <w:pPr>
                                <w:pStyle w:val="a3"/>
                                <w:tabs>
                                  <w:tab w:val="clear" w:pos="4677"/>
                                  <w:tab w:val="clear" w:pos="9355"/>
                                </w:tabs>
                                <w:jc w:val="center"/>
                              </w:pPr>
                              <w:r>
                                <w:t>Химоя</w:t>
                              </w:r>
                            </w:p>
                          </w:txbxContent>
                        </wps:txbx>
                        <wps:bodyPr rot="0" vert="horz" wrap="square" lIns="91440" tIns="45720" rIns="91440" bIns="45720" anchor="t" anchorCtr="0" upright="1">
                          <a:noAutofit/>
                        </wps:bodyPr>
                      </wps:wsp>
                      <wps:wsp>
                        <wps:cNvPr id="75" name="Text Box 52"/>
                        <wps:cNvSpPr txBox="1">
                          <a:spLocks noChangeArrowheads="1"/>
                        </wps:cNvSpPr>
                        <wps:spPr bwMode="auto">
                          <a:xfrm>
                            <a:off x="6480" y="6624"/>
                            <a:ext cx="1872" cy="72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Ликвидлик</w:t>
                              </w:r>
                            </w:p>
                          </w:txbxContent>
                        </wps:txbx>
                        <wps:bodyPr rot="0" vert="horz" wrap="square" lIns="91440" tIns="45720" rIns="91440" bIns="45720" anchor="t" anchorCtr="0" upright="1">
                          <a:noAutofit/>
                        </wps:bodyPr>
                      </wps:wsp>
                      <wps:wsp>
                        <wps:cNvPr id="76" name="Line 53"/>
                        <wps:cNvCnPr/>
                        <wps:spPr bwMode="auto">
                          <a:xfrm flipV="1">
                            <a:off x="3168" y="590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54"/>
                        <wps:cNvCnPr/>
                        <wps:spPr bwMode="auto">
                          <a:xfrm flipV="1">
                            <a:off x="4608" y="590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Line 55"/>
                        <wps:cNvCnPr/>
                        <wps:spPr bwMode="auto">
                          <a:xfrm flipV="1">
                            <a:off x="7344" y="590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56"/>
                        <wps:cNvSpPr txBox="1">
                          <a:spLocks noChangeArrowheads="1"/>
                        </wps:cNvSpPr>
                        <wps:spPr bwMode="auto">
                          <a:xfrm>
                            <a:off x="2304" y="7632"/>
                            <a:ext cx="1872"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Унумли технологиялар сони</w:t>
                              </w:r>
                            </w:p>
                          </w:txbxContent>
                        </wps:txbx>
                        <wps:bodyPr rot="0" vert="horz" wrap="square" lIns="91440" tIns="45720" rIns="91440" bIns="45720" anchor="t" anchorCtr="0" upright="1">
                          <a:noAutofit/>
                        </wps:bodyPr>
                      </wps:wsp>
                      <wps:wsp>
                        <wps:cNvPr id="80" name="Text Box 57"/>
                        <wps:cNvSpPr txBox="1">
                          <a:spLocks noChangeArrowheads="1"/>
                        </wps:cNvSpPr>
                        <wps:spPr bwMode="auto">
                          <a:xfrm>
                            <a:off x="4464" y="7632"/>
                            <a:ext cx="1584"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Мустакил харидорлар сони</w:t>
                              </w:r>
                            </w:p>
                          </w:txbxContent>
                        </wps:txbx>
                        <wps:bodyPr rot="0" vert="horz" wrap="square" lIns="91440" tIns="45720" rIns="91440" bIns="45720" anchor="t" anchorCtr="0" upright="1">
                          <a:noAutofit/>
                        </wps:bodyPr>
                      </wps:wsp>
                      <wps:wsp>
                        <wps:cNvPr id="81" name="Text Box 58"/>
                        <wps:cNvSpPr txBox="1">
                          <a:spLocks noChangeArrowheads="1"/>
                        </wps:cNvSpPr>
                        <wps:spPr bwMode="auto">
                          <a:xfrm>
                            <a:off x="6624" y="7632"/>
                            <a:ext cx="1872"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Жорий ликвидлик коэффициенти</w:t>
                              </w:r>
                            </w:p>
                          </w:txbxContent>
                        </wps:txbx>
                        <wps:bodyPr rot="0" vert="horz" wrap="square" lIns="91440" tIns="45720" rIns="91440" bIns="45720" anchor="t" anchorCtr="0" upright="1">
                          <a:noAutofit/>
                        </wps:bodyPr>
                      </wps:wsp>
                      <wps:wsp>
                        <wps:cNvPr id="82" name="Text Box 59"/>
                        <wps:cNvSpPr txBox="1">
                          <a:spLocks noChangeArrowheads="1"/>
                        </wps:cNvSpPr>
                        <wps:spPr bwMode="auto">
                          <a:xfrm>
                            <a:off x="2304" y="8640"/>
                            <a:ext cx="1872"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Тадкикотлар ва ишланмалар даражаси</w:t>
                              </w:r>
                            </w:p>
                          </w:txbxContent>
                        </wps:txbx>
                        <wps:bodyPr rot="0" vert="horz" wrap="square" lIns="91440" tIns="45720" rIns="91440" bIns="45720" anchor="t" anchorCtr="0" upright="1">
                          <a:noAutofit/>
                        </wps:bodyPr>
                      </wps:wsp>
                      <wps:wsp>
                        <wps:cNvPr id="83" name="Text Box 60"/>
                        <wps:cNvSpPr txBox="1">
                          <a:spLocks noChangeArrowheads="1"/>
                        </wps:cNvSpPr>
                        <wps:spPr bwMode="auto">
                          <a:xfrm>
                            <a:off x="4320" y="8640"/>
                            <a:ext cx="2160"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993300"/>
                                </a:solidFill>
                                <a:miter lim="800000"/>
                                <a:headEnd/>
                                <a:tailEnd/>
                              </a14:hiddenLine>
                            </a:ext>
                          </a:extLst>
                        </wps:spPr>
                        <wps:txbx>
                          <w:txbxContent>
                            <w:p w:rsidR="00304D38" w:rsidRDefault="00304D38" w:rsidP="00304D38">
                              <w:pPr>
                                <w:pStyle w:val="a3"/>
                                <w:tabs>
                                  <w:tab w:val="clear" w:pos="4677"/>
                                  <w:tab w:val="clear" w:pos="9355"/>
                                </w:tabs>
                                <w:jc w:val="center"/>
                              </w:pPr>
                              <w:r>
                                <w:t>Мустакил бозор сегментлари сони</w:t>
                              </w:r>
                            </w:p>
                          </w:txbxContent>
                        </wps:txbx>
                        <wps:bodyPr rot="0" vert="horz" wrap="square" lIns="91440" tIns="45720" rIns="91440" bIns="45720" anchor="t" anchorCtr="0" upright="1">
                          <a:noAutofit/>
                        </wps:bodyPr>
                      </wps:wsp>
                      <wps:wsp>
                        <wps:cNvPr id="84" name="Text Box 61"/>
                        <wps:cNvSpPr txBox="1">
                          <a:spLocks noChangeArrowheads="1"/>
                        </wps:cNvSpPr>
                        <wps:spPr bwMode="auto">
                          <a:xfrm>
                            <a:off x="6480" y="8640"/>
                            <a:ext cx="2880"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Ликвид активлар билан коплаш тезлиги коэффициенти</w:t>
                              </w:r>
                            </w:p>
                          </w:txbxContent>
                        </wps:txbx>
                        <wps:bodyPr rot="0" vert="horz" wrap="square" lIns="91440" tIns="45720" rIns="91440" bIns="45720" anchor="t" anchorCtr="0" upright="1">
                          <a:noAutofit/>
                        </wps:bodyPr>
                      </wps:wsp>
                      <wps:wsp>
                        <wps:cNvPr id="85" name="Text Box 62"/>
                        <wps:cNvSpPr txBox="1">
                          <a:spLocks noChangeArrowheads="1"/>
                        </wps:cNvSpPr>
                        <wps:spPr bwMode="auto">
                          <a:xfrm>
                            <a:off x="4464" y="9504"/>
                            <a:ext cx="1872"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Мустакил технологиялар сони</w:t>
                              </w:r>
                            </w:p>
                          </w:txbxContent>
                        </wps:txbx>
                        <wps:bodyPr rot="0" vert="horz" wrap="square" lIns="91440" tIns="45720" rIns="91440" bIns="45720" anchor="t" anchorCtr="0" upright="1">
                          <a:noAutofit/>
                        </wps:bodyPr>
                      </wps:wsp>
                      <wps:wsp>
                        <wps:cNvPr id="86" name="Text Box 63"/>
                        <wps:cNvSpPr txBox="1">
                          <a:spLocks noChangeArrowheads="1"/>
                        </wps:cNvSpPr>
                        <wps:spPr bwMode="auto">
                          <a:xfrm>
                            <a:off x="6624" y="9648"/>
                            <a:ext cx="230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Карз ва акционер капитали нисбати</w:t>
                              </w:r>
                            </w:p>
                          </w:txbxContent>
                        </wps:txbx>
                        <wps:bodyPr rot="0" vert="horz" wrap="square" lIns="91440" tIns="45720" rIns="91440" bIns="45720" anchor="t" anchorCtr="0" upright="1">
                          <a:noAutofit/>
                        </wps:bodyPr>
                      </wps:wsp>
                      <wps:wsp>
                        <wps:cNvPr id="87" name="Text Box 64"/>
                        <wps:cNvSpPr txBox="1">
                          <a:spLocks noChangeArrowheads="1"/>
                        </wps:cNvSpPr>
                        <wps:spPr bwMode="auto">
                          <a:xfrm>
                            <a:off x="6624" y="10512"/>
                            <a:ext cx="2304"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Жорий ва доимий активлар нисбати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5" o:spid="_x0000_s1066" style="position:absolute;left:0;text-align:left;margin-left:55.65pt;margin-top:24.55pt;width:352.8pt;height:446.4pt;z-index:251660288" coordorigin="2304,2304" coordsize="7056,8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" o:allowincell="f">
                <v:line id="Line 43" o:spid="_x0000_s1067" style="position:absolute;flip:y;visibility:visible;mso-wrap-style:square" from="5472,2304" to="5472,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zG4MQAAADbAAAADwAAAGRycy9kb3ducmV2LnhtbESPT2vCQBDF74V+h2UKXkLdqBDa1FXq&#10;PyiIB9Meehyy0yQ0Oxuyo8Zv7xaEHh9v3u/Nmy8H16oz9aHxbGAyTkERl942XBn4+tw9v4AKgmyx&#10;9UwGrhRguXh8mGNu/YWPdC6kUhHCIUcDtUiXax3KmhyGse+Io/fje4cSZV9p2+Mlwl2rp2maaYcN&#10;x4YaO1rXVP4WJxff2B14M5slK6eT5JW237JPtRgzehre30AJDfJ/fE9/WAN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MbgxAAAANsAAAAPAAAAAAAAAAAA&#10;AAAAAKECAABkcnMvZG93bnJldi54bWxQSwUGAAAAAAQABAD5AAAAkgMAAAAA&#10;">
                  <v:stroke endarrow="block"/>
                </v:line>
                <v:shape id="Text Box 44" o:spid="_x0000_s1068" type="#_x0000_t202" style="position:absolute;left:3888;top:3456;width:316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rsidR="00304D38" w:rsidRDefault="00304D38" w:rsidP="00304D38">
                        <w:pPr>
                          <w:jc w:val="center"/>
                        </w:pPr>
                        <w:r>
                          <w:t>ИКН мослашувчанлиги максади</w:t>
                        </w:r>
                      </w:p>
                    </w:txbxContent>
                  </v:textbox>
                </v:shape>
                <v:shape id="Text Box 45" o:spid="_x0000_s1069" type="#_x0000_t202" style="position:absolute;left:5760;top:2592;width:230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304D38" w:rsidRDefault="00304D38" w:rsidP="00304D38">
                        <w:r>
                          <w:t>Асосий рўйхатга</w:t>
                        </w:r>
                      </w:p>
                    </w:txbxContent>
                  </v:textbox>
                </v:shape>
                <v:shape id="Text Box 46" o:spid="_x0000_s1070" type="#_x0000_t202" style="position:absolute;left:2304;top:5040;width:288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WNsQA&#10;AADbAAAADwAAAGRycy9kb3ducmV2LnhtbESPQWvCQBSE7wX/w/IEL0U3tZJq6ioitOjNWtHrI/tM&#10;QrNv091tjP/eFYQeh5n5hpkvO1OLlpyvLCt4GSUgiHOrKy4UHL4/hlMQPiBrrC2Tgit5WC56T3PM&#10;tL3wF7X7UIgIYZ+hgjKEJpPS5yUZ9CPbEEfvbJ3BEKUrpHZ4iXBTy3GSpNJgxXGhxIbWJeU/+z+j&#10;YDrZtCe/fd0d8/Rcz8LzW/v565Qa9LvVO4hAXfgPP9obrS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LVjbEAAAA2wAAAA8AAAAAAAAAAAAAAAAAmAIAAGRycy9k&#10;b3ducmV2LnhtbFBLBQYAAAAABAAEAPUAAACJAwAAAAA=&#10;">
                  <v:textbox>
                    <w:txbxContent>
                      <w:p w:rsidR="00304D38" w:rsidRDefault="00304D38" w:rsidP="00304D38">
                        <w:r>
                          <w:t>Ташки мослашувчанлик</w:t>
                        </w:r>
                      </w:p>
                      <w:p w:rsidR="00304D38" w:rsidRDefault="00304D38" w:rsidP="00304D38">
                        <w:r>
                          <w:t>Шароитларга таъсир</w:t>
                        </w:r>
                      </w:p>
                    </w:txbxContent>
                  </v:textbox>
                </v:shape>
                <v:shape id="Text Box 47" o:spid="_x0000_s1071" type="#_x0000_t202" style="position:absolute;left:5472;top:5040;width:302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304D38" w:rsidRDefault="00304D38" w:rsidP="00304D38">
                        <w:r>
                          <w:t>Ички мослашувчанлик</w:t>
                        </w:r>
                      </w:p>
                      <w:p w:rsidR="00304D38" w:rsidRDefault="00304D38" w:rsidP="00304D38">
                        <w:r>
                          <w:t>Шароитларга реакция</w:t>
                        </w:r>
                      </w:p>
                    </w:txbxContent>
                  </v:textbox>
                </v:shape>
                <v:line id="Line 48" o:spid="_x0000_s1072" style="position:absolute;flip:y;visibility:visible;mso-wrap-style:square" from="4464,4320" to="4464,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line id="Line 49" o:spid="_x0000_s1073" style="position:absolute;flip:y;visibility:visible;mso-wrap-style:square" from="6336,4320" to="6336,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WPsQAAADbAAAADwAAAGRycy9kb3ducmV2LnhtbESPT2vCQBDF70K/wzIFL0E3KtSauor9&#10;IwjioeqhxyE7TUKzsyE7avz2rlDw+Hjzfm/efNm5Wp2pDZVnA6NhCoo497biwsDxsB68ggqCbLH2&#10;TAauFGC5eOrNMbP+wt903kuhIoRDhgZKkSbTOuQlOQxD3xBH79e3DiXKttC2xUuEu1qP0/RFO6w4&#10;NpTY0EdJ+d/+5OIb6x1/TibJu9NJMqOvH9mmWozpP3erN1BCnTyO/9Mba2A6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lY+xAAAANsAAAAPAAAAAAAAAAAA&#10;AAAAAKECAABkcnMvZG93bnJldi54bWxQSwUGAAAAAAQABAD5AAAAkgMAAAAA&#10;">
                  <v:stroke endarrow="block"/>
                </v:line>
                <v:shape id="Text Box 50" o:spid="_x0000_s1074" type="#_x0000_t202" style="position:absolute;left:2304;top:6624;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3AcUA&#10;AADbAAAADwAAAGRycy9kb3ducmV2LnhtbESPT2sCMRTE74V+h/CEXopmW0XtdqNIQdFba0Wvj83b&#10;P7h5WZN03X77RhB6HGbmN0y27E0jOnK+tqzgZZSAIM6trrlUcPheD+cgfEDW2FgmBb/kYbl4fMgw&#10;1fbKX9TtQykihH2KCqoQ2lRKn1dk0I9sSxy9wjqDIUpXSu3wGuGmka9JMpUGa44LFbb0UVF+3v8Y&#10;BfPJtjv53fjzmE+L5i08z7rNxSn1NOhX7yAC9eE/fG9vtYLZG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vcBxQAAANsAAAAPAAAAAAAAAAAAAAAAAJgCAABkcnMv&#10;ZG93bnJldi54bWxQSwUGAAAAAAQABAD1AAAAigMAAAAA&#10;">
                  <v:textbox>
                    <w:txbxContent>
                      <w:p w:rsidR="00304D38" w:rsidRDefault="00304D38" w:rsidP="00304D38">
                        <w:pPr>
                          <w:jc w:val="center"/>
                        </w:pPr>
                        <w:r>
                          <w:t>Хужумлар</w:t>
                        </w:r>
                      </w:p>
                    </w:txbxContent>
                  </v:textbox>
                </v:shape>
                <v:shape id="Text Box 51" o:spid="_x0000_s1075" type="#_x0000_t202" style="position:absolute;left:4320;top:6624;width:172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304D38" w:rsidRDefault="00304D38" w:rsidP="00304D38">
                        <w:pPr>
                          <w:pStyle w:val="a3"/>
                          <w:tabs>
                            <w:tab w:val="clear" w:pos="4677"/>
                            <w:tab w:val="clear" w:pos="9355"/>
                          </w:tabs>
                          <w:jc w:val="center"/>
                        </w:pPr>
                        <w:r>
                          <w:t>Химоя</w:t>
                        </w:r>
                      </w:p>
                    </w:txbxContent>
                  </v:textbox>
                </v:shape>
                <v:shape id="Text Box 52" o:spid="_x0000_s1076" type="#_x0000_t202" style="position:absolute;left:6480;top:6624;width:1872;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w:txbxContent>
                      <w:p w:rsidR="00304D38" w:rsidRDefault="00304D38" w:rsidP="00304D38">
                        <w:pPr>
                          <w:jc w:val="center"/>
                        </w:pPr>
                        <w:r>
                          <w:t>Ликвидлик</w:t>
                        </w:r>
                      </w:p>
                    </w:txbxContent>
                  </v:textbox>
                </v:shape>
                <v:line id="Line 53" o:spid="_x0000_s1077" style="position:absolute;flip:y;visibility:visible;mso-wrap-style:square" from="3168,5904" to="3168,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QPcQAAADbAAAADwAAAGRycy9kb3ducmV2LnhtbESPT2vCQBDF74V+h2UKvQTdtILV6Cr9&#10;JwjSg9GDxyE7JsHsbMhONf32riD0+Hjzfm/efNm7Rp2pC7VnAy/DFBRx4W3NpYH9bjWYgAqCbLHx&#10;TAb+KMBy8fgwx8z6C2/pnEupIoRDhgYqkTbTOhQVOQxD3xJH7+g7hxJlV2rb4SXCXaNf03SsHdYc&#10;Gyps6bOi4pT/uvjG6oe/RqPkw+kkmdL3QTapFmOen/r3GSihXv6P7+m1NfA2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ZVA9xAAAANsAAAAPAAAAAAAAAAAA&#10;AAAAAKECAABkcnMvZG93bnJldi54bWxQSwUGAAAAAAQABAD5AAAAkgMAAAAA&#10;">
                  <v:stroke endarrow="block"/>
                </v:line>
                <v:line id="Line 54" o:spid="_x0000_s1078" style="position:absolute;flip:y;visibility:visible;mso-wrap-style:square" from="4608,5904" to="4608,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n1psUAAADbAAAADwAAAGRycy9kb3ducmV2LnhtbESPT2vCQBDF74V+h2WEXkLdVMHU1FVa&#10;W6EgHvxz8Dhkp0kwOxuyU43f3i0IPT7evN+bN1v0rlFn6kLt2cDLMAVFXHhbc2ngsF89v4IKgmyx&#10;8UwGrhRgMX98mGFu/YW3dN5JqSKEQ44GKpE21zoUFTkMQ98SR+/Hdw4lyq7UtsNLhLtGj9J0oh3W&#10;HBsqbGlZUXHa/br4xmrDn+Nx8uF0kkzp6yjrVIsxT4P+/Q2UUC//x/f0tzWQZf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n1psUAAADbAAAADwAAAAAAAAAA&#10;AAAAAAChAgAAZHJzL2Rvd25yZXYueG1sUEsFBgAAAAAEAAQA+QAAAJMDAAAAAA==&#10;">
                  <v:stroke endarrow="block"/>
                </v:line>
                <v:line id="Line 55" o:spid="_x0000_s1079" style="position:absolute;flip:y;visibility:visible;mso-wrap-style:square" from="7344,5904"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Zh1MQAAADbAAAADwAAAGRycy9kb3ducmV2LnhtbESPTUvDQBCG74L/YRnBS2g3WvAjZlNs&#10;a0EoHmw9eByyYxLMzobstI3/3jkIHod33meeKZdT6M2JxtRFdnAzz8EQ19F33Dj4OGxnD2CSIHvs&#10;I5ODH0qwrC4vSix8PPM7nfbSGIVwKtBBKzIU1qa6pYBpHgdizb7iGFB0HBvrRzwrPPT2Ns/vbMCO&#10;9UKLA61bqr/3x6Aa2zfeLBbZKtgse6SXT9nlVpy7vpqen8AITfK//Nd+9Q7uVVZ/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mHUxAAAANsAAAAPAAAAAAAAAAAA&#10;AAAAAKECAABkcnMvZG93bnJldi54bWxQSwUGAAAAAAQABAD5AAAAkgMAAAAA&#10;">
                  <v:stroke endarrow="block"/>
                </v:line>
                <v:shape id="Text Box 56" o:spid="_x0000_s1080" type="#_x0000_t202" style="position:absolute;left:2304;top:7632;width:187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304D38" w:rsidRDefault="00304D38" w:rsidP="00304D38">
                        <w:pPr>
                          <w:jc w:val="center"/>
                        </w:pPr>
                        <w:r>
                          <w:t>Унумли технологиялар сони</w:t>
                        </w:r>
                      </w:p>
                    </w:txbxContent>
                  </v:textbox>
                </v:shape>
                <v:shape id="Text Box 57" o:spid="_x0000_s1081" type="#_x0000_t202" style="position:absolute;left:4464;top:7632;width:158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304D38" w:rsidRDefault="00304D38" w:rsidP="00304D38">
                        <w:pPr>
                          <w:jc w:val="center"/>
                        </w:pPr>
                        <w:r>
                          <w:t>Мустакил харидорлар сони</w:t>
                        </w:r>
                      </w:p>
                    </w:txbxContent>
                  </v:textbox>
                </v:shape>
                <v:shape id="Text Box 58" o:spid="_x0000_s1082" type="#_x0000_t202" style="position:absolute;left:6624;top:7632;width:187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304D38" w:rsidRDefault="00304D38" w:rsidP="00304D38">
                        <w:pPr>
                          <w:jc w:val="center"/>
                        </w:pPr>
                        <w:r>
                          <w:t>Жорий ликвидлик коэффициенти</w:t>
                        </w:r>
                      </w:p>
                    </w:txbxContent>
                  </v:textbox>
                </v:shape>
                <v:shape id="Text Box 59" o:spid="_x0000_s1083" type="#_x0000_t202" style="position:absolute;left:2304;top:8640;width:187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304D38" w:rsidRDefault="00304D38" w:rsidP="00304D38">
                        <w:pPr>
                          <w:jc w:val="center"/>
                        </w:pPr>
                        <w:r>
                          <w:t>Тадкикотлар ва ишланмалар даражаси</w:t>
                        </w:r>
                      </w:p>
                    </w:txbxContent>
                  </v:textbox>
                </v:shape>
                <v:shape id="Text Box 60" o:spid="_x0000_s1084" type="#_x0000_t202" style="position:absolute;left:4320;top:8640;width:216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ipbcMA&#10;AADbAAAADwAAAGRycy9kb3ducmV2LnhtbESP0YrCMBRE3wX/IVzBN03VtUg1iqyo+yALW/2AS3Nt&#10;q81NabK2/v1mQfBxmJkzzGrTmUo8qHGlZQWTcQSCOLO65FzB5bwfLUA4j6yxskwKnuRgs+73Vpho&#10;2/IPPVKfiwBhl6CCwvs6kdJlBRl0Y1sTB+9qG4M+yCaXusE2wE0lp1EUS4Mlh4UCa/osKLunv0bB&#10;Lrscrt+7+Hgrnxh/tNPTkeZOqeGg2y5BeOr8O/xqf2kFixn8fw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ipbcMAAADbAAAADwAAAAAAAAAAAAAAAACYAgAAZHJzL2Rv&#10;d25yZXYueG1sUEsFBgAAAAAEAAQA9QAAAIgDAAAAAA==&#10;" filled="f" stroked="f" strokecolor="#930">
                  <v:textbox>
                    <w:txbxContent>
                      <w:p w:rsidR="00304D38" w:rsidRDefault="00304D38" w:rsidP="00304D38">
                        <w:pPr>
                          <w:pStyle w:val="a3"/>
                          <w:tabs>
                            <w:tab w:val="clear" w:pos="4677"/>
                            <w:tab w:val="clear" w:pos="9355"/>
                          </w:tabs>
                          <w:jc w:val="center"/>
                        </w:pPr>
                        <w:r>
                          <w:t>Мустакил бозор сегментлари сони</w:t>
                        </w:r>
                      </w:p>
                    </w:txbxContent>
                  </v:textbox>
                </v:shape>
                <v:shape id="Text Box 61" o:spid="_x0000_s1085" type="#_x0000_t202" style="position:absolute;left:6480;top:8640;width:288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304D38" w:rsidRDefault="00304D38" w:rsidP="00304D38">
                        <w:pPr>
                          <w:jc w:val="center"/>
                        </w:pPr>
                        <w:r>
                          <w:t>Ликвид активлар билан коплаш тезлиги коэффициенти</w:t>
                        </w:r>
                      </w:p>
                    </w:txbxContent>
                  </v:textbox>
                </v:shape>
                <v:shape id="Text Box 62" o:spid="_x0000_s1086" type="#_x0000_t202" style="position:absolute;left:4464;top:9504;width:187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304D38" w:rsidRDefault="00304D38" w:rsidP="00304D38">
                        <w:pPr>
                          <w:jc w:val="center"/>
                        </w:pPr>
                        <w:r>
                          <w:t>Мустакил технологиялар сони</w:t>
                        </w:r>
                      </w:p>
                    </w:txbxContent>
                  </v:textbox>
                </v:shape>
                <v:shape id="Text Box 63" o:spid="_x0000_s1087" type="#_x0000_t202" style="position:absolute;left:6624;top:9648;width:230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304D38" w:rsidRDefault="00304D38" w:rsidP="00304D38">
                        <w:r>
                          <w:t>Карз ва акционер капитали нисбати</w:t>
                        </w:r>
                      </w:p>
                    </w:txbxContent>
                  </v:textbox>
                </v:shape>
                <v:shape id="Text Box 64" o:spid="_x0000_s1088" type="#_x0000_t202" style="position:absolute;left:6624;top:10512;width:230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304D38" w:rsidRDefault="00304D38" w:rsidP="00304D38">
                        <w:r>
                          <w:t>Жорий ва доимий активлар нисбати</w:t>
                        </w:r>
                      </w:p>
                    </w:txbxContent>
                  </v:textbox>
                </v:shape>
                <w10:wrap type="topAndBottom"/>
              </v:group>
            </w:pict>
          </mc:Fallback>
        </mc:AlternateConten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           </w:t>
      </w: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r w:rsidRPr="00667B10">
        <w:rPr>
          <w:rFonts w:ascii="Times New Roman" w:hAnsi="Times New Roman"/>
          <w:b/>
          <w:sz w:val="24"/>
          <w:szCs w:val="24"/>
        </w:rPr>
        <w:t>3.3. расм. Ноиктисодий таъсирлар  иерархияси</w:t>
      </w:r>
    </w:p>
    <w:p w:rsidR="00304D38" w:rsidRPr="00667B10" w:rsidRDefault="00304D38" w:rsidP="00304D38">
      <w:pPr>
        <w:pStyle w:val="a5"/>
        <w:tabs>
          <w:tab w:val="num" w:pos="0"/>
        </w:tabs>
        <w:spacing w:line="360" w:lineRule="auto"/>
        <w:jc w:val="both"/>
        <w:rPr>
          <w:rFonts w:ascii="Times New Roman" w:hAnsi="Times New Roman"/>
          <w:b/>
          <w:sz w:val="24"/>
          <w:szCs w:val="24"/>
        </w:rPr>
      </w:pPr>
      <w:r>
        <w:rPr>
          <w:rFonts w:ascii="Times New Roman" w:hAnsi="Times New Roman"/>
          <w:b/>
          <w:noProof/>
          <w:sz w:val="24"/>
          <w:szCs w:val="24"/>
          <w:lang w:val="en-US" w:eastAsia="en-US"/>
        </w:rPr>
        <w:lastRenderedPageBreak/>
        <mc:AlternateContent>
          <mc:Choice Requires="wpg">
            <w:drawing>
              <wp:anchor distT="0" distB="0" distL="114300" distR="114300" simplePos="0" relativeHeight="251661312" behindDoc="0" locked="0" layoutInCell="0" allowOverlap="1">
                <wp:simplePos x="0" y="0"/>
                <wp:positionH relativeFrom="column">
                  <wp:posOffset>-116205</wp:posOffset>
                </wp:positionH>
                <wp:positionV relativeFrom="paragraph">
                  <wp:posOffset>128905</wp:posOffset>
                </wp:positionV>
                <wp:extent cx="6217920" cy="6591300"/>
                <wp:effectExtent l="12700" t="22225" r="0" b="0"/>
                <wp:wrapTopAndBottom/>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7920" cy="6591300"/>
                          <a:chOff x="1008" y="2292"/>
                          <a:chExt cx="9792" cy="10380"/>
                        </a:xfrm>
                      </wpg:grpSpPr>
                      <wps:wsp>
                        <wps:cNvPr id="27" name="Line 66"/>
                        <wps:cNvCnPr/>
                        <wps:spPr bwMode="auto">
                          <a:xfrm flipV="1">
                            <a:off x="4896" y="2292"/>
                            <a:ext cx="0" cy="10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67"/>
                        <wps:cNvCnPr/>
                        <wps:spPr bwMode="auto">
                          <a:xfrm>
                            <a:off x="2448" y="3300"/>
                            <a:ext cx="48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68"/>
                        <wps:cNvCnPr/>
                        <wps:spPr bwMode="auto">
                          <a:xfrm>
                            <a:off x="2448" y="3300"/>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69"/>
                        <wps:cNvCnPr/>
                        <wps:spPr bwMode="auto">
                          <a:xfrm>
                            <a:off x="7344" y="3300"/>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70"/>
                        <wps:cNvSpPr txBox="1">
                          <a:spLocks noChangeArrowheads="1"/>
                        </wps:cNvSpPr>
                        <wps:spPr bwMode="auto">
                          <a:xfrm>
                            <a:off x="5184" y="2448"/>
                            <a:ext cx="201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Аосий рўйхатга</w:t>
                              </w:r>
                            </w:p>
                          </w:txbxContent>
                        </wps:txbx>
                        <wps:bodyPr rot="0" vert="horz" wrap="square" lIns="91440" tIns="45720" rIns="91440" bIns="45720" anchor="t" anchorCtr="0" upright="1">
                          <a:noAutofit/>
                        </wps:bodyPr>
                      </wps:wsp>
                      <wps:wsp>
                        <wps:cNvPr id="32" name="Text Box 71"/>
                        <wps:cNvSpPr txBox="1">
                          <a:spLocks noChangeArrowheads="1"/>
                        </wps:cNvSpPr>
                        <wps:spPr bwMode="auto">
                          <a:xfrm>
                            <a:off x="1152" y="3744"/>
                            <a:ext cx="3456" cy="864"/>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Ташки иктисодий максадлар</w:t>
                              </w:r>
                            </w:p>
                          </w:txbxContent>
                        </wps:txbx>
                        <wps:bodyPr rot="0" vert="horz" wrap="square" lIns="91440" tIns="45720" rIns="91440" bIns="45720" anchor="t" anchorCtr="0" upright="1">
                          <a:noAutofit/>
                        </wps:bodyPr>
                      </wps:wsp>
                      <wps:wsp>
                        <wps:cNvPr id="33" name="Text Box 72"/>
                        <wps:cNvSpPr txBox="1">
                          <a:spLocks noChangeArrowheads="1"/>
                        </wps:cNvSpPr>
                        <wps:spPr bwMode="auto">
                          <a:xfrm>
                            <a:off x="5616" y="3744"/>
                            <a:ext cx="3744" cy="864"/>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Мажбуриятлар ва чеклашлар</w:t>
                              </w:r>
                            </w:p>
                          </w:txbxContent>
                        </wps:txbx>
                        <wps:bodyPr rot="0" vert="horz" wrap="square" lIns="91440" tIns="45720" rIns="91440" bIns="45720" anchor="t" anchorCtr="0" upright="1">
                          <a:noAutofit/>
                        </wps:bodyPr>
                      </wps:wsp>
                      <wps:wsp>
                        <wps:cNvPr id="34" name="Line 73"/>
                        <wps:cNvCnPr/>
                        <wps:spPr bwMode="auto">
                          <a:xfrm flipV="1">
                            <a:off x="3600" y="4608"/>
                            <a:ext cx="0" cy="38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74"/>
                        <wps:cNvSpPr txBox="1">
                          <a:spLocks noChangeArrowheads="1"/>
                        </wps:cNvSpPr>
                        <wps:spPr bwMode="auto">
                          <a:xfrm>
                            <a:off x="1152" y="4896"/>
                            <a:ext cx="21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Фирма максимал бозор киймати</w:t>
                              </w:r>
                            </w:p>
                          </w:txbxContent>
                        </wps:txbx>
                        <wps:bodyPr rot="0" vert="horz" wrap="square" lIns="91440" tIns="45720" rIns="91440" bIns="45720" anchor="t" anchorCtr="0" upright="1">
                          <a:noAutofit/>
                        </wps:bodyPr>
                      </wps:wsp>
                      <wps:wsp>
                        <wps:cNvPr id="36" name="Text Box 75"/>
                        <wps:cNvSpPr txBox="1">
                          <a:spLocks noChangeArrowheads="1"/>
                        </wps:cNvSpPr>
                        <wps:spPr bwMode="auto">
                          <a:xfrm>
                            <a:off x="1152" y="5760"/>
                            <a:ext cx="216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Ижтимоий фикр</w:t>
                              </w:r>
                            </w:p>
                          </w:txbxContent>
                        </wps:txbx>
                        <wps:bodyPr rot="0" vert="horz" wrap="square" lIns="91440" tIns="45720" rIns="91440" bIns="45720" anchor="t" anchorCtr="0" upright="1">
                          <a:noAutofit/>
                        </wps:bodyPr>
                      </wps:wsp>
                      <wps:wsp>
                        <wps:cNvPr id="37" name="Text Box 76"/>
                        <wps:cNvSpPr txBox="1">
                          <a:spLocks noChangeArrowheads="1"/>
                        </wps:cNvSpPr>
                        <wps:spPr bwMode="auto">
                          <a:xfrm>
                            <a:off x="1152" y="6336"/>
                            <a:ext cx="172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Бирлашиш</w:t>
                              </w:r>
                            </w:p>
                          </w:txbxContent>
                        </wps:txbx>
                        <wps:bodyPr rot="0" vert="horz" wrap="square" lIns="91440" tIns="45720" rIns="91440" bIns="45720" anchor="t" anchorCtr="0" upright="1">
                          <a:noAutofit/>
                        </wps:bodyPr>
                      </wps:wsp>
                      <wps:wsp>
                        <wps:cNvPr id="38" name="Text Box 77"/>
                        <wps:cNvSpPr txBox="1">
                          <a:spLocks noChangeArrowheads="1"/>
                        </wps:cNvSpPr>
                        <wps:spPr bwMode="auto">
                          <a:xfrm>
                            <a:off x="1152" y="6912"/>
                            <a:ext cx="1584"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Максимал ликвидлик</w:t>
                              </w:r>
                            </w:p>
                          </w:txbxContent>
                        </wps:txbx>
                        <wps:bodyPr rot="0" vert="horz" wrap="square" lIns="91440" tIns="45720" rIns="91440" bIns="45720" anchor="t" anchorCtr="0" upright="1">
                          <a:noAutofit/>
                        </wps:bodyPr>
                      </wps:wsp>
                      <wps:wsp>
                        <wps:cNvPr id="39" name="Text Box 78"/>
                        <wps:cNvSpPr txBox="1">
                          <a:spLocks noChangeArrowheads="1"/>
                        </wps:cNvSpPr>
                        <wps:spPr bwMode="auto">
                          <a:xfrm>
                            <a:off x="1008" y="8496"/>
                            <a:ext cx="3024" cy="864"/>
                          </a:xfrm>
                          <a:prstGeom prst="rect">
                            <a:avLst/>
                          </a:prstGeom>
                          <a:solidFill>
                            <a:srgbClr val="FFFFFF"/>
                          </a:solidFill>
                          <a:ln w="9525">
                            <a:solidFill>
                              <a:srgbClr val="000000"/>
                            </a:solidFill>
                            <a:miter lim="800000"/>
                            <a:headEnd/>
                            <a:tailEnd/>
                          </a:ln>
                        </wps:spPr>
                        <wps:txbx>
                          <w:txbxContent>
                            <w:p w:rsidR="00304D38" w:rsidRDefault="00304D38" w:rsidP="00304D38">
                              <w:r>
                                <w:t>Алохида одамлар ва иктисодий максадлар</w:t>
                              </w:r>
                            </w:p>
                          </w:txbxContent>
                        </wps:txbx>
                        <wps:bodyPr rot="0" vert="horz" wrap="square" lIns="91440" tIns="45720" rIns="91440" bIns="45720" anchor="t" anchorCtr="0" upright="1">
                          <a:noAutofit/>
                        </wps:bodyPr>
                      </wps:wsp>
                      <wps:wsp>
                        <wps:cNvPr id="40" name="Text Box 79"/>
                        <wps:cNvSpPr txBox="1">
                          <a:spLocks noChangeArrowheads="1"/>
                        </wps:cNvSpPr>
                        <wps:spPr bwMode="auto">
                          <a:xfrm>
                            <a:off x="4320" y="8496"/>
                            <a:ext cx="3024" cy="864"/>
                          </a:xfrm>
                          <a:prstGeom prst="rect">
                            <a:avLst/>
                          </a:prstGeom>
                          <a:solidFill>
                            <a:srgbClr val="FFFFFF"/>
                          </a:solidFill>
                          <a:ln w="9525">
                            <a:solidFill>
                              <a:srgbClr val="000000"/>
                            </a:solidFill>
                            <a:miter lim="800000"/>
                            <a:headEnd/>
                            <a:tailEnd/>
                          </a:ln>
                        </wps:spPr>
                        <wps:txbx>
                          <w:txbxContent>
                            <w:p w:rsidR="00304D38" w:rsidRDefault="00304D38" w:rsidP="00304D38">
                              <w:r>
                                <w:t>Алохида одамлар ноиктисодий максадлари</w:t>
                              </w:r>
                            </w:p>
                          </w:txbxContent>
                        </wps:txbx>
                        <wps:bodyPr rot="0" vert="horz" wrap="square" lIns="91440" tIns="45720" rIns="91440" bIns="45720" anchor="t" anchorCtr="0" upright="1">
                          <a:noAutofit/>
                        </wps:bodyPr>
                      </wps:wsp>
                      <wps:wsp>
                        <wps:cNvPr id="41" name="Text Box 80"/>
                        <wps:cNvSpPr txBox="1">
                          <a:spLocks noChangeArrowheads="1"/>
                        </wps:cNvSpPr>
                        <wps:spPr bwMode="auto">
                          <a:xfrm>
                            <a:off x="7632" y="8496"/>
                            <a:ext cx="2592" cy="864"/>
                          </a:xfrm>
                          <a:prstGeom prst="rect">
                            <a:avLst/>
                          </a:prstGeom>
                          <a:solidFill>
                            <a:srgbClr val="FFFFFF"/>
                          </a:solidFill>
                          <a:ln w="9525">
                            <a:solidFill>
                              <a:srgbClr val="000000"/>
                            </a:solidFill>
                            <a:miter lim="800000"/>
                            <a:headEnd/>
                            <a:tailEnd/>
                          </a:ln>
                        </wps:spPr>
                        <wps:txbx>
                          <w:txbxContent>
                            <w:p w:rsidR="00304D38" w:rsidRDefault="00304D38" w:rsidP="00304D38">
                              <w:r>
                                <w:t>Ташкилий чеклашлар</w:t>
                              </w:r>
                            </w:p>
                          </w:txbxContent>
                        </wps:txbx>
                        <wps:bodyPr rot="0" vert="horz" wrap="square" lIns="91440" tIns="45720" rIns="91440" bIns="45720" anchor="t" anchorCtr="0" upright="1">
                          <a:noAutofit/>
                        </wps:bodyPr>
                      </wps:wsp>
                      <wps:wsp>
                        <wps:cNvPr id="42" name="Line 81"/>
                        <wps:cNvCnPr/>
                        <wps:spPr bwMode="auto">
                          <a:xfrm flipV="1">
                            <a:off x="4464" y="4608"/>
                            <a:ext cx="0" cy="38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82"/>
                        <wps:cNvCnPr/>
                        <wps:spPr bwMode="auto">
                          <a:xfrm flipV="1">
                            <a:off x="5904" y="4608"/>
                            <a:ext cx="0" cy="20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83"/>
                        <wps:cNvCnPr/>
                        <wps:spPr bwMode="auto">
                          <a:xfrm flipH="1">
                            <a:off x="3744" y="6624"/>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84"/>
                        <wps:cNvCnPr/>
                        <wps:spPr bwMode="auto">
                          <a:xfrm>
                            <a:off x="3744" y="6624"/>
                            <a:ext cx="0"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85"/>
                        <wps:cNvCnPr/>
                        <wps:spPr bwMode="auto">
                          <a:xfrm flipV="1">
                            <a:off x="6480" y="4608"/>
                            <a:ext cx="0" cy="38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86"/>
                        <wps:cNvCnPr/>
                        <wps:spPr bwMode="auto">
                          <a:xfrm flipV="1">
                            <a:off x="8208" y="4608"/>
                            <a:ext cx="0" cy="38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87"/>
                        <wps:cNvCnPr/>
                        <wps:spPr bwMode="auto">
                          <a:xfrm flipV="1">
                            <a:off x="3888" y="4608"/>
                            <a:ext cx="0" cy="18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88"/>
                        <wps:cNvCnPr/>
                        <wps:spPr bwMode="auto">
                          <a:xfrm>
                            <a:off x="3888" y="6480"/>
                            <a:ext cx="38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89"/>
                        <wps:cNvCnPr/>
                        <wps:spPr bwMode="auto">
                          <a:xfrm>
                            <a:off x="7776" y="6480"/>
                            <a:ext cx="0" cy="20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90"/>
                        <wps:cNvSpPr txBox="1">
                          <a:spLocks noChangeArrowheads="1"/>
                        </wps:cNvSpPr>
                        <wps:spPr bwMode="auto">
                          <a:xfrm>
                            <a:off x="8352" y="4896"/>
                            <a:ext cx="172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Филантропия</w:t>
                              </w:r>
                            </w:p>
                          </w:txbxContent>
                        </wps:txbx>
                        <wps:bodyPr rot="0" vert="horz" wrap="square" lIns="91440" tIns="45720" rIns="91440" bIns="45720" anchor="t" anchorCtr="0" upright="1">
                          <a:noAutofit/>
                        </wps:bodyPr>
                      </wps:wsp>
                      <wps:wsp>
                        <wps:cNvPr id="52" name="Text Box 91"/>
                        <wps:cNvSpPr txBox="1">
                          <a:spLocks noChangeArrowheads="1"/>
                        </wps:cNvSpPr>
                        <wps:spPr bwMode="auto">
                          <a:xfrm>
                            <a:off x="8352" y="5760"/>
                            <a:ext cx="2448"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Ижтимоий мажбуриятларни бажаришдан фойда</w:t>
                              </w:r>
                            </w:p>
                          </w:txbxContent>
                        </wps:txbx>
                        <wps:bodyPr rot="0" vert="horz" wrap="square" lIns="91440" tIns="45720" rIns="91440" bIns="45720" anchor="t" anchorCtr="0" upright="1">
                          <a:noAutofit/>
                        </wps:bodyPr>
                      </wps:wsp>
                      <wps:wsp>
                        <wps:cNvPr id="53" name="Text Box 92"/>
                        <wps:cNvSpPr txBox="1">
                          <a:spLocks noChangeArrowheads="1"/>
                        </wps:cNvSpPr>
                        <wps:spPr bwMode="auto">
                          <a:xfrm>
                            <a:off x="8352" y="6912"/>
                            <a:ext cx="1584"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Таваккал муносабат</w:t>
                              </w:r>
                            </w:p>
                          </w:txbxContent>
                        </wps:txbx>
                        <wps:bodyPr rot="0" vert="horz" wrap="square" lIns="91440" tIns="45720" rIns="91440" bIns="45720" anchor="t" anchorCtr="0" upright="1">
                          <a:noAutofit/>
                        </wps:bodyPr>
                      </wps:wsp>
                      <wps:wsp>
                        <wps:cNvPr id="54" name="Text Box 93"/>
                        <wps:cNvSpPr txBox="1">
                          <a:spLocks noChangeArrowheads="1"/>
                        </wps:cNvSpPr>
                        <wps:spPr bwMode="auto">
                          <a:xfrm>
                            <a:off x="1152" y="9648"/>
                            <a:ext cx="244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Жорий даромадлар</w:t>
                              </w:r>
                            </w:p>
                          </w:txbxContent>
                        </wps:txbx>
                        <wps:bodyPr rot="0" vert="horz" wrap="square" lIns="91440" tIns="45720" rIns="91440" bIns="45720" anchor="t" anchorCtr="0" upright="1">
                          <a:noAutofit/>
                        </wps:bodyPr>
                      </wps:wsp>
                      <wps:wsp>
                        <wps:cNvPr id="55" name="Text Box 94"/>
                        <wps:cNvSpPr txBox="1">
                          <a:spLocks noChangeArrowheads="1"/>
                        </wps:cNvSpPr>
                        <wps:spPr bwMode="auto">
                          <a:xfrm>
                            <a:off x="4320" y="9648"/>
                            <a:ext cx="2016"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Филантропия</w:t>
                              </w:r>
                            </w:p>
                          </w:txbxContent>
                        </wps:txbx>
                        <wps:bodyPr rot="0" vert="horz" wrap="square" lIns="91440" tIns="45720" rIns="91440" bIns="45720" anchor="t" anchorCtr="0" upright="1">
                          <a:noAutofit/>
                        </wps:bodyPr>
                      </wps:wsp>
                      <wps:wsp>
                        <wps:cNvPr id="56" name="Text Box 95"/>
                        <wps:cNvSpPr txBox="1">
                          <a:spLocks noChangeArrowheads="1"/>
                        </wps:cNvSpPr>
                        <wps:spPr bwMode="auto">
                          <a:xfrm>
                            <a:off x="7632" y="9792"/>
                            <a:ext cx="273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Бандликни таъминлаш</w:t>
                              </w:r>
                            </w:p>
                          </w:txbxContent>
                        </wps:txbx>
                        <wps:bodyPr rot="0" vert="horz" wrap="square" lIns="91440" tIns="45720" rIns="91440" bIns="45720" anchor="t" anchorCtr="0" upright="1">
                          <a:noAutofit/>
                        </wps:bodyPr>
                      </wps:wsp>
                      <wps:wsp>
                        <wps:cNvPr id="57" name="Text Box 96"/>
                        <wps:cNvSpPr txBox="1">
                          <a:spLocks noChangeArrowheads="1"/>
                        </wps:cNvSpPr>
                        <wps:spPr bwMode="auto">
                          <a:xfrm>
                            <a:off x="4320" y="10224"/>
                            <a:ext cx="129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Ахлок</w:t>
                              </w:r>
                            </w:p>
                          </w:txbxContent>
                        </wps:txbx>
                        <wps:bodyPr rot="0" vert="horz" wrap="square" lIns="91440" tIns="45720" rIns="91440" bIns="45720" anchor="t" anchorCtr="0" upright="1">
                          <a:noAutofit/>
                        </wps:bodyPr>
                      </wps:wsp>
                      <wps:wsp>
                        <wps:cNvPr id="58" name="Text Box 97"/>
                        <wps:cNvSpPr txBox="1">
                          <a:spLocks noChangeArrowheads="1"/>
                        </wps:cNvSpPr>
                        <wps:spPr bwMode="auto">
                          <a:xfrm>
                            <a:off x="1152" y="10224"/>
                            <a:ext cx="244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jc w:val="center"/>
                              </w:pPr>
                              <w:r>
                                <w:t>Кўйилган капиталга</w:t>
                              </w:r>
                            </w:p>
                            <w:p w:rsidR="00304D38" w:rsidRDefault="00304D38" w:rsidP="00304D38">
                              <w:pPr>
                                <w:jc w:val="center"/>
                              </w:pPr>
                              <w:r>
                                <w:t>даромад</w:t>
                              </w:r>
                            </w:p>
                          </w:txbxContent>
                        </wps:txbx>
                        <wps:bodyPr rot="0" vert="horz" wrap="square" lIns="91440" tIns="45720" rIns="91440" bIns="45720" anchor="t" anchorCtr="0" upright="1">
                          <a:noAutofit/>
                        </wps:bodyPr>
                      </wps:wsp>
                      <wps:wsp>
                        <wps:cNvPr id="59" name="Text Box 98"/>
                        <wps:cNvSpPr txBox="1">
                          <a:spLocks noChangeArrowheads="1"/>
                        </wps:cNvSpPr>
                        <wps:spPr bwMode="auto">
                          <a:xfrm>
                            <a:off x="7776" y="10368"/>
                            <a:ext cx="144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Имидж</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1152" y="10944"/>
                            <a:ext cx="2304"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Мулк ликвидлиги</w:t>
                              </w:r>
                            </w:p>
                          </w:txbxContent>
                        </wps:txbx>
                        <wps:bodyPr rot="0" vert="horz" wrap="square" lIns="91440" tIns="45720" rIns="91440" bIns="45720" anchor="t" anchorCtr="0" upright="1">
                          <a:noAutofit/>
                        </wps:bodyPr>
                      </wps:wsp>
                      <wps:wsp>
                        <wps:cNvPr id="61" name="Text Box 100"/>
                        <wps:cNvSpPr txBox="1">
                          <a:spLocks noChangeArrowheads="1"/>
                        </wps:cNvSpPr>
                        <wps:spPr bwMode="auto">
                          <a:xfrm>
                            <a:off x="1296" y="11376"/>
                            <a:ext cx="21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Иш ўринларини саклаш</w:t>
                              </w:r>
                            </w:p>
                          </w:txbxContent>
                        </wps:txbx>
                        <wps:bodyPr rot="0" vert="horz" wrap="square" lIns="91440" tIns="45720" rIns="91440" bIns="45720" anchor="t" anchorCtr="0" upright="1">
                          <a:noAutofit/>
                        </wps:bodyPr>
                      </wps:wsp>
                      <wps:wsp>
                        <wps:cNvPr id="62" name="Text Box 101"/>
                        <wps:cNvSpPr txBox="1">
                          <a:spLocks noChangeArrowheads="1"/>
                        </wps:cNvSpPr>
                        <wps:spPr bwMode="auto">
                          <a:xfrm>
                            <a:off x="1008" y="12240"/>
                            <a:ext cx="244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Кўшимча имтиёзлар</w:t>
                              </w:r>
                            </w:p>
                          </w:txbxContent>
                        </wps:txbx>
                        <wps:bodyPr rot="0" vert="horz" wrap="square" lIns="91440" tIns="45720" rIns="91440" bIns="45720" anchor="t" anchorCtr="0" upright="1">
                          <a:noAutofit/>
                        </wps:bodyPr>
                      </wps:wsp>
                      <wps:wsp>
                        <wps:cNvPr id="63" name="Text Box 102"/>
                        <wps:cNvSpPr txBox="1">
                          <a:spLocks noChangeArrowheads="1"/>
                        </wps:cNvSpPr>
                        <wps:spPr bwMode="auto">
                          <a:xfrm>
                            <a:off x="4320" y="10800"/>
                            <a:ext cx="1584"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Ижтимоий масъулият</w:t>
                              </w:r>
                            </w:p>
                          </w:txbxContent>
                        </wps:txbx>
                        <wps:bodyPr rot="0" vert="horz" wrap="square" lIns="91440" tIns="45720" rIns="91440" bIns="45720" anchor="t" anchorCtr="0" upright="1">
                          <a:noAutofit/>
                        </wps:bodyPr>
                      </wps:wsp>
                      <wps:wsp>
                        <wps:cNvPr id="64" name="Text Box 103"/>
                        <wps:cNvSpPr txBox="1">
                          <a:spLocks noChangeArrowheads="1"/>
                        </wps:cNvSpPr>
                        <wps:spPr bwMode="auto">
                          <a:xfrm>
                            <a:off x="4320" y="11808"/>
                            <a:ext cx="187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Статус ва обрў</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6" o:spid="_x0000_s1089" style="position:absolute;left:0;text-align:left;margin-left:-9.15pt;margin-top:10.15pt;width:489.6pt;height:519pt;z-index:251661312" coordorigin="1008,2292" coordsize="9792,1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" o:allowincell="f">
                <v:line id="Line 66" o:spid="_x0000_s1090" style="position:absolute;flip:y;visibility:visible;mso-wrap-style:square" from="4896,2292" to="4896,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u8QAAADbAAAADwAAAGRycy9kb3ducmV2LnhtbESPT2vCQBDF70K/wzIFL0E3KtSauor9&#10;IwjioeqhxyE7TUKzsyE7avz2rlDw+Hjzfm/efNm5Wp2pDZVnA6NhCoo497biwsDxsB68ggqCbLH2&#10;TAauFGC5eOrNMbP+wt903kuhIoRDhgZKkSbTOuQlOQxD3xBH79e3DiXKttC2xUuEu1qP0/RFO6w4&#10;NpTY0EdJ+d/+5OIb6x1/TibJu9NJMqOvH9mmWozpP3erN1BCnTyO/9Mba2A8h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tq7xAAAANsAAAAPAAAAAAAAAAAA&#10;AAAAAKECAABkcnMvZG93bnJldi54bWxQSwUGAAAAAAQABAD5AAAAkgMAAAAA&#10;">
                  <v:stroke endarrow="block"/>
                </v:line>
                <v:line id="Line 67" o:spid="_x0000_s1091" style="position:absolute;visibility:visible;mso-wrap-style:square" from="2448,3300" to="7344,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68" o:spid="_x0000_s1092" style="position:absolute;visibility:visible;mso-wrap-style:square" from="2448,3300" to="2448,3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69" o:spid="_x0000_s1093" style="position:absolute;visibility:visible;mso-wrap-style:square" from="7344,3300" to="7344,3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shape id="Text Box 70" o:spid="_x0000_s1094" type="#_x0000_t202" style="position:absolute;left:5184;top:2448;width:201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304D38" w:rsidRDefault="00304D38" w:rsidP="00304D38">
                        <w:r>
                          <w:t>Аосий рўйхатга</w:t>
                        </w:r>
                      </w:p>
                    </w:txbxContent>
                  </v:textbox>
                </v:shape>
                <v:shape id="Text Box 71" o:spid="_x0000_s1095" type="#_x0000_t202" style="position:absolute;left:1152;top:3744;width:345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304D38" w:rsidRDefault="00304D38" w:rsidP="00304D38">
                        <w:pPr>
                          <w:jc w:val="center"/>
                        </w:pPr>
                        <w:r>
                          <w:t>Ташки иктисодий максадлар</w:t>
                        </w:r>
                      </w:p>
                    </w:txbxContent>
                  </v:textbox>
                </v:shape>
                <v:shape id="Text Box 72" o:spid="_x0000_s1096" type="#_x0000_t202" style="position:absolute;left:5616;top:3744;width:374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304D38" w:rsidRDefault="00304D38" w:rsidP="00304D38">
                        <w:pPr>
                          <w:jc w:val="center"/>
                        </w:pPr>
                        <w:r>
                          <w:t>Мажбуриятлар ва чеклашлар</w:t>
                        </w:r>
                      </w:p>
                    </w:txbxContent>
                  </v:textbox>
                </v:shape>
                <v:line id="Line 73" o:spid="_x0000_s1097" style="position:absolute;flip:y;visibility:visible;mso-wrap-style:square" from="3600,4608" to="360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SEcUAAADbAAAADwAAAGRycy9kb3ducmV2LnhtbESPT2vCQBDF7wW/wzJCL6Fuaor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HSEcUAAADbAAAADwAAAAAAAAAA&#10;AAAAAAChAgAAZHJzL2Rvd25yZXYueG1sUEsFBgAAAAAEAAQA+QAAAJMDAAAAAA==&#10;">
                  <v:stroke endarrow="block"/>
                </v:line>
                <v:shape id="Text Box 74" o:spid="_x0000_s1098" type="#_x0000_t202" style="position:absolute;left:1152;top:4896;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304D38" w:rsidRDefault="00304D38" w:rsidP="00304D38">
                        <w:r>
                          <w:t>Фирма максимал бозор киймати</w:t>
                        </w:r>
                      </w:p>
                    </w:txbxContent>
                  </v:textbox>
                </v:shape>
                <v:shape id="Text Box 75" o:spid="_x0000_s1099" type="#_x0000_t202" style="position:absolute;left:1152;top:5760;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304D38" w:rsidRDefault="00304D38" w:rsidP="00304D38">
                        <w:r>
                          <w:t>Ижтимоий фикр</w:t>
                        </w:r>
                      </w:p>
                    </w:txbxContent>
                  </v:textbox>
                </v:shape>
                <v:shape id="Text Box 76" o:spid="_x0000_s1100" type="#_x0000_t202" style="position:absolute;left:1152;top:6336;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304D38" w:rsidRDefault="00304D38" w:rsidP="00304D38">
                        <w:r>
                          <w:t>Бирлашиш</w:t>
                        </w:r>
                      </w:p>
                    </w:txbxContent>
                  </v:textbox>
                </v:shape>
                <v:shape id="Text Box 77" o:spid="_x0000_s1101" type="#_x0000_t202" style="position:absolute;left:1152;top:6912;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304D38" w:rsidRDefault="00304D38" w:rsidP="00304D38">
                        <w:r>
                          <w:t>Максимал ликвидлик</w:t>
                        </w:r>
                      </w:p>
                    </w:txbxContent>
                  </v:textbox>
                </v:shape>
                <v:shape id="Text Box 78" o:spid="_x0000_s1102" type="#_x0000_t202" style="position:absolute;left:1008;top:8496;width:302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304D38" w:rsidRDefault="00304D38" w:rsidP="00304D38">
                        <w:r>
                          <w:t>Алохида одамлар ва иктисодий максадлар</w:t>
                        </w:r>
                      </w:p>
                    </w:txbxContent>
                  </v:textbox>
                </v:shape>
                <v:shape id="Text Box 79" o:spid="_x0000_s1103" type="#_x0000_t202" style="position:absolute;left:4320;top:8496;width:302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304D38" w:rsidRDefault="00304D38" w:rsidP="00304D38">
                        <w:r>
                          <w:t>Алохида одамлар ноиктисодий максадлари</w:t>
                        </w:r>
                      </w:p>
                    </w:txbxContent>
                  </v:textbox>
                </v:shape>
                <v:shape id="Text Box 80" o:spid="_x0000_s1104" type="#_x0000_t202" style="position:absolute;left:7632;top:8496;width:2592;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304D38" w:rsidRDefault="00304D38" w:rsidP="00304D38">
                        <w:r>
                          <w:t>Ташкилий чеклашлар</w:t>
                        </w:r>
                      </w:p>
                    </w:txbxContent>
                  </v:textbox>
                </v:shape>
                <v:line id="Line 81" o:spid="_x0000_s1105" style="position:absolute;flip:y;visibility:visible;mso-wrap-style:square" from="4464,4608" to="4464,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cg8QAAADbAAAADwAAAGRycy9kb3ducmV2LnhtbESPT2vCQBDF70K/wzIFL0E3apG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pyDxAAAANsAAAAPAAAAAAAAAAAA&#10;AAAAAKECAABkcnMvZG93bnJldi54bWxQSwUGAAAAAAQABAD5AAAAkgMAAAAA&#10;">
                  <v:stroke endarrow="block"/>
                </v:line>
                <v:line id="Line 82" o:spid="_x0000_s1106" style="position:absolute;flip:y;visibility:visible;mso-wrap-style:square" from="5904,4608" to="590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line id="Line 83" o:spid="_x0000_s1107" style="position:absolute;flip:x;visibility:visible;mso-wrap-style:square" from="3744,6624" to="590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line id="Line 84" o:spid="_x0000_s1108" style="position:absolute;visibility:visible;mso-wrap-style:square" from="3744,6624" to="3744,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85" o:spid="_x0000_s1109" style="position:absolute;flip:y;visibility:visible;mso-wrap-style:square" from="6480,4608" to="648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magMUAAADbAAAADwAAAGRycy9kb3ducmV2LnhtbESPT2vCQBDF74V+h2WEXkLdVCX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magMUAAADbAAAADwAAAAAAAAAA&#10;AAAAAAChAgAAZHJzL2Rvd25yZXYueG1sUEsFBgAAAAAEAAQA+QAAAJMDAAAAAA==&#10;">
                  <v:stroke endarrow="block"/>
                </v:line>
                <v:line id="Line 86" o:spid="_x0000_s1110" style="position:absolute;flip:y;visibility:visible;mso-wrap-style:square" from="8208,4608" to="8208,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G8UAAADbAAAADwAAAGRycy9kb3ducmV2LnhtbESPT2vCQBDF74LfYRnBS6gbq7Q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G8UAAADbAAAADwAAAAAAAAAA&#10;AAAAAAChAgAAZHJzL2Rvd25yZXYueG1sUEsFBgAAAAAEAAQA+QAAAJMDAAAAAA==&#10;">
                  <v:stroke endarrow="block"/>
                </v:line>
                <v:line id="Line 87" o:spid="_x0000_s1111" style="position:absolute;flip:y;visibility:visible;mso-wrap-style:square" from="3888,4608" to="3888,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88" o:spid="_x0000_s1112" style="position:absolute;visibility:visible;mso-wrap-style:square" from="3888,6480" to="7776,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89" o:spid="_x0000_s1113" style="position:absolute;visibility:visible;mso-wrap-style:square" from="7776,6480" to="7776,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shape id="Text Box 90" o:spid="_x0000_s1114" type="#_x0000_t202" style="position:absolute;left:8352;top:4896;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304D38" w:rsidRDefault="00304D38" w:rsidP="00304D38">
                        <w:r>
                          <w:t>Филантропия</w:t>
                        </w:r>
                      </w:p>
                    </w:txbxContent>
                  </v:textbox>
                </v:shape>
                <v:shape id="Text Box 91" o:spid="_x0000_s1115" type="#_x0000_t202" style="position:absolute;left:8352;top:5760;width:2448;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304D38" w:rsidRDefault="00304D38" w:rsidP="00304D38">
                        <w:r>
                          <w:t>Ижтимоий мажбуриятларни бажаришдан фойда</w:t>
                        </w:r>
                      </w:p>
                    </w:txbxContent>
                  </v:textbox>
                </v:shape>
                <v:shape id="Text Box 92" o:spid="_x0000_s1116" type="#_x0000_t202" style="position:absolute;left:8352;top:6912;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304D38" w:rsidRDefault="00304D38" w:rsidP="00304D38">
                        <w:pPr>
                          <w:jc w:val="center"/>
                        </w:pPr>
                        <w:r>
                          <w:t>Таваккал муносабат</w:t>
                        </w:r>
                      </w:p>
                    </w:txbxContent>
                  </v:textbox>
                </v:shape>
                <v:shape id="Text Box 93" o:spid="_x0000_s1117" type="#_x0000_t202" style="position:absolute;left:1152;top:9648;width:244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304D38" w:rsidRDefault="00304D38" w:rsidP="00304D38">
                        <w:r>
                          <w:t>Жорий даромадлар</w:t>
                        </w:r>
                      </w:p>
                    </w:txbxContent>
                  </v:textbox>
                </v:shape>
                <v:shape id="Text Box 94" o:spid="_x0000_s1118" type="#_x0000_t202" style="position:absolute;left:4320;top:9648;width:201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304D38" w:rsidRDefault="00304D38" w:rsidP="00304D38">
                        <w:r>
                          <w:t>Филантропия</w:t>
                        </w:r>
                      </w:p>
                    </w:txbxContent>
                  </v:textbox>
                </v:shape>
                <v:shape id="Text Box 95" o:spid="_x0000_s1119" type="#_x0000_t202" style="position:absolute;left:7632;top:9792;width:273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304D38" w:rsidRDefault="00304D38" w:rsidP="00304D38">
                        <w:r>
                          <w:t>Бандликни таъминлаш</w:t>
                        </w:r>
                      </w:p>
                    </w:txbxContent>
                  </v:textbox>
                </v:shape>
                <v:shape id="Text Box 96" o:spid="_x0000_s1120" type="#_x0000_t202" style="position:absolute;left:4320;top:10224;width:129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304D38" w:rsidRDefault="00304D38" w:rsidP="00304D38">
                        <w:r>
                          <w:t>Ахлок</w:t>
                        </w:r>
                      </w:p>
                    </w:txbxContent>
                  </v:textbox>
                </v:shape>
                <v:shape id="Text Box 97" o:spid="_x0000_s1121" type="#_x0000_t202" style="position:absolute;left:1152;top:10224;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304D38" w:rsidRDefault="00304D38" w:rsidP="00304D38">
                        <w:pPr>
                          <w:jc w:val="center"/>
                        </w:pPr>
                        <w:r>
                          <w:t>Кўйилган капиталга</w:t>
                        </w:r>
                      </w:p>
                      <w:p w:rsidR="00304D38" w:rsidRDefault="00304D38" w:rsidP="00304D38">
                        <w:pPr>
                          <w:jc w:val="center"/>
                        </w:pPr>
                        <w:r>
                          <w:t>даромад</w:t>
                        </w:r>
                      </w:p>
                    </w:txbxContent>
                  </v:textbox>
                </v:shape>
                <v:shape id="Text Box 98" o:spid="_x0000_s1122" type="#_x0000_t202" style="position:absolute;left:7776;top:10368;width:144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304D38" w:rsidRDefault="00304D38" w:rsidP="00304D38">
                        <w:r>
                          <w:t>Имидж</w:t>
                        </w:r>
                      </w:p>
                    </w:txbxContent>
                  </v:textbox>
                </v:shape>
                <v:shape id="Text Box 99" o:spid="_x0000_s1123" type="#_x0000_t202" style="position:absolute;left:1152;top:10944;width:230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304D38" w:rsidRDefault="00304D38" w:rsidP="00304D38">
                        <w:r>
                          <w:t>Мулк ликвидлиги</w:t>
                        </w:r>
                      </w:p>
                    </w:txbxContent>
                  </v:textbox>
                </v:shape>
                <v:shape id="Text Box 100" o:spid="_x0000_s1124" type="#_x0000_t202" style="position:absolute;left:1296;top:11376;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304D38" w:rsidRDefault="00304D38" w:rsidP="00304D38">
                        <w:r>
                          <w:t>Иш ўринларини саклаш</w:t>
                        </w:r>
                      </w:p>
                    </w:txbxContent>
                  </v:textbox>
                </v:shape>
                <v:shape id="Text Box 101" o:spid="_x0000_s1125" type="#_x0000_t202" style="position:absolute;left:1008;top:12240;width:244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304D38" w:rsidRDefault="00304D38" w:rsidP="00304D38">
                        <w:r>
                          <w:t>Кўшимча имтиёзлар</w:t>
                        </w:r>
                      </w:p>
                    </w:txbxContent>
                  </v:textbox>
                </v:shape>
                <v:shape id="Text Box 102" o:spid="_x0000_s1126" type="#_x0000_t202" style="position:absolute;left:4320;top:10800;width:158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304D38" w:rsidRDefault="00304D38" w:rsidP="00304D38">
                        <w:r>
                          <w:t>Ижтимоий масъулият</w:t>
                        </w:r>
                      </w:p>
                    </w:txbxContent>
                  </v:textbox>
                </v:shape>
                <v:shape id="Text Box 103" o:spid="_x0000_s1127" type="#_x0000_t202" style="position:absolute;left:4320;top:11808;width:187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304D38" w:rsidRDefault="00304D38" w:rsidP="00304D38">
                        <w:r>
                          <w:t>Статус ва обрў</w:t>
                        </w:r>
                      </w:p>
                    </w:txbxContent>
                  </v:textbox>
                </v:shape>
                <w10:wrap type="topAndBottom"/>
              </v:group>
            </w:pict>
          </mc:Fallback>
        </mc:AlternateContent>
      </w: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r w:rsidRPr="00667B10">
        <w:rPr>
          <w:rFonts w:ascii="Times New Roman" w:hAnsi="Times New Roman"/>
          <w:b/>
          <w:sz w:val="24"/>
          <w:szCs w:val="24"/>
        </w:rPr>
        <w:lastRenderedPageBreak/>
        <w:t>3.4. расм. Максадлар умумий иерархияси.</w:t>
      </w:r>
    </w:p>
    <w:p w:rsidR="00304D38" w:rsidRPr="00667B10" w:rsidRDefault="00304D38" w:rsidP="00304D38">
      <w:pPr>
        <w:pStyle w:val="a5"/>
        <w:tabs>
          <w:tab w:val="num" w:pos="0"/>
        </w:tabs>
        <w:spacing w:line="360" w:lineRule="auto"/>
        <w:jc w:val="both"/>
        <w:rPr>
          <w:rFonts w:ascii="Times New Roman" w:hAnsi="Times New Roman"/>
          <w:b/>
          <w:sz w:val="24"/>
          <w:szCs w:val="24"/>
        </w:rPr>
      </w:pPr>
      <w:r>
        <w:rPr>
          <w:rFonts w:ascii="Times New Roman" w:hAnsi="Times New Roman"/>
          <w:b/>
          <w:noProof/>
          <w:sz w:val="24"/>
          <w:szCs w:val="24"/>
          <w:lang w:val="en-US" w:eastAsia="en-US"/>
        </w:rPr>
        <mc:AlternateContent>
          <mc:Choice Requires="wpg">
            <w:drawing>
              <wp:anchor distT="0" distB="0" distL="114300" distR="114300" simplePos="0" relativeHeight="251662336" behindDoc="0" locked="0" layoutInCell="0" allowOverlap="1">
                <wp:simplePos x="0" y="0"/>
                <wp:positionH relativeFrom="column">
                  <wp:posOffset>-390525</wp:posOffset>
                </wp:positionH>
                <wp:positionV relativeFrom="paragraph">
                  <wp:posOffset>235585</wp:posOffset>
                </wp:positionV>
                <wp:extent cx="6492240" cy="5768340"/>
                <wp:effectExtent l="5080" t="0" r="8255" b="8255"/>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2240" cy="5768340"/>
                          <a:chOff x="576" y="3012"/>
                          <a:chExt cx="10224" cy="9084"/>
                        </a:xfrm>
                      </wpg:grpSpPr>
                      <wps:wsp>
                        <wps:cNvPr id="2" name="Text Box 105"/>
                        <wps:cNvSpPr txBox="1">
                          <a:spLocks noChangeArrowheads="1"/>
                        </wps:cNvSpPr>
                        <wps:spPr bwMode="auto">
                          <a:xfrm>
                            <a:off x="3600" y="3012"/>
                            <a:ext cx="4176"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pPr>
                                <w:rPr>
                                  <w:b/>
                                </w:rPr>
                              </w:pPr>
                              <w:r>
                                <w:rPr>
                                  <w:b/>
                                </w:rPr>
                                <w:t>Фирма максад ва чекланишлари</w:t>
                              </w:r>
                            </w:p>
                          </w:txbxContent>
                        </wps:txbx>
                        <wps:bodyPr rot="0" vert="horz" wrap="square" lIns="91440" tIns="45720" rIns="91440" bIns="45720" anchor="t" anchorCtr="0" upright="1">
                          <a:noAutofit/>
                        </wps:bodyPr>
                      </wps:wsp>
                      <wps:wsp>
                        <wps:cNvPr id="3" name="Text Box 106"/>
                        <wps:cNvSpPr txBox="1">
                          <a:spLocks noChangeArrowheads="1"/>
                        </wps:cNvSpPr>
                        <wps:spPr bwMode="auto">
                          <a:xfrm>
                            <a:off x="576" y="5952"/>
                            <a:ext cx="2304" cy="864"/>
                          </a:xfrm>
                          <a:prstGeom prst="rect">
                            <a:avLst/>
                          </a:prstGeom>
                          <a:solidFill>
                            <a:srgbClr val="FFFFFF"/>
                          </a:solidFill>
                          <a:ln w="9525">
                            <a:solidFill>
                              <a:srgbClr val="000000"/>
                            </a:solidFill>
                            <a:miter lim="800000"/>
                            <a:headEnd/>
                            <a:tailEnd/>
                          </a:ln>
                        </wps:spPr>
                        <wps:txbx>
                          <w:txbxContent>
                            <w:p w:rsidR="00304D38" w:rsidRDefault="00304D38" w:rsidP="00304D38">
                              <w:pPr>
                                <w:pStyle w:val="a3"/>
                                <w:tabs>
                                  <w:tab w:val="clear" w:pos="4677"/>
                                  <w:tab w:val="clear" w:pos="9355"/>
                                </w:tabs>
                              </w:pPr>
                              <w:r>
                                <w:t>Иктисодий мухит</w:t>
                              </w:r>
                            </w:p>
                          </w:txbxContent>
                        </wps:txbx>
                        <wps:bodyPr rot="0" vert="horz" wrap="square" lIns="91440" tIns="45720" rIns="91440" bIns="45720" anchor="t" anchorCtr="0" upright="1">
                          <a:noAutofit/>
                        </wps:bodyPr>
                      </wps:wsp>
                      <wps:wsp>
                        <wps:cNvPr id="4" name="Text Box 107"/>
                        <wps:cNvSpPr txBox="1">
                          <a:spLocks noChangeArrowheads="1"/>
                        </wps:cNvSpPr>
                        <wps:spPr bwMode="auto">
                          <a:xfrm>
                            <a:off x="3600" y="5952"/>
                            <a:ext cx="3456" cy="864"/>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Максад ва чеклашларнинг асосий рўйхати</w:t>
                              </w:r>
                            </w:p>
                          </w:txbxContent>
                        </wps:txbx>
                        <wps:bodyPr rot="0" vert="horz" wrap="square" lIns="91440" tIns="45720" rIns="91440" bIns="45720" anchor="t" anchorCtr="0" upright="1">
                          <a:noAutofit/>
                        </wps:bodyPr>
                      </wps:wsp>
                      <wps:wsp>
                        <wps:cNvPr id="5" name="Text Box 108"/>
                        <wps:cNvSpPr txBox="1">
                          <a:spLocks noChangeArrowheads="1"/>
                        </wps:cNvSpPr>
                        <wps:spPr bwMode="auto">
                          <a:xfrm>
                            <a:off x="7776" y="5952"/>
                            <a:ext cx="2448" cy="864"/>
                          </a:xfrm>
                          <a:prstGeom prst="rect">
                            <a:avLst/>
                          </a:prstGeom>
                          <a:solidFill>
                            <a:srgbClr val="FFFFFF"/>
                          </a:solidFill>
                          <a:ln w="9525">
                            <a:solidFill>
                              <a:srgbClr val="000000"/>
                            </a:solidFill>
                            <a:miter lim="800000"/>
                            <a:headEnd/>
                            <a:tailEnd/>
                          </a:ln>
                        </wps:spPr>
                        <wps:txbx>
                          <w:txbxContent>
                            <w:p w:rsidR="00304D38" w:rsidRDefault="00304D38" w:rsidP="00304D38">
                              <w:r>
                                <w:t>Ноиктисодий мухит</w:t>
                              </w:r>
                            </w:p>
                          </w:txbxContent>
                        </wps:txbx>
                        <wps:bodyPr rot="0" vert="horz" wrap="square" lIns="91440" tIns="45720" rIns="91440" bIns="45720" anchor="t" anchorCtr="0" upright="1">
                          <a:noAutofit/>
                        </wps:bodyPr>
                      </wps:wsp>
                      <wps:wsp>
                        <wps:cNvPr id="6" name="Line 109"/>
                        <wps:cNvCnPr/>
                        <wps:spPr bwMode="auto">
                          <a:xfrm flipV="1">
                            <a:off x="5328" y="3624"/>
                            <a:ext cx="0" cy="23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10"/>
                        <wps:cNvSpPr txBox="1">
                          <a:spLocks noChangeArrowheads="1"/>
                        </wps:cNvSpPr>
                        <wps:spPr bwMode="auto">
                          <a:xfrm>
                            <a:off x="5616" y="4056"/>
                            <a:ext cx="2016" cy="1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D38" w:rsidRDefault="00304D38" w:rsidP="00304D38">
                              <w:r>
                                <w:t>Атрибутлар</w:t>
                              </w:r>
                            </w:p>
                            <w:p w:rsidR="00304D38" w:rsidRDefault="00304D38" w:rsidP="00304D38">
                              <w:r>
                                <w:t>Воситалар</w:t>
                              </w:r>
                            </w:p>
                            <w:p w:rsidR="00304D38" w:rsidRDefault="00304D38" w:rsidP="00304D38">
                              <w:r>
                                <w:t>Устуворликлар</w:t>
                              </w:r>
                            </w:p>
                            <w:p w:rsidR="00304D38" w:rsidRDefault="00304D38" w:rsidP="00304D38">
                              <w:r>
                                <w:t>Вазифалар</w:t>
                              </w:r>
                            </w:p>
                          </w:txbxContent>
                        </wps:txbx>
                        <wps:bodyPr rot="0" vert="horz" wrap="square" lIns="91440" tIns="45720" rIns="91440" bIns="45720" anchor="t" anchorCtr="0" upright="1">
                          <a:noAutofit/>
                        </wps:bodyPr>
                      </wps:wsp>
                      <wps:wsp>
                        <wps:cNvPr id="8" name="Line 111"/>
                        <wps:cNvCnPr/>
                        <wps:spPr bwMode="auto">
                          <a:xfrm>
                            <a:off x="2880" y="638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2"/>
                        <wps:cNvCnPr/>
                        <wps:spPr bwMode="auto">
                          <a:xfrm flipH="1">
                            <a:off x="7056" y="638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13"/>
                        <wps:cNvSpPr txBox="1">
                          <a:spLocks noChangeArrowheads="1"/>
                        </wps:cNvSpPr>
                        <wps:spPr bwMode="auto">
                          <a:xfrm>
                            <a:off x="720" y="8496"/>
                            <a:ext cx="2880" cy="1008"/>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Иктисодий максад</w:t>
                              </w:r>
                            </w:p>
                          </w:txbxContent>
                        </wps:txbx>
                        <wps:bodyPr rot="0" vert="horz" wrap="square" lIns="91440" tIns="45720" rIns="91440" bIns="45720" anchor="t" anchorCtr="0" upright="1">
                          <a:noAutofit/>
                        </wps:bodyPr>
                      </wps:wsp>
                      <wps:wsp>
                        <wps:cNvPr id="11" name="Text Box 114"/>
                        <wps:cNvSpPr txBox="1">
                          <a:spLocks noChangeArrowheads="1"/>
                        </wps:cNvSpPr>
                        <wps:spPr bwMode="auto">
                          <a:xfrm>
                            <a:off x="3888" y="8496"/>
                            <a:ext cx="3312" cy="1008"/>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Ноиктисодий максад</w:t>
                              </w:r>
                            </w:p>
                          </w:txbxContent>
                        </wps:txbx>
                        <wps:bodyPr rot="0" vert="horz" wrap="square" lIns="91440" tIns="45720" rIns="91440" bIns="45720" anchor="t" anchorCtr="0" upright="1">
                          <a:noAutofit/>
                        </wps:bodyPr>
                      </wps:wsp>
                      <wps:wsp>
                        <wps:cNvPr id="12" name="Text Box 115"/>
                        <wps:cNvSpPr txBox="1">
                          <a:spLocks noChangeArrowheads="1"/>
                        </wps:cNvSpPr>
                        <wps:spPr bwMode="auto">
                          <a:xfrm>
                            <a:off x="7632" y="8496"/>
                            <a:ext cx="3024" cy="1008"/>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Мажбуриятлар ва чеклашлар</w:t>
                              </w:r>
                            </w:p>
                          </w:txbxContent>
                        </wps:txbx>
                        <wps:bodyPr rot="0" vert="horz" wrap="square" lIns="91440" tIns="45720" rIns="91440" bIns="45720" anchor="t" anchorCtr="0" upright="1">
                          <a:noAutofit/>
                        </wps:bodyPr>
                      </wps:wsp>
                      <wps:wsp>
                        <wps:cNvPr id="13" name="Line 116"/>
                        <wps:cNvCnPr/>
                        <wps:spPr bwMode="auto">
                          <a:xfrm flipV="1">
                            <a:off x="5328" y="6768"/>
                            <a:ext cx="0" cy="17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17"/>
                        <wps:cNvCnPr/>
                        <wps:spPr bwMode="auto">
                          <a:xfrm flipH="1" flipV="1">
                            <a:off x="4176" y="6768"/>
                            <a:ext cx="0"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18"/>
                        <wps:cNvCnPr/>
                        <wps:spPr bwMode="auto">
                          <a:xfrm flipH="1" flipV="1">
                            <a:off x="2304" y="7632"/>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19"/>
                        <wps:cNvCnPr/>
                        <wps:spPr bwMode="auto">
                          <a:xfrm>
                            <a:off x="2304" y="7632"/>
                            <a:ext cx="0"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20"/>
                        <wps:cNvCnPr/>
                        <wps:spPr bwMode="auto">
                          <a:xfrm flipV="1">
                            <a:off x="6480" y="6768"/>
                            <a:ext cx="0"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21"/>
                        <wps:cNvCnPr/>
                        <wps:spPr bwMode="auto">
                          <a:xfrm>
                            <a:off x="6480" y="7632"/>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22"/>
                        <wps:cNvCnPr/>
                        <wps:spPr bwMode="auto">
                          <a:xfrm>
                            <a:off x="8640" y="7632"/>
                            <a:ext cx="0"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123"/>
                        <wps:cNvSpPr txBox="1">
                          <a:spLocks noChangeArrowheads="1"/>
                        </wps:cNvSpPr>
                        <wps:spPr bwMode="auto">
                          <a:xfrm>
                            <a:off x="576" y="10656"/>
                            <a:ext cx="1440" cy="144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Якин максадлар</w:t>
                              </w:r>
                            </w:p>
                          </w:txbxContent>
                        </wps:txbx>
                        <wps:bodyPr rot="0" vert="horz" wrap="square" lIns="91440" tIns="45720" rIns="91440" bIns="45720" anchor="t" anchorCtr="0" upright="1">
                          <a:noAutofit/>
                        </wps:bodyPr>
                      </wps:wsp>
                      <wps:wsp>
                        <wps:cNvPr id="21" name="Text Box 124"/>
                        <wps:cNvSpPr txBox="1">
                          <a:spLocks noChangeArrowheads="1"/>
                        </wps:cNvSpPr>
                        <wps:spPr bwMode="auto">
                          <a:xfrm>
                            <a:off x="2160" y="10656"/>
                            <a:ext cx="1584" cy="144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Узок  муддатли максадлар</w:t>
                              </w:r>
                            </w:p>
                          </w:txbxContent>
                        </wps:txbx>
                        <wps:bodyPr rot="0" vert="horz" wrap="square" lIns="91440" tIns="45720" rIns="91440" bIns="45720" anchor="t" anchorCtr="0" upright="1">
                          <a:noAutofit/>
                        </wps:bodyPr>
                      </wps:wsp>
                      <wps:wsp>
                        <wps:cNvPr id="22" name="Text Box 125"/>
                        <wps:cNvSpPr txBox="1">
                          <a:spLocks noChangeArrowheads="1"/>
                        </wps:cNvSpPr>
                        <wps:spPr bwMode="auto">
                          <a:xfrm>
                            <a:off x="3888" y="10656"/>
                            <a:ext cx="1584" cy="144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Мослашув-чанлик</w:t>
                              </w:r>
                            </w:p>
                          </w:txbxContent>
                        </wps:txbx>
                        <wps:bodyPr rot="0" vert="horz" wrap="square" lIns="91440" tIns="45720" rIns="91440" bIns="45720" anchor="t" anchorCtr="0" upright="1">
                          <a:noAutofit/>
                        </wps:bodyPr>
                      </wps:wsp>
                      <wps:wsp>
                        <wps:cNvPr id="23" name="Text Box 126"/>
                        <wps:cNvSpPr txBox="1">
                          <a:spLocks noChangeArrowheads="1"/>
                        </wps:cNvSpPr>
                        <wps:spPr bwMode="auto">
                          <a:xfrm>
                            <a:off x="5616" y="10656"/>
                            <a:ext cx="1728" cy="144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Алохида одамларнинг иктисодий максадлари</w:t>
                              </w:r>
                            </w:p>
                          </w:txbxContent>
                        </wps:txbx>
                        <wps:bodyPr rot="0" vert="horz" wrap="square" lIns="91440" tIns="45720" rIns="91440" bIns="45720" anchor="t" anchorCtr="0" upright="1">
                          <a:noAutofit/>
                        </wps:bodyPr>
                      </wps:wsp>
                      <wps:wsp>
                        <wps:cNvPr id="24" name="Text Box 127"/>
                        <wps:cNvSpPr txBox="1">
                          <a:spLocks noChangeArrowheads="1"/>
                        </wps:cNvSpPr>
                        <wps:spPr bwMode="auto">
                          <a:xfrm>
                            <a:off x="7488" y="10656"/>
                            <a:ext cx="1728" cy="144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Алохида одамларнинг ноиктисодий максадлари</w:t>
                              </w:r>
                            </w:p>
                          </w:txbxContent>
                        </wps:txbx>
                        <wps:bodyPr rot="0" vert="horz" wrap="square" lIns="91440" tIns="45720" rIns="91440" bIns="45720" anchor="t" anchorCtr="0" upright="1">
                          <a:noAutofit/>
                        </wps:bodyPr>
                      </wps:wsp>
                      <wps:wsp>
                        <wps:cNvPr id="25" name="Text Box 128"/>
                        <wps:cNvSpPr txBox="1">
                          <a:spLocks noChangeArrowheads="1"/>
                        </wps:cNvSpPr>
                        <wps:spPr bwMode="auto">
                          <a:xfrm>
                            <a:off x="9360" y="10656"/>
                            <a:ext cx="1440" cy="1440"/>
                          </a:xfrm>
                          <a:prstGeom prst="rect">
                            <a:avLst/>
                          </a:prstGeom>
                          <a:solidFill>
                            <a:srgbClr val="FFFFFF"/>
                          </a:solidFill>
                          <a:ln w="9525">
                            <a:solidFill>
                              <a:srgbClr val="000000"/>
                            </a:solidFill>
                            <a:miter lim="800000"/>
                            <a:headEnd/>
                            <a:tailEnd/>
                          </a:ln>
                        </wps:spPr>
                        <wps:txbx>
                          <w:txbxContent>
                            <w:p w:rsidR="00304D38" w:rsidRDefault="00304D38" w:rsidP="00304D38">
                              <w:pPr>
                                <w:jc w:val="center"/>
                              </w:pPr>
                              <w:r>
                                <w:t>Ташкилий чеклашлар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128" style="position:absolute;left:0;text-align:left;margin-left:-30.75pt;margin-top:18.55pt;width:511.2pt;height:454.2pt;z-index:251662336" coordorigin="576,3012" coordsize="10224,9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" o:allowincell="f">
                <v:shape id="Text Box 105" o:spid="_x0000_s1129" type="#_x0000_t202" style="position:absolute;left:3600;top:3012;width:4176;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304D38" w:rsidRDefault="00304D38" w:rsidP="00304D38">
                        <w:pPr>
                          <w:rPr>
                            <w:b/>
                          </w:rPr>
                        </w:pPr>
                        <w:r>
                          <w:rPr>
                            <w:b/>
                          </w:rPr>
                          <w:t>Фирма максад ва чекланишлари</w:t>
                        </w:r>
                      </w:p>
                    </w:txbxContent>
                  </v:textbox>
                </v:shape>
                <v:shape id="Text Box 106" o:spid="_x0000_s1130" type="#_x0000_t202" style="position:absolute;left:576;top:5952;width:230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304D38" w:rsidRDefault="00304D38" w:rsidP="00304D38">
                        <w:pPr>
                          <w:pStyle w:val="a3"/>
                          <w:tabs>
                            <w:tab w:val="clear" w:pos="4677"/>
                            <w:tab w:val="clear" w:pos="9355"/>
                          </w:tabs>
                        </w:pPr>
                        <w:r>
                          <w:t>Иктисодий мухит</w:t>
                        </w:r>
                      </w:p>
                    </w:txbxContent>
                  </v:textbox>
                </v:shape>
                <v:shape id="Text Box 107" o:spid="_x0000_s1131" type="#_x0000_t202" style="position:absolute;left:3600;top:5952;width:345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304D38" w:rsidRDefault="00304D38" w:rsidP="00304D38">
                        <w:pPr>
                          <w:jc w:val="center"/>
                        </w:pPr>
                        <w:r>
                          <w:t>Максад ва чеклашларнинг асосий рўйхати</w:t>
                        </w:r>
                      </w:p>
                    </w:txbxContent>
                  </v:textbox>
                </v:shape>
                <v:shape id="Text Box 108" o:spid="_x0000_s1132" type="#_x0000_t202" style="position:absolute;left:7776;top:5952;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304D38" w:rsidRDefault="00304D38" w:rsidP="00304D38">
                        <w:r>
                          <w:t>Ноиктисодий мухит</w:t>
                        </w:r>
                      </w:p>
                    </w:txbxContent>
                  </v:textbox>
                </v:shape>
                <v:line id="Line 109" o:spid="_x0000_s1133" style="position:absolute;flip:y;visibility:visible;mso-wrap-style:square" from="5328,3624" to="5328,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shape id="Text Box 110" o:spid="_x0000_s1134" type="#_x0000_t202" style="position:absolute;left:5616;top:4056;width:2016;height:1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304D38" w:rsidRDefault="00304D38" w:rsidP="00304D38">
                        <w:r>
                          <w:t>Атрибутлар</w:t>
                        </w:r>
                      </w:p>
                      <w:p w:rsidR="00304D38" w:rsidRDefault="00304D38" w:rsidP="00304D38">
                        <w:r>
                          <w:t>Воситалар</w:t>
                        </w:r>
                      </w:p>
                      <w:p w:rsidR="00304D38" w:rsidRDefault="00304D38" w:rsidP="00304D38">
                        <w:r>
                          <w:t>Устуворликлар</w:t>
                        </w:r>
                      </w:p>
                      <w:p w:rsidR="00304D38" w:rsidRDefault="00304D38" w:rsidP="00304D38">
                        <w:r>
                          <w:t>Вазифалар</w:t>
                        </w:r>
                      </w:p>
                    </w:txbxContent>
                  </v:textbox>
                </v:shape>
                <v:line id="Line 111" o:spid="_x0000_s1135" style="position:absolute;visibility:visible;mso-wrap-style:square" from="2880,6384" to="3600,6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2" o:spid="_x0000_s1136" style="position:absolute;flip:x;visibility:visible;mso-wrap-style:square" from="7056,6384" to="7776,6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shape id="Text Box 113" o:spid="_x0000_s1137" type="#_x0000_t202" style="position:absolute;left:720;top:8496;width:288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304D38" w:rsidRDefault="00304D38" w:rsidP="00304D38">
                        <w:pPr>
                          <w:jc w:val="center"/>
                        </w:pPr>
                        <w:r>
                          <w:t>Иктисодий максад</w:t>
                        </w:r>
                      </w:p>
                    </w:txbxContent>
                  </v:textbox>
                </v:shape>
                <v:shape id="Text Box 114" o:spid="_x0000_s1138" type="#_x0000_t202" style="position:absolute;left:3888;top:8496;width:331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304D38" w:rsidRDefault="00304D38" w:rsidP="00304D38">
                        <w:pPr>
                          <w:jc w:val="center"/>
                        </w:pPr>
                        <w:r>
                          <w:t>Ноиктисодий максад</w:t>
                        </w:r>
                      </w:p>
                    </w:txbxContent>
                  </v:textbox>
                </v:shape>
                <v:shape id="Text Box 115" o:spid="_x0000_s1139" type="#_x0000_t202" style="position:absolute;left:7632;top:8496;width:302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304D38" w:rsidRDefault="00304D38" w:rsidP="00304D38">
                        <w:pPr>
                          <w:jc w:val="center"/>
                        </w:pPr>
                        <w:r>
                          <w:t>Мажбуриятлар ва чеклашлар</w:t>
                        </w:r>
                      </w:p>
                    </w:txbxContent>
                  </v:textbox>
                </v:shape>
                <v:line id="Line 116" o:spid="_x0000_s1140" style="position:absolute;flip:y;visibility:visible;mso-wrap-style:square" from="5328,6768" to="5328,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line id="Line 117" o:spid="_x0000_s1141" style="position:absolute;flip:x y;visibility:visible;mso-wrap-style:square" from="4176,6768" to="4176,7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l9O8EAAADbAAAADwAAAGRycy9kb3ducmV2LnhtbERPTYvCMBC9C/6HMMLeNFVEtGuURRA8&#10;eFEXvU6b2aZrM2mbWLv/frMg7G0e73PW295WoqPWl44VTCcJCOLc6ZILBZ+X/XgJwgdkjZVjUvBD&#10;Hrab4WCNqXZPPlF3DoWIIexTVGBCqFMpfW7Iop+4mjhyX661GCJsC6lbfMZwW8lZkiykxZJjg8Ga&#10;doby+/lhFXTZY/p9PZ7uPrs1q2xpmt2xWSj1Nuo/3kEE6sO/+OU+6Dh/Dn+/xAP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X07wQAAANsAAAAPAAAAAAAAAAAAAAAA&#10;AKECAABkcnMvZG93bnJldi54bWxQSwUGAAAAAAQABAD5AAAAjwMAAAAA&#10;">
                  <v:stroke endarrow="block"/>
                </v:line>
                <v:line id="Line 118" o:spid="_x0000_s1142" style="position:absolute;flip:x y;visibility:visible;mso-wrap-style:square" from="2304,7632" to="4176,7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ojEMAAAADbAAAADwAAAGRycy9kb3ducmV2LnhtbERPS4vCMBC+C/6HMMJeFk11VaQaRQQX&#10;T4ovvA7N2BabSWmirfvrjbDgbT6+58wWjSnEgyqXW1bQ70UgiBOrc04VnI7r7gSE88gaC8uk4EkO&#10;FvN2a4axtjXv6XHwqQgh7GJUkHlfxlK6JCODrmdL4sBdbWXQB1ilUldYh3BTyEEUjaXBnENDhiWt&#10;Mkpuh7tRgLz9+5nUfRrKX7q4wXb3vTxflfrqNMspCE+N/4j/3Rsd5o/g/Us4QM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6IxDAAAAA2wAAAA8AAAAAAAAAAAAAAAAA&#10;oQIAAGRycy9kb3ducmV2LnhtbFBLBQYAAAAABAAEAPkAAACOAwAAAAA=&#10;"/>
                <v:line id="Line 119" o:spid="_x0000_s1143" style="position:absolute;visibility:visible;mso-wrap-style:square" from="2304,7632" to="2304,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20" o:spid="_x0000_s1144" style="position:absolute;flip:y;visibility:visible;mso-wrap-style:square" from="6480,6768" to="6480,7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121" o:spid="_x0000_s1145" style="position:absolute;visibility:visible;mso-wrap-style:square" from="6480,7632" to="8640,7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22" o:spid="_x0000_s1146" style="position:absolute;visibility:visible;mso-wrap-style:square" from="8640,7632" to="864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shape id="Text Box 123" o:spid="_x0000_s1147" type="#_x0000_t202" style="position:absolute;left:576;top:10656;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304D38" w:rsidRDefault="00304D38" w:rsidP="00304D38">
                        <w:pPr>
                          <w:jc w:val="center"/>
                        </w:pPr>
                        <w:r>
                          <w:t>Якин максадлар</w:t>
                        </w:r>
                      </w:p>
                    </w:txbxContent>
                  </v:textbox>
                </v:shape>
                <v:shape id="Text Box 124" o:spid="_x0000_s1148" type="#_x0000_t202" style="position:absolute;left:2160;top:10656;width:1584;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304D38" w:rsidRDefault="00304D38" w:rsidP="00304D38">
                        <w:pPr>
                          <w:jc w:val="center"/>
                        </w:pPr>
                        <w:r>
                          <w:t>Узок  муддатли максадлар</w:t>
                        </w:r>
                      </w:p>
                    </w:txbxContent>
                  </v:textbox>
                </v:shape>
                <v:shape id="Text Box 125" o:spid="_x0000_s1149" type="#_x0000_t202" style="position:absolute;left:3888;top:10656;width:1584;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304D38" w:rsidRDefault="00304D38" w:rsidP="00304D38">
                        <w:pPr>
                          <w:jc w:val="center"/>
                        </w:pPr>
                        <w:r>
                          <w:t>Мослашув-чанлик</w:t>
                        </w:r>
                      </w:p>
                    </w:txbxContent>
                  </v:textbox>
                </v:shape>
                <v:shape id="Text Box 126" o:spid="_x0000_s1150" type="#_x0000_t202" style="position:absolute;left:5616;top:10656;width:1728;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304D38" w:rsidRDefault="00304D38" w:rsidP="00304D38">
                        <w:pPr>
                          <w:jc w:val="center"/>
                        </w:pPr>
                        <w:r>
                          <w:t>Алохида одамларнинг иктисодий максадлари</w:t>
                        </w:r>
                      </w:p>
                    </w:txbxContent>
                  </v:textbox>
                </v:shape>
                <v:shape id="Text Box 127" o:spid="_x0000_s1151" type="#_x0000_t202" style="position:absolute;left:7488;top:10656;width:1728;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304D38" w:rsidRDefault="00304D38" w:rsidP="00304D38">
                        <w:pPr>
                          <w:jc w:val="center"/>
                        </w:pPr>
                        <w:r>
                          <w:t>Алохида одамларнинг ноиктисодий максадлари</w:t>
                        </w:r>
                      </w:p>
                    </w:txbxContent>
                  </v:textbox>
                </v:shape>
                <v:shape id="Text Box 128" o:spid="_x0000_s1152" type="#_x0000_t202" style="position:absolute;left:9360;top:10656;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304D38" w:rsidRDefault="00304D38" w:rsidP="00304D38">
                        <w:pPr>
                          <w:jc w:val="center"/>
                        </w:pPr>
                        <w:r>
                          <w:t>Ташкилий чеклашлар</w:t>
                        </w:r>
                      </w:p>
                    </w:txbxContent>
                  </v:textbox>
                </v:shape>
                <w10:wrap type="topAndBottom"/>
              </v:group>
            </w:pict>
          </mc:Fallback>
        </mc:AlternateContent>
      </w: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p>
    <w:p w:rsidR="00304D38" w:rsidRPr="00667B10" w:rsidRDefault="00304D38" w:rsidP="00304D38">
      <w:pPr>
        <w:pStyle w:val="a5"/>
        <w:tabs>
          <w:tab w:val="num" w:pos="0"/>
        </w:tabs>
        <w:spacing w:line="360" w:lineRule="auto"/>
        <w:jc w:val="both"/>
        <w:rPr>
          <w:rFonts w:ascii="Times New Roman" w:hAnsi="Times New Roman"/>
          <w:b/>
          <w:sz w:val="24"/>
          <w:szCs w:val="24"/>
        </w:rPr>
      </w:pPr>
      <w:r w:rsidRPr="00667B10">
        <w:rPr>
          <w:rFonts w:ascii="Times New Roman" w:hAnsi="Times New Roman"/>
          <w:b/>
          <w:sz w:val="24"/>
          <w:szCs w:val="24"/>
        </w:rPr>
        <w:t>Таянч иборалар:</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фирма максадлари</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Фойдани максималлаштириш</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Кизиккан гурухлар</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Амалий максадлар тизими</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Иктисодий максадлар</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Ижтимоий максадлар</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Асосий иктисодий максад</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Инвестициялар кайтими меъёри</w:t>
      </w:r>
    </w:p>
    <w:p w:rsidR="00304D38" w:rsidRPr="00667B10" w:rsidRDefault="00304D38" w:rsidP="00304D38">
      <w:pPr>
        <w:pStyle w:val="a5"/>
        <w:numPr>
          <w:ilvl w:val="0"/>
          <w:numId w:val="2"/>
        </w:numPr>
        <w:tabs>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Максадлар умумий иерархияси.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rPr>
        <w:t>Такрорлаш учун саволлар:</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Тижорат фирмасининг кандай максадлари бор?</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Фойдани максималлаштириш концепциясининг камчиликлари нимада?</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Масъулият ва максадни тушунтириб беринг?</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Кизиккан гурухлар деганда нимани тушунасиз?</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Амалий максадлар тизими уз ичига нималарни олади?</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Иктисодий максадларга кайси максадлар киради?</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Ноиктисодий максадларга кайси максадлар киради?</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Асосий иктисодий максад нима?</w:t>
      </w:r>
    </w:p>
    <w:p w:rsidR="00304D38" w:rsidRPr="00667B10" w:rsidRDefault="00304D38" w:rsidP="00304D38">
      <w:pPr>
        <w:pStyle w:val="a5"/>
        <w:numPr>
          <w:ilvl w:val="0"/>
          <w:numId w:val="3"/>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Инвестициялар кайтими нормаси деганда нимани туунасиз?</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10.Рентабеллик даражаси кандай аникланади?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11.Узок муддатли максалар иерархиясига кандай элементлар киради?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12.Мослашувчанлик максади иерархиясига кандай элементлар киради?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13.Ноиктисодий таъсирлар иерархиясига кандай элементлар киради?</w:t>
      </w:r>
    </w:p>
    <w:p w:rsidR="00304D38" w:rsidRPr="00667B10" w:rsidRDefault="00304D38" w:rsidP="00304D38">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14.Максадлар умумий иерархиясига кандай элементлар киради?   </w:t>
      </w:r>
    </w:p>
    <w:p w:rsidR="00304D38" w:rsidRPr="00667B10" w:rsidRDefault="00304D38" w:rsidP="00304D38">
      <w:pPr>
        <w:pStyle w:val="a5"/>
        <w:tabs>
          <w:tab w:val="num" w:pos="0"/>
        </w:tabs>
        <w:spacing w:line="360" w:lineRule="auto"/>
        <w:jc w:val="both"/>
        <w:rPr>
          <w:rFonts w:ascii="Times New Roman" w:hAnsi="Times New Roman"/>
          <w:sz w:val="24"/>
          <w:szCs w:val="24"/>
        </w:rPr>
      </w:pPr>
    </w:p>
    <w:p w:rsidR="00304D38" w:rsidRPr="00667B10" w:rsidRDefault="00304D38" w:rsidP="00304D38">
      <w:pPr>
        <w:tabs>
          <w:tab w:val="num" w:pos="0"/>
        </w:tabs>
        <w:spacing w:line="360" w:lineRule="auto"/>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Uzb">
    <w:altName w:val="Courier New"/>
    <w:charset w:val="00"/>
    <w:family w:val="roman"/>
    <w:pitch w:val="variable"/>
    <w:sig w:usb0="00000203" w:usb1="00000000" w:usb2="00000000" w:usb3="00000000" w:csb0="00000005"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B4AC8"/>
    <w:multiLevelType w:val="hybridMultilevel"/>
    <w:tmpl w:val="3A96D47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31B77EBC"/>
    <w:multiLevelType w:val="hybridMultilevel"/>
    <w:tmpl w:val="B62A035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550865D4"/>
    <w:multiLevelType w:val="multilevel"/>
    <w:tmpl w:val="ABD806B6"/>
    <w:lvl w:ilvl="0">
      <w:start w:val="3"/>
      <w:numFmt w:val="decimal"/>
      <w:lvlText w:val="%1"/>
      <w:lvlJc w:val="left"/>
      <w:pPr>
        <w:tabs>
          <w:tab w:val="num" w:pos="630"/>
        </w:tabs>
        <w:ind w:left="630" w:hanging="630"/>
      </w:pPr>
      <w:rPr>
        <w:rFonts w:hint="default"/>
      </w:rPr>
    </w:lvl>
    <w:lvl w:ilvl="1">
      <w:start w:val="4"/>
      <w:numFmt w:val="decimal"/>
      <w:lvlText w:val="%1-%2"/>
      <w:lvlJc w:val="left"/>
      <w:pPr>
        <w:tabs>
          <w:tab w:val="num" w:pos="1290"/>
        </w:tabs>
        <w:ind w:left="1290" w:hanging="63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3">
    <w:nsid w:val="636B4CDB"/>
    <w:multiLevelType w:val="singleLevel"/>
    <w:tmpl w:val="87C620A4"/>
    <w:lvl w:ilvl="0">
      <w:start w:val="1"/>
      <w:numFmt w:val="decimal"/>
      <w:lvlText w:val="%1)"/>
      <w:lvlJc w:val="left"/>
      <w:pPr>
        <w:tabs>
          <w:tab w:val="num" w:pos="1020"/>
        </w:tabs>
        <w:ind w:left="1020" w:hanging="360"/>
      </w:pPr>
      <w:rPr>
        <w:rFonts w:hint="default"/>
      </w:rPr>
    </w:lvl>
  </w:abstractNum>
  <w:abstractNum w:abstractNumId="4">
    <w:nsid w:val="709B372D"/>
    <w:multiLevelType w:val="hybridMultilevel"/>
    <w:tmpl w:val="152809FE"/>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D38"/>
    <w:rsid w:val="00304D3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D3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04D38"/>
    <w:pPr>
      <w:tabs>
        <w:tab w:val="center" w:pos="4677"/>
        <w:tab w:val="right" w:pos="9355"/>
      </w:tabs>
    </w:pPr>
  </w:style>
  <w:style w:type="character" w:customStyle="1" w:styleId="a4">
    <w:name w:val="Нижний колонтитул Знак"/>
    <w:basedOn w:val="a0"/>
    <w:link w:val="a3"/>
    <w:rsid w:val="00304D38"/>
    <w:rPr>
      <w:rFonts w:ascii="Times New Roman" w:eastAsia="Times New Roman" w:hAnsi="Times New Roman" w:cs="Times New Roman"/>
      <w:sz w:val="24"/>
      <w:szCs w:val="24"/>
      <w:lang w:val="ru-RU" w:eastAsia="ru-RU"/>
    </w:rPr>
  </w:style>
  <w:style w:type="paragraph" w:styleId="a5">
    <w:name w:val="Plain Text"/>
    <w:basedOn w:val="a"/>
    <w:link w:val="a6"/>
    <w:rsid w:val="00304D38"/>
    <w:rPr>
      <w:rFonts w:ascii="Courier New" w:hAnsi="Courier New" w:cs="Courier New"/>
      <w:sz w:val="20"/>
      <w:szCs w:val="20"/>
    </w:rPr>
  </w:style>
  <w:style w:type="character" w:customStyle="1" w:styleId="a6">
    <w:name w:val="Текст Знак"/>
    <w:basedOn w:val="a0"/>
    <w:link w:val="a5"/>
    <w:rsid w:val="00304D38"/>
    <w:rPr>
      <w:rFonts w:ascii="Courier New" w:eastAsia="Times New Roman" w:hAnsi="Courier New" w:cs="Courier New"/>
      <w:sz w:val="20"/>
      <w:szCs w:val="20"/>
      <w:lang w:val="ru-RU" w:eastAsia="ru-RU"/>
    </w:rPr>
  </w:style>
  <w:style w:type="paragraph" w:customStyle="1" w:styleId="a7">
    <w:name w:val="ф"/>
    <w:basedOn w:val="a"/>
    <w:rsid w:val="00304D38"/>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D3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04D38"/>
    <w:pPr>
      <w:tabs>
        <w:tab w:val="center" w:pos="4677"/>
        <w:tab w:val="right" w:pos="9355"/>
      </w:tabs>
    </w:pPr>
  </w:style>
  <w:style w:type="character" w:customStyle="1" w:styleId="a4">
    <w:name w:val="Нижний колонтитул Знак"/>
    <w:basedOn w:val="a0"/>
    <w:link w:val="a3"/>
    <w:rsid w:val="00304D38"/>
    <w:rPr>
      <w:rFonts w:ascii="Times New Roman" w:eastAsia="Times New Roman" w:hAnsi="Times New Roman" w:cs="Times New Roman"/>
      <w:sz w:val="24"/>
      <w:szCs w:val="24"/>
      <w:lang w:val="ru-RU" w:eastAsia="ru-RU"/>
    </w:rPr>
  </w:style>
  <w:style w:type="paragraph" w:styleId="a5">
    <w:name w:val="Plain Text"/>
    <w:basedOn w:val="a"/>
    <w:link w:val="a6"/>
    <w:rsid w:val="00304D38"/>
    <w:rPr>
      <w:rFonts w:ascii="Courier New" w:hAnsi="Courier New" w:cs="Courier New"/>
      <w:sz w:val="20"/>
      <w:szCs w:val="20"/>
    </w:rPr>
  </w:style>
  <w:style w:type="character" w:customStyle="1" w:styleId="a6">
    <w:name w:val="Текст Знак"/>
    <w:basedOn w:val="a0"/>
    <w:link w:val="a5"/>
    <w:rsid w:val="00304D38"/>
    <w:rPr>
      <w:rFonts w:ascii="Courier New" w:eastAsia="Times New Roman" w:hAnsi="Courier New" w:cs="Courier New"/>
      <w:sz w:val="20"/>
      <w:szCs w:val="20"/>
      <w:lang w:val="ru-RU" w:eastAsia="ru-RU"/>
    </w:rPr>
  </w:style>
  <w:style w:type="paragraph" w:customStyle="1" w:styleId="a7">
    <w:name w:val="ф"/>
    <w:basedOn w:val="a"/>
    <w:rsid w:val="00304D38"/>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1513</Words>
  <Characters>8628</Characters>
  <Application>Microsoft Office Word</Application>
  <DocSecurity>0</DocSecurity>
  <Lines>71</Lines>
  <Paragraphs>20</Paragraphs>
  <ScaleCrop>false</ScaleCrop>
  <Company>Home</Company>
  <LinksUpToDate>false</LinksUpToDate>
  <CharactersWithSpaces>10121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2012-11-06T05:44:00Z</dcterms:created>
  <dcterms:modified xsi:type="dcterms:W3CDTF">2012-11-06T05:44:00Z</dcterms:modified>
</cp:coreProperties>
</file>